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DF13" w14:textId="0CF17193" w:rsidR="00526CBD" w:rsidRPr="00446AFD" w:rsidRDefault="00F01122" w:rsidP="00DF3EE7">
      <w:pPr>
        <w:spacing w:after="2000" w:line="360" w:lineRule="auto"/>
        <w:jc w:val="center"/>
        <w:rPr>
          <w:b/>
          <w:bCs/>
          <w:sz w:val="26"/>
          <w:szCs w:val="26"/>
        </w:rPr>
      </w:pPr>
      <w:bookmarkStart w:id="0" w:name="_Hlk146876202"/>
      <w:r w:rsidRPr="00446AFD">
        <w:rPr>
          <w:b/>
          <w:bCs/>
          <w:sz w:val="26"/>
          <w:szCs w:val="26"/>
        </w:rPr>
        <w:t xml:space="preserve">Plantilla trabajos de grado con norma APA 7ed para la Corporación Universitaria Autónoma del </w:t>
      </w:r>
      <w:commentRangeStart w:id="1"/>
      <w:r w:rsidRPr="00446AFD">
        <w:rPr>
          <w:b/>
          <w:bCs/>
          <w:sz w:val="26"/>
          <w:szCs w:val="26"/>
        </w:rPr>
        <w:t>Cauca</w:t>
      </w:r>
      <w:commentRangeEnd w:id="1"/>
      <w:r w:rsidR="00D37715" w:rsidRPr="00446AFD">
        <w:rPr>
          <w:rStyle w:val="Refdecomentario"/>
          <w:b/>
          <w:bCs/>
          <w:sz w:val="26"/>
          <w:szCs w:val="26"/>
        </w:rPr>
        <w:commentReference w:id="1"/>
      </w:r>
    </w:p>
    <w:p w14:paraId="292CA303" w14:textId="65BA2664" w:rsidR="00C35209" w:rsidRDefault="00C35209" w:rsidP="00C35209">
      <w:pPr>
        <w:spacing w:line="360" w:lineRule="auto"/>
        <w:jc w:val="center"/>
        <w:rPr>
          <w:szCs w:val="24"/>
        </w:rPr>
      </w:pPr>
      <w:r>
        <w:rPr>
          <w:szCs w:val="24"/>
        </w:rPr>
        <w:t>Nombre Completo Autor(es)</w:t>
      </w:r>
    </w:p>
    <w:p w14:paraId="1950DDF0" w14:textId="640EDC77" w:rsidR="007B138F" w:rsidRPr="005174F0" w:rsidRDefault="00DF3EE7" w:rsidP="00DF3EE7">
      <w:pPr>
        <w:spacing w:after="6400" w:line="360" w:lineRule="auto"/>
        <w:jc w:val="center"/>
        <w:rPr>
          <w:szCs w:val="24"/>
        </w:rPr>
      </w:pPr>
      <w:r>
        <w:rPr>
          <w:noProof/>
        </w:rPr>
        <w:drawing>
          <wp:anchor distT="0" distB="0" distL="114300" distR="114300" simplePos="0" relativeHeight="251779072" behindDoc="0" locked="0" layoutInCell="1" hidden="0" allowOverlap="1" wp14:anchorId="7A953D10" wp14:editId="4ECDC37D">
            <wp:simplePos x="0" y="0"/>
            <wp:positionH relativeFrom="margin">
              <wp:posOffset>2100580</wp:posOffset>
            </wp:positionH>
            <wp:positionV relativeFrom="paragraph">
              <wp:posOffset>2708910</wp:posOffset>
            </wp:positionV>
            <wp:extent cx="1875790" cy="1546860"/>
            <wp:effectExtent l="0" t="0" r="0" b="0"/>
            <wp:wrapSquare wrapText="bothSides" distT="0" distB="0" distL="114300" distR="114300"/>
            <wp:docPr id="2145179309" name="image19.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9.png" descr="Logotipo, nombre de la empresa&#10;&#10;Descripción generada automáticamente"/>
                    <pic:cNvPicPr preferRelativeResize="0"/>
                  </pic:nvPicPr>
                  <pic:blipFill>
                    <a:blip r:embed="rId12"/>
                    <a:srcRect/>
                    <a:stretch>
                      <a:fillRect/>
                    </a:stretch>
                  </pic:blipFill>
                  <pic:spPr>
                    <a:xfrm>
                      <a:off x="0" y="0"/>
                      <a:ext cx="1875790" cy="1546860"/>
                    </a:xfrm>
                    <a:prstGeom prst="rect">
                      <a:avLst/>
                    </a:prstGeom>
                    <a:ln/>
                  </pic:spPr>
                </pic:pic>
              </a:graphicData>
            </a:graphic>
          </wp:anchor>
        </w:drawing>
      </w:r>
      <w:r w:rsidR="007B138F" w:rsidRPr="005174F0">
        <w:rPr>
          <w:szCs w:val="24"/>
        </w:rPr>
        <w:t>Nombre Completo Autor(es)</w:t>
      </w:r>
    </w:p>
    <w:p w14:paraId="32ED3EAF" w14:textId="387D4184" w:rsidR="00B62CF1" w:rsidRPr="005174F0" w:rsidRDefault="00B62CF1" w:rsidP="00901832">
      <w:pPr>
        <w:spacing w:line="360" w:lineRule="auto"/>
        <w:jc w:val="center"/>
        <w:rPr>
          <w:szCs w:val="24"/>
        </w:rPr>
      </w:pPr>
      <w:bookmarkStart w:id="2" w:name="_Hlk213326705"/>
      <w:r w:rsidRPr="005174F0">
        <w:rPr>
          <w:szCs w:val="24"/>
        </w:rPr>
        <w:t>Corporación Universitaria Autónoma del Cauca</w:t>
      </w:r>
    </w:p>
    <w:sdt>
      <w:sdtPr>
        <w:rPr>
          <w:szCs w:val="24"/>
        </w:rPr>
        <w:alias w:val="Facultad"/>
        <w:tag w:val="Facultad"/>
        <w:id w:val="2144919773"/>
        <w:placeholder>
          <w:docPart w:val="86BBE2C2979544528F22026594A1C0EC"/>
        </w:placeholder>
        <w15:color w:val="0000FF"/>
        <w:dropDownList>
          <w:listItem w:displayText="Seleccione la facultad a la cual pertenece" w:value="Seleccione la facultad a la cual pertenece"/>
          <w:listItem w:displayText="Facultad de Ciencias Sociales y Humanidades" w:value="Facultad de Ciencias Sociales y Humanidades"/>
          <w:listItem w:displayText="Facultad de Ingeniería y Ciencias Naturales" w:value="Facultad de Ingeniería y Ciencias Naturales"/>
          <w:listItem w:displayText="Facultad de Ciencias Ambientales y Desarrollo Sostenible" w:value="Facultad de Ciencias Ambientales y Desarrollo Sostenible"/>
          <w:listItem w:displayText="Facultad de Ciencias Administrativas, Contables y Económicas" w:value="Facultad de Ciencias Administrativas, Contables y Económicas"/>
        </w:dropDownList>
      </w:sdtPr>
      <w:sdtContent>
        <w:p w14:paraId="4FC23092" w14:textId="77777777" w:rsidR="00D217BA" w:rsidRPr="005174F0" w:rsidRDefault="00D217BA" w:rsidP="00901832">
          <w:pPr>
            <w:spacing w:line="360" w:lineRule="auto"/>
            <w:jc w:val="center"/>
            <w:rPr>
              <w:szCs w:val="24"/>
            </w:rPr>
          </w:pPr>
          <w:r w:rsidRPr="005174F0">
            <w:rPr>
              <w:szCs w:val="24"/>
            </w:rPr>
            <w:t>Seleccione la facultad a la cual pertenece</w:t>
          </w:r>
        </w:p>
      </w:sdtContent>
    </w:sdt>
    <w:p w14:paraId="1CBD4FC7" w14:textId="77777777" w:rsidR="00D217BA" w:rsidRPr="005174F0" w:rsidRDefault="00000000" w:rsidP="00901832">
      <w:pPr>
        <w:spacing w:line="360" w:lineRule="auto"/>
        <w:jc w:val="center"/>
        <w:rPr>
          <w:szCs w:val="24"/>
        </w:rPr>
      </w:pPr>
      <w:sdt>
        <w:sdtPr>
          <w:rPr>
            <w:szCs w:val="24"/>
          </w:rPr>
          <w:alias w:val="Programa académico "/>
          <w:tag w:val="Programa académico "/>
          <w:id w:val="-95948219"/>
          <w:placeholder>
            <w:docPart w:val="20DF1BF102964D8B912E0323355CAECB"/>
          </w:placeholder>
          <w15:color w:val="0000FF"/>
          <w:dropDownList>
            <w:listItem w:displayText="Seleccione nombre programa académico" w:value="Seleccione nombre programa académico"/>
            <w:listItem w:displayText="Programa de Administración de Empresas" w:value="Programa de Administración de Empresas"/>
            <w:listItem w:displayText="Programa de Contaduría Pública" w:value="Programa de Contaduría Pública"/>
            <w:listItem w:displayText="Programa de Derecho" w:value="Programa de Derecho"/>
            <w:listItem w:displayText="Programa de Deporte y Actividad Física" w:value="Programa de Deporte y Actividad Física"/>
            <w:listItem w:displayText="Programa de Entrenamiento Deportivo" w:value="Programa de Entrenamiento Deportivo"/>
            <w:listItem w:displayText="Programa de Finanzas y Negocios Internacionales" w:value="Programa de Finanzas y Negocios Internacionales"/>
            <w:listItem w:displayText="Programa de Ingeniería Ambiental y de Saneamiento" w:value="Programa de Ingeniería Ambiental y de Saneamiento"/>
            <w:listItem w:displayText="Programa de Ingeniería de Sistemas Informáticos" w:value="Programa de Ingeniería de Sistemas Informáticos"/>
            <w:listItem w:displayText="Programa de Ingeniería del Software y Computación" w:value="Programa de Ingeniería del Software y Computación"/>
            <w:listItem w:displayText="Programa de Ingeniería Electrónica" w:value="Programa de Ingeniería Electrónica"/>
            <w:listItem w:displayText="Programa de Ingeniería Civil" w:value="Programa de Ingeniería Civil"/>
            <w:listItem w:displayText="Programa de Licenciatura en Educación Infantil" w:value="Programa de Licenciatura en Educación Infantil"/>
            <w:listItem w:displayText="Programa de Licenciatura en Educación para la Primera Infancia" w:value="Programa de Licenciatura en Educación para la Primera Infancia"/>
            <w:listItem w:displayText="Programa de Ingeniería Ambiental y Sanitaria" w:value="Programa de Ingeniería Ambiental y Sanitaria"/>
          </w:dropDownList>
        </w:sdtPr>
        <w:sdtContent>
          <w:r w:rsidR="00D217BA" w:rsidRPr="005174F0">
            <w:rPr>
              <w:szCs w:val="24"/>
            </w:rPr>
            <w:t>Seleccione nombre programa académico</w:t>
          </w:r>
        </w:sdtContent>
      </w:sdt>
      <w:r w:rsidR="00D217BA" w:rsidRPr="005174F0">
        <w:rPr>
          <w:szCs w:val="24"/>
        </w:rPr>
        <w:t xml:space="preserve"> </w:t>
      </w:r>
    </w:p>
    <w:p w14:paraId="6F515E8A" w14:textId="34C24AD3" w:rsidR="00B62CF1" w:rsidRPr="005174F0" w:rsidRDefault="00B62CF1" w:rsidP="00901832">
      <w:pPr>
        <w:spacing w:line="360" w:lineRule="auto"/>
        <w:jc w:val="center"/>
        <w:rPr>
          <w:szCs w:val="24"/>
        </w:rPr>
      </w:pPr>
      <w:r w:rsidRPr="005174F0">
        <w:rPr>
          <w:szCs w:val="24"/>
        </w:rPr>
        <w:t>Popayán – Cauca</w:t>
      </w:r>
    </w:p>
    <w:p w14:paraId="5DC91DD7" w14:textId="77777777" w:rsidR="00C35209" w:rsidRDefault="00B62CF1" w:rsidP="00C35209">
      <w:pPr>
        <w:spacing w:line="360" w:lineRule="auto"/>
        <w:jc w:val="center"/>
        <w:rPr>
          <w:szCs w:val="24"/>
        </w:rPr>
      </w:pPr>
      <w:r w:rsidRPr="005174F0">
        <w:rPr>
          <w:szCs w:val="24"/>
        </w:rPr>
        <w:t>Año</w:t>
      </w:r>
    </w:p>
    <w:bookmarkEnd w:id="2"/>
    <w:p w14:paraId="6CA3395C" w14:textId="77777777" w:rsidR="00C35209" w:rsidRDefault="00C35209" w:rsidP="00C35209">
      <w:pPr>
        <w:spacing w:line="360" w:lineRule="auto"/>
        <w:jc w:val="center"/>
        <w:rPr>
          <w:szCs w:val="24"/>
        </w:rPr>
      </w:pPr>
    </w:p>
    <w:p w14:paraId="747984CE" w14:textId="4CDC5EDB" w:rsidR="00F177FF" w:rsidRDefault="00F177FF" w:rsidP="00C35209">
      <w:pPr>
        <w:spacing w:line="360" w:lineRule="auto"/>
        <w:jc w:val="center"/>
        <w:rPr>
          <w:szCs w:val="24"/>
        </w:rPr>
      </w:pPr>
      <w:r>
        <w:rPr>
          <w:szCs w:val="24"/>
        </w:rPr>
        <w:br w:type="page"/>
      </w:r>
    </w:p>
    <w:p w14:paraId="785B4041" w14:textId="77777777" w:rsidR="007B138F" w:rsidRPr="00446AFD" w:rsidRDefault="007B138F" w:rsidP="00DF3EE7">
      <w:pPr>
        <w:spacing w:after="2000" w:line="360" w:lineRule="auto"/>
        <w:jc w:val="center"/>
        <w:rPr>
          <w:b/>
          <w:bCs/>
          <w:sz w:val="26"/>
          <w:szCs w:val="26"/>
        </w:rPr>
      </w:pPr>
      <w:bookmarkStart w:id="3" w:name="_Hlk179187826"/>
      <w:bookmarkStart w:id="4" w:name="_Hlk146876223"/>
      <w:bookmarkEnd w:id="0"/>
      <w:r w:rsidRPr="00446AFD">
        <w:rPr>
          <w:b/>
          <w:bCs/>
          <w:sz w:val="26"/>
          <w:szCs w:val="26"/>
        </w:rPr>
        <w:lastRenderedPageBreak/>
        <w:t>Plantilla trabajos de grado con norma APA 7ed para la Corporación Universitaria Autónoma del Cauca</w:t>
      </w:r>
    </w:p>
    <w:bookmarkEnd w:id="3"/>
    <w:p w14:paraId="021DF950" w14:textId="77777777" w:rsidR="00C35209" w:rsidRPr="005174F0" w:rsidRDefault="00C35209" w:rsidP="00C35209">
      <w:pPr>
        <w:spacing w:line="360" w:lineRule="auto"/>
        <w:jc w:val="center"/>
        <w:rPr>
          <w:szCs w:val="24"/>
        </w:rPr>
      </w:pPr>
      <w:r w:rsidRPr="005174F0">
        <w:rPr>
          <w:szCs w:val="24"/>
        </w:rPr>
        <w:t>Nombre Completo Autor(es)</w:t>
      </w:r>
    </w:p>
    <w:p w14:paraId="35143A2C" w14:textId="6247FD61" w:rsidR="007B138F" w:rsidRPr="005174F0" w:rsidRDefault="007B138F" w:rsidP="00DF3EE7">
      <w:pPr>
        <w:spacing w:after="600" w:line="360" w:lineRule="auto"/>
        <w:jc w:val="center"/>
        <w:rPr>
          <w:szCs w:val="24"/>
        </w:rPr>
      </w:pPr>
      <w:r w:rsidRPr="005174F0">
        <w:rPr>
          <w:szCs w:val="24"/>
        </w:rPr>
        <w:t>Nombre Completo Autor(es)</w:t>
      </w:r>
    </w:p>
    <w:p w14:paraId="71AF16D3" w14:textId="4A2E9D01" w:rsidR="00A61E02" w:rsidRPr="005174F0" w:rsidRDefault="00000000" w:rsidP="00DF3EE7">
      <w:pPr>
        <w:spacing w:after="1000" w:line="360" w:lineRule="auto"/>
        <w:jc w:val="center"/>
        <w:rPr>
          <w:szCs w:val="24"/>
        </w:rPr>
      </w:pPr>
      <w:sdt>
        <w:sdtPr>
          <w:rPr>
            <w:szCs w:val="24"/>
          </w:rPr>
          <w:alias w:val="Tipo de documento"/>
          <w:tag w:val="Tipo de documento"/>
          <w:id w:val="1061294830"/>
          <w:placeholder>
            <w:docPart w:val="DefaultPlaceholder_-1854013438"/>
          </w:placeholder>
          <w15:color w:val="0000FF"/>
          <w:dropDownList>
            <w:listItem w:displayText="Seleccione modalidad TG" w:value="Seleccione modalidad TG"/>
            <w:listItem w:displayText="Trabajo de Grado modalidad Investigación" w:value="Trabajo de Grado modalidad Investigación"/>
            <w:listItem w:displayText="Trabajo de Grado modalidad Pasantía" w:value="Trabajo de Grado modalidad Pasantía"/>
            <w:listItem w:displayText="Trabajo de Grado modalidad Emprendimiento" w:value="Trabajo de Grado modalidad Emprendimiento"/>
          </w:dropDownList>
        </w:sdtPr>
        <w:sdtContent>
          <w:r w:rsidR="00D1274E">
            <w:rPr>
              <w:szCs w:val="24"/>
            </w:rPr>
            <w:t>Seleccione modalidad TG</w:t>
          </w:r>
        </w:sdtContent>
      </w:sdt>
      <w:r w:rsidR="00A61E02" w:rsidRPr="005174F0">
        <w:rPr>
          <w:szCs w:val="24"/>
        </w:rPr>
        <w:t xml:space="preserve"> para optar el título profesional </w:t>
      </w:r>
      <w:r w:rsidR="00BE517A">
        <w:rPr>
          <w:szCs w:val="24"/>
        </w:rPr>
        <w:t>de</w:t>
      </w:r>
      <w:r w:rsidR="00A61E02" w:rsidRPr="005174F0">
        <w:rPr>
          <w:szCs w:val="24"/>
        </w:rPr>
        <w:t xml:space="preserve"> </w:t>
      </w:r>
      <w:sdt>
        <w:sdtPr>
          <w:rPr>
            <w:szCs w:val="24"/>
          </w:rPr>
          <w:alias w:val="Título académico "/>
          <w:tag w:val="Título académico "/>
          <w:id w:val="-1554079707"/>
          <w:placeholder>
            <w:docPart w:val="DefaultPlaceholder_-1854013438"/>
          </w:placeholder>
          <w15:color w:val="0000FF"/>
          <w:dropDownList>
            <w:listItem w:displayText="Seleccione nombre programa académico" w:value="Seleccione nombre programa académico"/>
            <w:listItem w:displayText="Administrador de Empresas" w:value="Administrador de Empresas"/>
            <w:listItem w:displayText="Administradora de Empresas" w:value="Administradora de Empresas"/>
            <w:listItem w:displayText="Contador Público" w:value="Contador Público"/>
            <w:listItem w:displayText="Contadora Pública" w:value="Contadora Pública"/>
            <w:listItem w:displayText="Abogado" w:value="Abogado"/>
            <w:listItem w:displayText="Abogada" w:value="Abogada"/>
            <w:listItem w:displayText="Deporte y Actividad Física" w:value="Deporte y Actividad Física"/>
            <w:listItem w:displayText="Entrenador Deportivo" w:value="Entrenador Deportivo"/>
            <w:listItem w:displayText="Entrenadora Deportiva" w:value="Entrenadora Deportiva"/>
            <w:listItem w:displayText="Finanzas y Negocios Internacionales" w:value="Finanzas y Negocios Internacionales"/>
            <w:listItem w:displayText="Ingeniero Ambiental y Sanitario" w:value="Ingeniero Ambiental y Sanitario"/>
            <w:listItem w:displayText="Ingeniero Ambiental y de Saneamiento" w:value="Ingeniero Ambiental y de Saneamiento"/>
            <w:listItem w:displayText="Ingeniero de Sistemas Informáticos" w:value="Ingeniero de Sistemas Informáticos"/>
            <w:listItem w:displayText="Ingeniera de Sistemas Informáticos" w:value="Ingeniera de Sistemas Informáticos"/>
            <w:listItem w:displayText="Ingeniero de Software y Computación" w:value="Ingeniero de Software y Computación"/>
            <w:listItem w:displayText="Ingeniera de Software y Computación" w:value="Ingeniera de Software y Computación"/>
            <w:listItem w:displayText="Ingeniero Electrónico" w:value="Ingeniero Electrónico"/>
            <w:listItem w:displayText="Ingeniera Electrónica " w:value="Ingeniera Electrónica "/>
            <w:listItem w:displayText="Ingeniero Civil" w:value="Ingeniero Civil"/>
            <w:listItem w:displayText="Ingeniera Civil" w:value="Ingeniera Civil"/>
            <w:listItem w:displayText="Licenciada en Educación Infantil" w:value="Licenciada en Educación Infantil"/>
            <w:listItem w:displayText="Licenciado en Educación Infantil" w:value="Licenciado en Educación Infantil"/>
            <w:listItem w:displayText="Licenciada en Educación para la Primera Infancia" w:value="Licenciada en Educación para la Primera Infancia"/>
            <w:listItem w:displayText="Licenciado en Educación para la Primera Infancia" w:value="Licenciado en Educación para la Primera Infancia"/>
          </w:dropDownList>
        </w:sdtPr>
        <w:sdtContent>
          <w:r w:rsidR="00DF3EE7">
            <w:rPr>
              <w:szCs w:val="24"/>
            </w:rPr>
            <w:t>Seleccione nombre programa académico</w:t>
          </w:r>
        </w:sdtContent>
      </w:sdt>
    </w:p>
    <w:p w14:paraId="23DF6614" w14:textId="1A08F02D" w:rsidR="007B138F" w:rsidRPr="005174F0" w:rsidRDefault="00032AD0" w:rsidP="00901832">
      <w:pPr>
        <w:spacing w:line="360" w:lineRule="auto"/>
        <w:jc w:val="center"/>
        <w:rPr>
          <w:szCs w:val="24"/>
        </w:rPr>
      </w:pPr>
      <w:r w:rsidRPr="005174F0">
        <w:rPr>
          <w:szCs w:val="24"/>
        </w:rPr>
        <w:t>Director</w:t>
      </w:r>
    </w:p>
    <w:p w14:paraId="72643D36" w14:textId="2FDA43DD" w:rsidR="00032AD0" w:rsidRPr="005174F0" w:rsidRDefault="00DF3EE7" w:rsidP="00C35209">
      <w:pPr>
        <w:spacing w:after="3600" w:line="360" w:lineRule="auto"/>
        <w:jc w:val="center"/>
        <w:rPr>
          <w:szCs w:val="24"/>
        </w:rPr>
      </w:pPr>
      <w:r>
        <w:rPr>
          <w:noProof/>
        </w:rPr>
        <w:drawing>
          <wp:anchor distT="0" distB="0" distL="114300" distR="114300" simplePos="0" relativeHeight="251781120" behindDoc="0" locked="0" layoutInCell="1" hidden="0" allowOverlap="1" wp14:anchorId="1CC5BF3F" wp14:editId="46D1656E">
            <wp:simplePos x="0" y="0"/>
            <wp:positionH relativeFrom="margin">
              <wp:posOffset>2081530</wp:posOffset>
            </wp:positionH>
            <wp:positionV relativeFrom="paragraph">
              <wp:posOffset>908685</wp:posOffset>
            </wp:positionV>
            <wp:extent cx="1875790" cy="1546860"/>
            <wp:effectExtent l="0" t="0" r="0" b="0"/>
            <wp:wrapSquare wrapText="bothSides" distT="0" distB="0" distL="114300" distR="114300"/>
            <wp:docPr id="995958966" name="image19.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9.png" descr="Logotipo, nombre de la empresa&#10;&#10;Descripción generada automáticamente"/>
                    <pic:cNvPicPr preferRelativeResize="0"/>
                  </pic:nvPicPr>
                  <pic:blipFill>
                    <a:blip r:embed="rId12"/>
                    <a:srcRect/>
                    <a:stretch>
                      <a:fillRect/>
                    </a:stretch>
                  </pic:blipFill>
                  <pic:spPr>
                    <a:xfrm>
                      <a:off x="0" y="0"/>
                      <a:ext cx="1875790" cy="1546860"/>
                    </a:xfrm>
                    <a:prstGeom prst="rect">
                      <a:avLst/>
                    </a:prstGeom>
                    <a:ln/>
                  </pic:spPr>
                </pic:pic>
              </a:graphicData>
            </a:graphic>
          </wp:anchor>
        </w:drawing>
      </w:r>
      <w:r w:rsidR="00032AD0" w:rsidRPr="005174F0">
        <w:rPr>
          <w:szCs w:val="24"/>
        </w:rPr>
        <w:t xml:space="preserve">Nombre Completo </w:t>
      </w:r>
      <w:r w:rsidR="001B1B05" w:rsidRPr="005174F0">
        <w:rPr>
          <w:szCs w:val="24"/>
        </w:rPr>
        <w:t>d</w:t>
      </w:r>
      <w:r w:rsidR="00F57D41">
        <w:rPr>
          <w:szCs w:val="24"/>
        </w:rPr>
        <w:t>irector(a)</w:t>
      </w:r>
    </w:p>
    <w:p w14:paraId="03651E4B" w14:textId="26C4896F" w:rsidR="007B138F" w:rsidRPr="005174F0" w:rsidRDefault="007B138F" w:rsidP="00901832">
      <w:pPr>
        <w:spacing w:line="360" w:lineRule="auto"/>
        <w:jc w:val="center"/>
        <w:rPr>
          <w:szCs w:val="24"/>
        </w:rPr>
      </w:pPr>
      <w:r w:rsidRPr="005174F0">
        <w:rPr>
          <w:szCs w:val="24"/>
        </w:rPr>
        <w:t>Corporación Universitaria Autónoma del Cauca</w:t>
      </w:r>
    </w:p>
    <w:sdt>
      <w:sdtPr>
        <w:rPr>
          <w:szCs w:val="24"/>
        </w:rPr>
        <w:alias w:val="Facultad"/>
        <w:tag w:val="Facultad"/>
        <w:id w:val="-304238650"/>
        <w:placeholder>
          <w:docPart w:val="DefaultPlaceholder_-1854013438"/>
        </w:placeholder>
        <w15:color w:val="0000FF"/>
        <w:dropDownList>
          <w:listItem w:displayText="Seleccione la facultad a la cual pertenece" w:value="Seleccione la facultad a la cual pertenece"/>
          <w:listItem w:displayText="Facultad de Ciencias Sociales y Humanidades" w:value="Facultad de Ciencias Sociales y Humanidades"/>
          <w:listItem w:displayText="Facultad de Ingeniería y Ciencias Naturales" w:value="Facultad de Ingeniería y Ciencias Naturales"/>
          <w:listItem w:displayText="Facultad de Ciencias Ambientales y Desarrollo Sostenible" w:value="Facultad de Ciencias Ambientales y Desarrollo Sostenible"/>
          <w:listItem w:displayText="Facultad de Ciencias Administrativas, Contables y Económicas" w:value="Facultad de Ciencias Administrativas, Contables y Económicas"/>
        </w:dropDownList>
      </w:sdtPr>
      <w:sdtContent>
        <w:p w14:paraId="5947CDF4" w14:textId="2EE6A222" w:rsidR="007B138F" w:rsidRPr="005174F0" w:rsidRDefault="00D217BA" w:rsidP="00901832">
          <w:pPr>
            <w:spacing w:line="360" w:lineRule="auto"/>
            <w:jc w:val="center"/>
            <w:rPr>
              <w:szCs w:val="24"/>
            </w:rPr>
          </w:pPr>
          <w:r w:rsidRPr="005174F0">
            <w:rPr>
              <w:szCs w:val="24"/>
            </w:rPr>
            <w:t>Seleccione la facultad a la cual pertenece</w:t>
          </w:r>
        </w:p>
      </w:sdtContent>
    </w:sdt>
    <w:p w14:paraId="607C84BD" w14:textId="79993F9F" w:rsidR="00D217BA" w:rsidRPr="005174F0" w:rsidRDefault="00000000" w:rsidP="00901832">
      <w:pPr>
        <w:spacing w:line="360" w:lineRule="auto"/>
        <w:jc w:val="center"/>
        <w:rPr>
          <w:szCs w:val="24"/>
        </w:rPr>
      </w:pPr>
      <w:sdt>
        <w:sdtPr>
          <w:rPr>
            <w:szCs w:val="24"/>
          </w:rPr>
          <w:alias w:val="Programa académico "/>
          <w:tag w:val="Programa académico "/>
          <w:id w:val="1207599821"/>
          <w:placeholder>
            <w:docPart w:val="EADD7D4AAFE74D0497C5A6AD370CCA13"/>
          </w:placeholder>
          <w15:color w:val="0000FF"/>
          <w:dropDownList>
            <w:listItem w:displayText="Seleccione nombre programa académico" w:value="Seleccione nombre programa académico"/>
            <w:listItem w:displayText="Programa de Administración de Empresas" w:value="Programa de Administración de Empresas"/>
            <w:listItem w:displayText="Programa de Contaduría Pública" w:value="Programa de Contaduría Pública"/>
            <w:listItem w:displayText="Programa de Derecho" w:value="Programa de Derecho"/>
            <w:listItem w:displayText="Programa de Deporte y Actividad Física" w:value="Programa de Deporte y Actividad Física"/>
            <w:listItem w:displayText="Programa de Entrenamiento Deportivo" w:value="Programa de Entrenamiento Deportivo"/>
            <w:listItem w:displayText="Programa de Finanzas y Negocios Internacionales" w:value="Programa de Finanzas y Negocios Internacionales"/>
            <w:listItem w:displayText="Programa de Ingeniería Ambiental y de Saneamiento" w:value="Programa de Ingeniería Ambiental y de Saneamiento"/>
            <w:listItem w:displayText="Programa de Ingeniería de Sistemas Informáticos" w:value="Programa de Ingeniería de Sistemas Informáticos"/>
            <w:listItem w:displayText="Programa de Ingeniería del Software y Computación" w:value="Programa de Ingeniería del Software y Computación"/>
            <w:listItem w:displayText="Programa de Ingeniería Electrónica" w:value="Programa de Ingeniería Electrónica"/>
            <w:listItem w:displayText="Programa de Ingeniería Civil" w:value="Programa de Ingeniería Civil"/>
            <w:listItem w:displayText="Programa de Licenciatura en Educación Infantil" w:value="Programa de Licenciatura en Educación Infantil"/>
            <w:listItem w:displayText="Programa de Licenciatura en Educación para la Primera Infancia" w:value="Programa de Licenciatura en Educación para la Primera Infancia"/>
            <w:listItem w:displayText="Programa de Ingeniería Ambiental y Sanitaria" w:value="Programa de Ingeniería Ambiental y Sanitaria"/>
          </w:dropDownList>
        </w:sdtPr>
        <w:sdtContent>
          <w:r w:rsidR="00D217BA" w:rsidRPr="005174F0">
            <w:rPr>
              <w:szCs w:val="24"/>
            </w:rPr>
            <w:t>Seleccione nombre programa académico</w:t>
          </w:r>
        </w:sdtContent>
      </w:sdt>
    </w:p>
    <w:p w14:paraId="639B53EB" w14:textId="53478A45" w:rsidR="007B138F" w:rsidRPr="005174F0" w:rsidRDefault="007B138F" w:rsidP="00901832">
      <w:pPr>
        <w:spacing w:line="360" w:lineRule="auto"/>
        <w:jc w:val="center"/>
        <w:rPr>
          <w:szCs w:val="24"/>
        </w:rPr>
      </w:pPr>
      <w:r w:rsidRPr="005174F0">
        <w:rPr>
          <w:szCs w:val="24"/>
        </w:rPr>
        <w:t>Popayán – Cauca</w:t>
      </w:r>
    </w:p>
    <w:p w14:paraId="39590B4C" w14:textId="77777777" w:rsidR="00C35209" w:rsidRDefault="007B138F" w:rsidP="00C35209">
      <w:pPr>
        <w:spacing w:line="360" w:lineRule="auto"/>
        <w:jc w:val="center"/>
        <w:rPr>
          <w:szCs w:val="24"/>
        </w:rPr>
      </w:pPr>
      <w:r w:rsidRPr="00D81C79">
        <w:rPr>
          <w:szCs w:val="24"/>
        </w:rPr>
        <w:t>Año</w:t>
      </w:r>
    </w:p>
    <w:p w14:paraId="0613ED2B" w14:textId="77777777" w:rsidR="00C35209" w:rsidRDefault="00C35209" w:rsidP="00C35209">
      <w:pPr>
        <w:spacing w:line="360" w:lineRule="auto"/>
        <w:jc w:val="center"/>
        <w:rPr>
          <w:szCs w:val="24"/>
        </w:rPr>
      </w:pPr>
    </w:p>
    <w:p w14:paraId="6CE019C5" w14:textId="77777777" w:rsidR="008F18C8" w:rsidRDefault="00CA446A" w:rsidP="008F18C8">
      <w:pPr>
        <w:spacing w:after="240" w:line="360" w:lineRule="auto"/>
        <w:jc w:val="center"/>
        <w:rPr>
          <w:b/>
          <w:bCs/>
          <w:szCs w:val="24"/>
        </w:rPr>
      </w:pPr>
      <w:r>
        <w:rPr>
          <w:szCs w:val="24"/>
        </w:rPr>
        <w:br w:type="page"/>
      </w:r>
      <w:bookmarkStart w:id="5" w:name="_Hlk146876233"/>
      <w:bookmarkEnd w:id="4"/>
      <w:r w:rsidR="00515409">
        <w:rPr>
          <w:b/>
          <w:bCs/>
          <w:szCs w:val="24"/>
        </w:rPr>
        <w:lastRenderedPageBreak/>
        <w:t xml:space="preserve">Nota de </w:t>
      </w:r>
      <w:commentRangeStart w:id="6"/>
      <w:r w:rsidR="00515409">
        <w:rPr>
          <w:b/>
          <w:bCs/>
          <w:szCs w:val="24"/>
        </w:rPr>
        <w:t>Aceptación</w:t>
      </w:r>
      <w:bookmarkStart w:id="7" w:name="_Hlk196380781"/>
      <w:commentRangeEnd w:id="6"/>
      <w:r w:rsidR="00D37715">
        <w:rPr>
          <w:rStyle w:val="Refdecomentario"/>
          <w:b/>
          <w:bCs/>
          <w:sz w:val="24"/>
          <w:szCs w:val="24"/>
        </w:rPr>
        <w:commentReference w:id="6"/>
      </w:r>
    </w:p>
    <w:p w14:paraId="02918FAA" w14:textId="78DBE255" w:rsidR="00C35209" w:rsidRDefault="00C35209" w:rsidP="008F18C8">
      <w:pPr>
        <w:spacing w:after="240" w:line="360" w:lineRule="auto"/>
        <w:ind w:left="1134" w:right="1134"/>
        <w:jc w:val="both"/>
      </w:pPr>
      <w:r w:rsidRPr="00515409">
        <w:t>Una vez revisado</w:t>
      </w:r>
      <w:r>
        <w:t xml:space="preserve"> y aprobado</w:t>
      </w:r>
      <w:r w:rsidRPr="00515409">
        <w:t xml:space="preserve"> el documento final del trabajo de grado titulado </w:t>
      </w:r>
      <w:r w:rsidR="00E61026">
        <w:rPr>
          <w:i/>
          <w:color w:val="000000"/>
          <w:highlight w:val="yellow"/>
        </w:rPr>
        <w:t>Título trabajo de grado en cursiva</w:t>
      </w:r>
      <w:r w:rsidR="00E61026">
        <w:t>,</w:t>
      </w:r>
      <w:r w:rsidRPr="00515409">
        <w:t xml:space="preserve"> realizado por </w:t>
      </w:r>
      <w:r w:rsidRPr="00E61026">
        <w:rPr>
          <w:highlight w:val="yellow"/>
        </w:rPr>
        <w:t>la(el</w:t>
      </w:r>
      <w:r w:rsidR="00E23DA6">
        <w:rPr>
          <w:highlight w:val="yellow"/>
        </w:rPr>
        <w:t>, los</w:t>
      </w:r>
      <w:r w:rsidRPr="00E61026">
        <w:rPr>
          <w:highlight w:val="yellow"/>
        </w:rPr>
        <w:t>)</w:t>
      </w:r>
      <w:r w:rsidRPr="00515409">
        <w:t xml:space="preserve"> estudiante</w:t>
      </w:r>
      <w:r w:rsidR="00E23DA6">
        <w:t>(s)</w:t>
      </w:r>
      <w:r w:rsidRPr="00515409">
        <w:t xml:space="preserve"> </w:t>
      </w:r>
      <w:r w:rsidRPr="00515409">
        <w:rPr>
          <w:highlight w:val="yellow"/>
        </w:rPr>
        <w:t>Nombre Completo Estudiante</w:t>
      </w:r>
      <w:r>
        <w:t>,</w:t>
      </w:r>
      <w:r w:rsidRPr="00515409">
        <w:t xml:space="preserve"> </w:t>
      </w:r>
      <w:r>
        <w:t xml:space="preserve">se autoriza </w:t>
      </w:r>
      <w:r w:rsidRPr="00515409">
        <w:t>para optar</w:t>
      </w:r>
      <w:r>
        <w:t xml:space="preserve"> </w:t>
      </w:r>
      <w:r w:rsidR="00EA2DFA">
        <w:t>al</w:t>
      </w:r>
      <w:r w:rsidRPr="00515409">
        <w:t xml:space="preserve"> título de profesional </w:t>
      </w:r>
      <w:r w:rsidRPr="00E61026">
        <w:rPr>
          <w:highlight w:val="yellow"/>
        </w:rPr>
        <w:t>en(de)</w:t>
      </w:r>
      <w:r w:rsidRPr="00515409">
        <w:t xml:space="preserve"> </w:t>
      </w:r>
      <w:r w:rsidRPr="00CA446A">
        <w:rPr>
          <w:highlight w:val="yellow"/>
        </w:rPr>
        <w:t>Nombre Programa Académico</w:t>
      </w:r>
      <w:r w:rsidRPr="00515409">
        <w:t xml:space="preserve"> </w:t>
      </w:r>
      <w:r w:rsidR="00EA2DFA">
        <w:t>de</w:t>
      </w:r>
      <w:r w:rsidRPr="00515409">
        <w:t xml:space="preserve"> la Corporación Universitaria Autónoma del Cauca.</w:t>
      </w:r>
    </w:p>
    <w:bookmarkEnd w:id="7"/>
    <w:p w14:paraId="46E32837" w14:textId="77777777" w:rsidR="00E61026" w:rsidRDefault="00E61026" w:rsidP="00475B4B">
      <w:pPr>
        <w:spacing w:after="1200" w:line="360" w:lineRule="auto"/>
        <w:ind w:left="2835"/>
        <w:jc w:val="center"/>
      </w:pPr>
    </w:p>
    <w:p w14:paraId="01E0DB40" w14:textId="77777777" w:rsidR="00CA446A" w:rsidRDefault="00CA446A" w:rsidP="00475B4B">
      <w:pPr>
        <w:jc w:val="center"/>
        <w:rPr>
          <w:b/>
          <w:bCs/>
          <w:szCs w:val="24"/>
        </w:rPr>
      </w:pPr>
      <w:r>
        <w:rPr>
          <w:b/>
          <w:bCs/>
          <w:szCs w:val="24"/>
        </w:rPr>
        <w:t>___________________________________</w:t>
      </w:r>
    </w:p>
    <w:p w14:paraId="633D86CF" w14:textId="77777777" w:rsidR="00CA446A" w:rsidRDefault="00CA446A" w:rsidP="00475B4B">
      <w:pPr>
        <w:jc w:val="center"/>
        <w:rPr>
          <w:b/>
          <w:bCs/>
          <w:szCs w:val="24"/>
        </w:rPr>
      </w:pPr>
      <w:r>
        <w:rPr>
          <w:b/>
          <w:bCs/>
          <w:szCs w:val="24"/>
        </w:rPr>
        <w:t>Director.</w:t>
      </w:r>
    </w:p>
    <w:p w14:paraId="7CA8F93F" w14:textId="77777777" w:rsidR="00CA446A" w:rsidRDefault="00CA446A" w:rsidP="00475B4B">
      <w:pPr>
        <w:spacing w:after="1400"/>
        <w:jc w:val="center"/>
        <w:rPr>
          <w:szCs w:val="24"/>
        </w:rPr>
      </w:pPr>
      <w:r w:rsidRPr="00EF3000">
        <w:rPr>
          <w:szCs w:val="24"/>
          <w:highlight w:val="yellow"/>
        </w:rPr>
        <w:t>Nombre Completo</w:t>
      </w:r>
    </w:p>
    <w:p w14:paraId="23DD81E3" w14:textId="2254CA10" w:rsidR="00CA446A" w:rsidRDefault="00CA446A" w:rsidP="00475B4B">
      <w:pPr>
        <w:jc w:val="center"/>
        <w:rPr>
          <w:szCs w:val="24"/>
        </w:rPr>
      </w:pPr>
      <w:r>
        <w:rPr>
          <w:szCs w:val="24"/>
        </w:rPr>
        <w:t>__________________________________</w:t>
      </w:r>
    </w:p>
    <w:p w14:paraId="60CF0B49" w14:textId="39688404" w:rsidR="00CA446A" w:rsidRDefault="00CA446A" w:rsidP="00475B4B">
      <w:pPr>
        <w:jc w:val="center"/>
        <w:rPr>
          <w:szCs w:val="24"/>
        </w:rPr>
      </w:pPr>
      <w:r w:rsidRPr="00CA446A">
        <w:rPr>
          <w:b/>
          <w:bCs/>
          <w:szCs w:val="24"/>
        </w:rPr>
        <w:t>Jurado</w:t>
      </w:r>
      <w:r>
        <w:rPr>
          <w:b/>
          <w:bCs/>
          <w:szCs w:val="24"/>
        </w:rPr>
        <w:t xml:space="preserve"> </w:t>
      </w:r>
      <w:r w:rsidRPr="00CA446A">
        <w:rPr>
          <w:b/>
          <w:bCs/>
          <w:szCs w:val="24"/>
        </w:rPr>
        <w:t>1</w:t>
      </w:r>
      <w:r>
        <w:rPr>
          <w:szCs w:val="24"/>
        </w:rPr>
        <w:t>.</w:t>
      </w:r>
    </w:p>
    <w:p w14:paraId="6DC8AAF6" w14:textId="6092D221" w:rsidR="00CA446A" w:rsidRDefault="00CA446A" w:rsidP="00475B4B">
      <w:pPr>
        <w:spacing w:after="1400"/>
        <w:jc w:val="center"/>
        <w:rPr>
          <w:szCs w:val="24"/>
        </w:rPr>
      </w:pPr>
      <w:r w:rsidRPr="00EF3000">
        <w:rPr>
          <w:szCs w:val="24"/>
          <w:highlight w:val="yellow"/>
        </w:rPr>
        <w:t>Nombre Completo</w:t>
      </w:r>
    </w:p>
    <w:p w14:paraId="51EBDB63" w14:textId="08DD598F" w:rsidR="00CA446A" w:rsidRDefault="00CA446A" w:rsidP="00475B4B">
      <w:pPr>
        <w:jc w:val="center"/>
        <w:rPr>
          <w:szCs w:val="24"/>
        </w:rPr>
      </w:pPr>
      <w:r>
        <w:rPr>
          <w:szCs w:val="24"/>
        </w:rPr>
        <w:t>___________________________________</w:t>
      </w:r>
    </w:p>
    <w:p w14:paraId="4DAFB35E" w14:textId="215B9BF2" w:rsidR="00CA446A" w:rsidRPr="00E61026" w:rsidRDefault="00CA446A" w:rsidP="00475B4B">
      <w:pPr>
        <w:jc w:val="center"/>
        <w:rPr>
          <w:b/>
          <w:bCs/>
          <w:szCs w:val="24"/>
        </w:rPr>
      </w:pPr>
      <w:r w:rsidRPr="00E61026">
        <w:rPr>
          <w:b/>
          <w:bCs/>
          <w:szCs w:val="24"/>
        </w:rPr>
        <w:t>Jurado 2.</w:t>
      </w:r>
    </w:p>
    <w:p w14:paraId="3CEA6273" w14:textId="01EC61AF" w:rsidR="00CA446A" w:rsidRDefault="00CA446A" w:rsidP="00475B4B">
      <w:pPr>
        <w:spacing w:after="1080"/>
        <w:jc w:val="center"/>
        <w:rPr>
          <w:szCs w:val="24"/>
        </w:rPr>
      </w:pPr>
      <w:r w:rsidRPr="00EF3000">
        <w:rPr>
          <w:szCs w:val="24"/>
          <w:highlight w:val="yellow"/>
        </w:rPr>
        <w:t>Nombre Completo</w:t>
      </w:r>
    </w:p>
    <w:p w14:paraId="116E35B3" w14:textId="6484E3AC" w:rsidR="008D6B20" w:rsidRDefault="008D6B20" w:rsidP="00475B4B">
      <w:pPr>
        <w:pStyle w:val="PrrAPA"/>
        <w:ind w:firstLine="0"/>
        <w:jc w:val="center"/>
        <w:rPr>
          <w:highlight w:val="yellow"/>
        </w:rPr>
      </w:pPr>
      <w:r>
        <w:t xml:space="preserve">Popayán, </w:t>
      </w:r>
      <w:r w:rsidRPr="008D6B20">
        <w:rPr>
          <w:highlight w:val="yellow"/>
        </w:rPr>
        <w:t>año</w:t>
      </w:r>
      <w:r>
        <w:rPr>
          <w:highlight w:val="yellow"/>
        </w:rPr>
        <w:br w:type="page"/>
      </w:r>
    </w:p>
    <w:p w14:paraId="59475C57" w14:textId="3005C2C4" w:rsidR="00B62CF1" w:rsidRPr="005174F0" w:rsidRDefault="00C504FF" w:rsidP="00861038">
      <w:pPr>
        <w:spacing w:after="240" w:line="360" w:lineRule="auto"/>
        <w:jc w:val="center"/>
        <w:rPr>
          <w:b/>
          <w:bCs/>
          <w:szCs w:val="24"/>
        </w:rPr>
      </w:pPr>
      <w:r w:rsidRPr="005174F0">
        <w:rPr>
          <w:b/>
          <w:bCs/>
          <w:szCs w:val="24"/>
        </w:rPr>
        <w:lastRenderedPageBreak/>
        <w:t>Dedicatoria</w:t>
      </w:r>
    </w:p>
    <w:p w14:paraId="2C3F48AC" w14:textId="05C0361A" w:rsidR="001B1B05" w:rsidRPr="005174F0" w:rsidRDefault="00D1274E" w:rsidP="00D1274E">
      <w:pPr>
        <w:pStyle w:val="PrrAPA"/>
      </w:pPr>
      <w:r>
        <w:t>Agregar dedicatoria</w:t>
      </w:r>
      <w:r w:rsidR="001B1B05" w:rsidRPr="005174F0">
        <w:t>.</w:t>
      </w:r>
    </w:p>
    <w:p w14:paraId="0FFC8AB0" w14:textId="77777777" w:rsidR="001B1B05" w:rsidRPr="005174F0" w:rsidRDefault="001B1B05" w:rsidP="00901832">
      <w:pPr>
        <w:spacing w:line="360" w:lineRule="auto"/>
        <w:jc w:val="center"/>
        <w:rPr>
          <w:szCs w:val="24"/>
        </w:rPr>
      </w:pPr>
    </w:p>
    <w:p w14:paraId="3E0DE9DB" w14:textId="2060A0AC" w:rsidR="007D5043" w:rsidRDefault="007D5043">
      <w:pPr>
        <w:rPr>
          <w:szCs w:val="24"/>
        </w:rPr>
      </w:pPr>
      <w:r>
        <w:rPr>
          <w:szCs w:val="24"/>
        </w:rPr>
        <w:br w:type="page"/>
      </w:r>
    </w:p>
    <w:p w14:paraId="0FDC7852" w14:textId="6CDA9086" w:rsidR="001B1B05" w:rsidRPr="005174F0" w:rsidRDefault="001B1B05" w:rsidP="00861038">
      <w:pPr>
        <w:spacing w:after="240" w:line="360" w:lineRule="auto"/>
        <w:jc w:val="center"/>
        <w:rPr>
          <w:b/>
          <w:bCs/>
          <w:szCs w:val="24"/>
        </w:rPr>
      </w:pPr>
      <w:r w:rsidRPr="005174F0">
        <w:rPr>
          <w:b/>
          <w:bCs/>
          <w:szCs w:val="24"/>
        </w:rPr>
        <w:lastRenderedPageBreak/>
        <w:t>Agradecimientos</w:t>
      </w:r>
    </w:p>
    <w:p w14:paraId="4526EEAE" w14:textId="3DC439E2" w:rsidR="001B1B05" w:rsidRPr="005174F0" w:rsidRDefault="00D1274E" w:rsidP="00D1274E">
      <w:pPr>
        <w:pStyle w:val="PrrAPA"/>
      </w:pPr>
      <w:r>
        <w:t>Agregar agradecimientos.</w:t>
      </w:r>
    </w:p>
    <w:p w14:paraId="62A3733D" w14:textId="77777777" w:rsidR="00C504FF" w:rsidRPr="005174F0" w:rsidRDefault="00C504FF" w:rsidP="00901832">
      <w:pPr>
        <w:spacing w:line="360" w:lineRule="auto"/>
        <w:jc w:val="center"/>
        <w:rPr>
          <w:szCs w:val="24"/>
        </w:rPr>
      </w:pPr>
    </w:p>
    <w:p w14:paraId="6631B1D8" w14:textId="77777777" w:rsidR="00C504FF" w:rsidRPr="005174F0" w:rsidRDefault="00C504FF" w:rsidP="00901832">
      <w:pPr>
        <w:spacing w:line="360" w:lineRule="auto"/>
        <w:jc w:val="center"/>
        <w:rPr>
          <w:szCs w:val="24"/>
        </w:rPr>
      </w:pPr>
    </w:p>
    <w:p w14:paraId="2DDA2A1D" w14:textId="258E5A00" w:rsidR="00C504FF" w:rsidRPr="005174F0" w:rsidRDefault="00C504FF" w:rsidP="00901832">
      <w:pPr>
        <w:spacing w:line="360" w:lineRule="auto"/>
        <w:rPr>
          <w:szCs w:val="24"/>
        </w:rPr>
      </w:pPr>
      <w:r w:rsidRPr="005174F0">
        <w:rPr>
          <w:szCs w:val="24"/>
        </w:rPr>
        <w:br w:type="page"/>
      </w:r>
    </w:p>
    <w:bookmarkEnd w:id="5" w:displacedByCustomXml="next"/>
    <w:sdt>
      <w:sdtPr>
        <w:rPr>
          <w:rFonts w:ascii="Times New Roman" w:eastAsiaTheme="minorHAnsi" w:hAnsi="Times New Roman" w:cs="Times New Roman"/>
          <w:color w:val="auto"/>
          <w:kern w:val="2"/>
          <w:sz w:val="24"/>
          <w:szCs w:val="24"/>
          <w:lang w:val="es-ES" w:eastAsia="en-US"/>
          <w14:ligatures w14:val="standardContextual"/>
        </w:rPr>
        <w:id w:val="-1854787241"/>
        <w:docPartObj>
          <w:docPartGallery w:val="Table of Contents"/>
          <w:docPartUnique/>
        </w:docPartObj>
      </w:sdtPr>
      <w:sdtEndPr>
        <w:rPr>
          <w:b/>
          <w:bCs/>
        </w:rPr>
      </w:sdtEndPr>
      <w:sdtContent>
        <w:p w14:paraId="2776A336" w14:textId="7514CFFD" w:rsidR="002A6CFA" w:rsidRPr="005174F0" w:rsidRDefault="00435565" w:rsidP="00435565">
          <w:pPr>
            <w:pStyle w:val="TtuloTDC"/>
            <w:jc w:val="center"/>
            <w:rPr>
              <w:rFonts w:ascii="Times New Roman" w:hAnsi="Times New Roman" w:cs="Times New Roman"/>
              <w:b/>
              <w:bCs/>
              <w:color w:val="000000" w:themeColor="text1"/>
              <w:sz w:val="24"/>
              <w:szCs w:val="24"/>
            </w:rPr>
          </w:pPr>
          <w:r w:rsidRPr="005174F0">
            <w:rPr>
              <w:rFonts w:ascii="Times New Roman" w:hAnsi="Times New Roman" w:cs="Times New Roman"/>
              <w:b/>
              <w:bCs/>
              <w:color w:val="000000" w:themeColor="text1"/>
              <w:sz w:val="24"/>
              <w:szCs w:val="24"/>
              <w:lang w:val="es-ES"/>
            </w:rPr>
            <w:t>Tabla de Contenido</w:t>
          </w:r>
        </w:p>
        <w:p w14:paraId="243ED313" w14:textId="30A213F8" w:rsidR="00894080" w:rsidRDefault="00672C47">
          <w:pPr>
            <w:pStyle w:val="TDC1"/>
            <w:rPr>
              <w:rFonts w:asciiTheme="minorHAnsi" w:eastAsiaTheme="minorEastAsia" w:hAnsiTheme="minorHAnsi" w:cstheme="minorBidi"/>
              <w:noProof/>
              <w:color w:val="auto"/>
              <w:szCs w:val="24"/>
              <w:lang w:eastAsia="es-CO"/>
            </w:rPr>
          </w:pPr>
          <w:r>
            <w:rPr>
              <w:szCs w:val="24"/>
            </w:rPr>
            <w:fldChar w:fldCharType="begin"/>
          </w:r>
          <w:r>
            <w:rPr>
              <w:szCs w:val="24"/>
            </w:rPr>
            <w:instrText xml:space="preserve"> TOC \o "1-3" \h \z \u </w:instrText>
          </w:r>
          <w:r>
            <w:rPr>
              <w:szCs w:val="24"/>
            </w:rPr>
            <w:fldChar w:fldCharType="separate"/>
          </w:r>
          <w:hyperlink w:anchor="_Toc242366009" w:history="1">
            <w:r w:rsidR="00894080" w:rsidRPr="00427A57">
              <w:rPr>
                <w:rStyle w:val="Hipervnculo"/>
                <w:noProof/>
              </w:rPr>
              <w:t>Resumen</w:t>
            </w:r>
            <w:r w:rsidR="00894080">
              <w:rPr>
                <w:noProof/>
                <w:webHidden/>
              </w:rPr>
              <w:tab/>
            </w:r>
            <w:r w:rsidR="00894080">
              <w:rPr>
                <w:noProof/>
                <w:webHidden/>
              </w:rPr>
              <w:fldChar w:fldCharType="begin"/>
            </w:r>
            <w:r w:rsidR="00894080">
              <w:rPr>
                <w:noProof/>
                <w:webHidden/>
              </w:rPr>
              <w:instrText xml:space="preserve"> PAGEREF _Toc242366009 \h </w:instrText>
            </w:r>
            <w:r w:rsidR="00894080">
              <w:rPr>
                <w:noProof/>
                <w:webHidden/>
              </w:rPr>
            </w:r>
            <w:r w:rsidR="00894080">
              <w:rPr>
                <w:noProof/>
                <w:webHidden/>
              </w:rPr>
              <w:fldChar w:fldCharType="separate"/>
            </w:r>
            <w:r w:rsidR="00894080">
              <w:rPr>
                <w:noProof/>
                <w:webHidden/>
              </w:rPr>
              <w:t>9</w:t>
            </w:r>
            <w:r w:rsidR="00894080">
              <w:rPr>
                <w:noProof/>
                <w:webHidden/>
              </w:rPr>
              <w:fldChar w:fldCharType="end"/>
            </w:r>
          </w:hyperlink>
        </w:p>
        <w:p w14:paraId="19343F5F" w14:textId="6CF3260C" w:rsidR="00894080" w:rsidRDefault="00894080">
          <w:pPr>
            <w:pStyle w:val="TDC1"/>
            <w:rPr>
              <w:rFonts w:asciiTheme="minorHAnsi" w:eastAsiaTheme="minorEastAsia" w:hAnsiTheme="minorHAnsi" w:cstheme="minorBidi"/>
              <w:noProof/>
              <w:color w:val="auto"/>
              <w:szCs w:val="24"/>
              <w:lang w:eastAsia="es-CO"/>
            </w:rPr>
          </w:pPr>
          <w:hyperlink w:anchor="_Toc242366010" w:history="1">
            <w:r w:rsidRPr="00427A57">
              <w:rPr>
                <w:rStyle w:val="Hipervnculo"/>
                <w:noProof/>
              </w:rPr>
              <w:t>Abstract</w:t>
            </w:r>
            <w:r>
              <w:rPr>
                <w:noProof/>
                <w:webHidden/>
              </w:rPr>
              <w:tab/>
            </w:r>
            <w:r>
              <w:rPr>
                <w:noProof/>
                <w:webHidden/>
              </w:rPr>
              <w:fldChar w:fldCharType="begin"/>
            </w:r>
            <w:r>
              <w:rPr>
                <w:noProof/>
                <w:webHidden/>
              </w:rPr>
              <w:instrText xml:space="preserve"> PAGEREF _Toc242366010 \h </w:instrText>
            </w:r>
            <w:r>
              <w:rPr>
                <w:noProof/>
                <w:webHidden/>
              </w:rPr>
            </w:r>
            <w:r>
              <w:rPr>
                <w:noProof/>
                <w:webHidden/>
              </w:rPr>
              <w:fldChar w:fldCharType="separate"/>
            </w:r>
            <w:r>
              <w:rPr>
                <w:noProof/>
                <w:webHidden/>
              </w:rPr>
              <w:t>10</w:t>
            </w:r>
            <w:r>
              <w:rPr>
                <w:noProof/>
                <w:webHidden/>
              </w:rPr>
              <w:fldChar w:fldCharType="end"/>
            </w:r>
          </w:hyperlink>
        </w:p>
        <w:p w14:paraId="046FCD39" w14:textId="0599C7EA" w:rsidR="00894080" w:rsidRDefault="00894080">
          <w:pPr>
            <w:pStyle w:val="TDC1"/>
            <w:rPr>
              <w:rFonts w:asciiTheme="minorHAnsi" w:eastAsiaTheme="minorEastAsia" w:hAnsiTheme="minorHAnsi" w:cstheme="minorBidi"/>
              <w:noProof/>
              <w:color w:val="auto"/>
              <w:szCs w:val="24"/>
              <w:lang w:eastAsia="es-CO"/>
            </w:rPr>
          </w:pPr>
          <w:hyperlink w:anchor="_Toc242366011" w:history="1">
            <w:r w:rsidRPr="00427A57">
              <w:rPr>
                <w:rStyle w:val="Hipervnculo"/>
                <w:noProof/>
              </w:rPr>
              <w:t>Introducción</w:t>
            </w:r>
            <w:r>
              <w:rPr>
                <w:noProof/>
                <w:webHidden/>
              </w:rPr>
              <w:tab/>
            </w:r>
            <w:r>
              <w:rPr>
                <w:noProof/>
                <w:webHidden/>
              </w:rPr>
              <w:fldChar w:fldCharType="begin"/>
            </w:r>
            <w:r>
              <w:rPr>
                <w:noProof/>
                <w:webHidden/>
              </w:rPr>
              <w:instrText xml:space="preserve"> PAGEREF _Toc242366011 \h </w:instrText>
            </w:r>
            <w:r>
              <w:rPr>
                <w:noProof/>
                <w:webHidden/>
              </w:rPr>
            </w:r>
            <w:r>
              <w:rPr>
                <w:noProof/>
                <w:webHidden/>
              </w:rPr>
              <w:fldChar w:fldCharType="separate"/>
            </w:r>
            <w:r>
              <w:rPr>
                <w:noProof/>
                <w:webHidden/>
              </w:rPr>
              <w:t>11</w:t>
            </w:r>
            <w:r>
              <w:rPr>
                <w:noProof/>
                <w:webHidden/>
              </w:rPr>
              <w:fldChar w:fldCharType="end"/>
            </w:r>
          </w:hyperlink>
        </w:p>
        <w:p w14:paraId="5020AF8A" w14:textId="78BE3F47" w:rsidR="00894080" w:rsidRDefault="00894080">
          <w:pPr>
            <w:pStyle w:val="TDC1"/>
            <w:rPr>
              <w:rFonts w:asciiTheme="minorHAnsi" w:eastAsiaTheme="minorEastAsia" w:hAnsiTheme="minorHAnsi" w:cstheme="minorBidi"/>
              <w:noProof/>
              <w:color w:val="auto"/>
              <w:szCs w:val="24"/>
              <w:lang w:eastAsia="es-CO"/>
            </w:rPr>
          </w:pPr>
          <w:hyperlink w:anchor="_Toc242366012" w:history="1">
            <w:r w:rsidRPr="00427A57">
              <w:rPr>
                <w:rStyle w:val="Hipervnculo"/>
                <w:noProof/>
              </w:rPr>
              <w:t>Capítulo 1: Problema de Investigación</w:t>
            </w:r>
            <w:r>
              <w:rPr>
                <w:noProof/>
                <w:webHidden/>
              </w:rPr>
              <w:tab/>
            </w:r>
            <w:r>
              <w:rPr>
                <w:noProof/>
                <w:webHidden/>
              </w:rPr>
              <w:fldChar w:fldCharType="begin"/>
            </w:r>
            <w:r>
              <w:rPr>
                <w:noProof/>
                <w:webHidden/>
              </w:rPr>
              <w:instrText xml:space="preserve"> PAGEREF _Toc242366012 \h </w:instrText>
            </w:r>
            <w:r>
              <w:rPr>
                <w:noProof/>
                <w:webHidden/>
              </w:rPr>
            </w:r>
            <w:r>
              <w:rPr>
                <w:noProof/>
                <w:webHidden/>
              </w:rPr>
              <w:fldChar w:fldCharType="separate"/>
            </w:r>
            <w:r>
              <w:rPr>
                <w:noProof/>
                <w:webHidden/>
              </w:rPr>
              <w:t>12</w:t>
            </w:r>
            <w:r>
              <w:rPr>
                <w:noProof/>
                <w:webHidden/>
              </w:rPr>
              <w:fldChar w:fldCharType="end"/>
            </w:r>
          </w:hyperlink>
        </w:p>
        <w:p w14:paraId="10FB24F1" w14:textId="359ED040" w:rsidR="00894080" w:rsidRDefault="00894080">
          <w:pPr>
            <w:pStyle w:val="TDC2"/>
            <w:rPr>
              <w:rFonts w:asciiTheme="minorHAnsi" w:eastAsiaTheme="minorEastAsia" w:hAnsiTheme="minorHAnsi" w:cstheme="minorBidi"/>
              <w:noProof/>
              <w:szCs w:val="24"/>
              <w:lang w:eastAsia="es-CO"/>
            </w:rPr>
          </w:pPr>
          <w:hyperlink w:anchor="_Toc242366013" w:history="1">
            <w:r w:rsidRPr="00427A57">
              <w:rPr>
                <w:rStyle w:val="Hipervnculo"/>
                <w:noProof/>
              </w:rPr>
              <w:t>1.1.</w:t>
            </w:r>
            <w:r>
              <w:rPr>
                <w:rFonts w:asciiTheme="minorHAnsi" w:eastAsiaTheme="minorEastAsia" w:hAnsiTheme="minorHAnsi" w:cstheme="minorBidi"/>
                <w:noProof/>
                <w:szCs w:val="24"/>
                <w:lang w:eastAsia="es-CO"/>
              </w:rPr>
              <w:tab/>
            </w:r>
            <w:r w:rsidRPr="00427A57">
              <w:rPr>
                <w:rStyle w:val="Hipervnculo"/>
                <w:noProof/>
              </w:rPr>
              <w:t>Planteamiento del Problema</w:t>
            </w:r>
            <w:r>
              <w:rPr>
                <w:noProof/>
                <w:webHidden/>
              </w:rPr>
              <w:tab/>
            </w:r>
            <w:r>
              <w:rPr>
                <w:noProof/>
                <w:webHidden/>
              </w:rPr>
              <w:fldChar w:fldCharType="begin"/>
            </w:r>
            <w:r>
              <w:rPr>
                <w:noProof/>
                <w:webHidden/>
              </w:rPr>
              <w:instrText xml:space="preserve"> PAGEREF _Toc242366013 \h </w:instrText>
            </w:r>
            <w:r>
              <w:rPr>
                <w:noProof/>
                <w:webHidden/>
              </w:rPr>
            </w:r>
            <w:r>
              <w:rPr>
                <w:noProof/>
                <w:webHidden/>
              </w:rPr>
              <w:fldChar w:fldCharType="separate"/>
            </w:r>
            <w:r>
              <w:rPr>
                <w:noProof/>
                <w:webHidden/>
              </w:rPr>
              <w:t>12</w:t>
            </w:r>
            <w:r>
              <w:rPr>
                <w:noProof/>
                <w:webHidden/>
              </w:rPr>
              <w:fldChar w:fldCharType="end"/>
            </w:r>
          </w:hyperlink>
        </w:p>
        <w:p w14:paraId="0DC4E2EF" w14:textId="4E41D7EB" w:rsidR="00894080" w:rsidRDefault="00894080">
          <w:pPr>
            <w:pStyle w:val="TDC2"/>
            <w:rPr>
              <w:rFonts w:asciiTheme="minorHAnsi" w:eastAsiaTheme="minorEastAsia" w:hAnsiTheme="minorHAnsi" w:cstheme="minorBidi"/>
              <w:noProof/>
              <w:szCs w:val="24"/>
              <w:lang w:eastAsia="es-CO"/>
            </w:rPr>
          </w:pPr>
          <w:hyperlink w:anchor="_Toc242366014" w:history="1">
            <w:r w:rsidRPr="00427A57">
              <w:rPr>
                <w:rStyle w:val="Hipervnculo"/>
                <w:noProof/>
              </w:rPr>
              <w:t>1.2.</w:t>
            </w:r>
            <w:r>
              <w:rPr>
                <w:rFonts w:asciiTheme="minorHAnsi" w:eastAsiaTheme="minorEastAsia" w:hAnsiTheme="minorHAnsi" w:cstheme="minorBidi"/>
                <w:noProof/>
                <w:szCs w:val="24"/>
                <w:lang w:eastAsia="es-CO"/>
              </w:rPr>
              <w:tab/>
            </w:r>
            <w:r w:rsidRPr="00427A57">
              <w:rPr>
                <w:rStyle w:val="Hipervnculo"/>
                <w:noProof/>
              </w:rPr>
              <w:t>Justificación</w:t>
            </w:r>
            <w:r>
              <w:rPr>
                <w:noProof/>
                <w:webHidden/>
              </w:rPr>
              <w:tab/>
            </w:r>
            <w:r>
              <w:rPr>
                <w:noProof/>
                <w:webHidden/>
              </w:rPr>
              <w:fldChar w:fldCharType="begin"/>
            </w:r>
            <w:r>
              <w:rPr>
                <w:noProof/>
                <w:webHidden/>
              </w:rPr>
              <w:instrText xml:space="preserve"> PAGEREF _Toc242366014 \h </w:instrText>
            </w:r>
            <w:r>
              <w:rPr>
                <w:noProof/>
                <w:webHidden/>
              </w:rPr>
            </w:r>
            <w:r>
              <w:rPr>
                <w:noProof/>
                <w:webHidden/>
              </w:rPr>
              <w:fldChar w:fldCharType="separate"/>
            </w:r>
            <w:r>
              <w:rPr>
                <w:noProof/>
                <w:webHidden/>
              </w:rPr>
              <w:t>12</w:t>
            </w:r>
            <w:r>
              <w:rPr>
                <w:noProof/>
                <w:webHidden/>
              </w:rPr>
              <w:fldChar w:fldCharType="end"/>
            </w:r>
          </w:hyperlink>
        </w:p>
        <w:p w14:paraId="554292D6" w14:textId="1480C52A" w:rsidR="00894080" w:rsidRDefault="00894080">
          <w:pPr>
            <w:pStyle w:val="TDC2"/>
            <w:rPr>
              <w:rFonts w:asciiTheme="minorHAnsi" w:eastAsiaTheme="minorEastAsia" w:hAnsiTheme="minorHAnsi" w:cstheme="minorBidi"/>
              <w:noProof/>
              <w:szCs w:val="24"/>
              <w:lang w:eastAsia="es-CO"/>
            </w:rPr>
          </w:pPr>
          <w:hyperlink w:anchor="_Toc242366015" w:history="1">
            <w:r w:rsidRPr="00427A57">
              <w:rPr>
                <w:rStyle w:val="Hipervnculo"/>
                <w:noProof/>
              </w:rPr>
              <w:t>1.3.</w:t>
            </w:r>
            <w:r>
              <w:rPr>
                <w:rFonts w:asciiTheme="minorHAnsi" w:eastAsiaTheme="minorEastAsia" w:hAnsiTheme="minorHAnsi" w:cstheme="minorBidi"/>
                <w:noProof/>
                <w:szCs w:val="24"/>
                <w:lang w:eastAsia="es-CO"/>
              </w:rPr>
              <w:tab/>
            </w:r>
            <w:r w:rsidRPr="00427A57">
              <w:rPr>
                <w:rStyle w:val="Hipervnculo"/>
                <w:noProof/>
              </w:rPr>
              <w:t>Objetivos</w:t>
            </w:r>
            <w:r>
              <w:rPr>
                <w:noProof/>
                <w:webHidden/>
              </w:rPr>
              <w:tab/>
            </w:r>
            <w:r>
              <w:rPr>
                <w:noProof/>
                <w:webHidden/>
              </w:rPr>
              <w:fldChar w:fldCharType="begin"/>
            </w:r>
            <w:r>
              <w:rPr>
                <w:noProof/>
                <w:webHidden/>
              </w:rPr>
              <w:instrText xml:space="preserve"> PAGEREF _Toc242366015 \h </w:instrText>
            </w:r>
            <w:r>
              <w:rPr>
                <w:noProof/>
                <w:webHidden/>
              </w:rPr>
            </w:r>
            <w:r>
              <w:rPr>
                <w:noProof/>
                <w:webHidden/>
              </w:rPr>
              <w:fldChar w:fldCharType="separate"/>
            </w:r>
            <w:r>
              <w:rPr>
                <w:noProof/>
                <w:webHidden/>
              </w:rPr>
              <w:t>12</w:t>
            </w:r>
            <w:r>
              <w:rPr>
                <w:noProof/>
                <w:webHidden/>
              </w:rPr>
              <w:fldChar w:fldCharType="end"/>
            </w:r>
          </w:hyperlink>
        </w:p>
        <w:p w14:paraId="7607F56E" w14:textId="679F98DB" w:rsidR="00894080" w:rsidRDefault="00894080">
          <w:pPr>
            <w:pStyle w:val="TDC3"/>
            <w:rPr>
              <w:rFonts w:asciiTheme="minorHAnsi" w:eastAsiaTheme="minorEastAsia" w:hAnsiTheme="minorHAnsi" w:cstheme="minorBidi"/>
              <w:noProof/>
              <w:szCs w:val="24"/>
              <w:lang w:eastAsia="es-CO"/>
            </w:rPr>
          </w:pPr>
          <w:hyperlink w:anchor="_Toc242366016" w:history="1">
            <w:r w:rsidRPr="00427A57">
              <w:rPr>
                <w:rStyle w:val="Hipervnculo"/>
                <w:noProof/>
              </w:rPr>
              <w:t>1.3.1.</w:t>
            </w:r>
            <w:r>
              <w:rPr>
                <w:rFonts w:asciiTheme="minorHAnsi" w:eastAsiaTheme="minorEastAsia" w:hAnsiTheme="minorHAnsi" w:cstheme="minorBidi"/>
                <w:noProof/>
                <w:szCs w:val="24"/>
                <w:lang w:eastAsia="es-CO"/>
              </w:rPr>
              <w:tab/>
            </w:r>
            <w:r w:rsidRPr="00427A57">
              <w:rPr>
                <w:rStyle w:val="Hipervnculo"/>
                <w:noProof/>
              </w:rPr>
              <w:t>Objetivo General</w:t>
            </w:r>
            <w:r>
              <w:rPr>
                <w:noProof/>
                <w:webHidden/>
              </w:rPr>
              <w:tab/>
            </w:r>
            <w:r>
              <w:rPr>
                <w:noProof/>
                <w:webHidden/>
              </w:rPr>
              <w:fldChar w:fldCharType="begin"/>
            </w:r>
            <w:r>
              <w:rPr>
                <w:noProof/>
                <w:webHidden/>
              </w:rPr>
              <w:instrText xml:space="preserve"> PAGEREF _Toc242366016 \h </w:instrText>
            </w:r>
            <w:r>
              <w:rPr>
                <w:noProof/>
                <w:webHidden/>
              </w:rPr>
            </w:r>
            <w:r>
              <w:rPr>
                <w:noProof/>
                <w:webHidden/>
              </w:rPr>
              <w:fldChar w:fldCharType="separate"/>
            </w:r>
            <w:r>
              <w:rPr>
                <w:noProof/>
                <w:webHidden/>
              </w:rPr>
              <w:t>12</w:t>
            </w:r>
            <w:r>
              <w:rPr>
                <w:noProof/>
                <w:webHidden/>
              </w:rPr>
              <w:fldChar w:fldCharType="end"/>
            </w:r>
          </w:hyperlink>
        </w:p>
        <w:p w14:paraId="2A5F6710" w14:textId="5CB7CDE7" w:rsidR="00894080" w:rsidRDefault="00894080">
          <w:pPr>
            <w:pStyle w:val="TDC3"/>
            <w:rPr>
              <w:rFonts w:asciiTheme="minorHAnsi" w:eastAsiaTheme="minorEastAsia" w:hAnsiTheme="minorHAnsi" w:cstheme="minorBidi"/>
              <w:noProof/>
              <w:szCs w:val="24"/>
              <w:lang w:eastAsia="es-CO"/>
            </w:rPr>
          </w:pPr>
          <w:hyperlink w:anchor="_Toc242366017" w:history="1">
            <w:r w:rsidRPr="00427A57">
              <w:rPr>
                <w:rStyle w:val="Hipervnculo"/>
                <w:noProof/>
              </w:rPr>
              <w:t>1.3.2.</w:t>
            </w:r>
            <w:r>
              <w:rPr>
                <w:rFonts w:asciiTheme="minorHAnsi" w:eastAsiaTheme="minorEastAsia" w:hAnsiTheme="minorHAnsi" w:cstheme="minorBidi"/>
                <w:noProof/>
                <w:szCs w:val="24"/>
                <w:lang w:eastAsia="es-CO"/>
              </w:rPr>
              <w:tab/>
            </w:r>
            <w:r w:rsidRPr="00427A57">
              <w:rPr>
                <w:rStyle w:val="Hipervnculo"/>
                <w:noProof/>
              </w:rPr>
              <w:t>Objetivos Específicos</w:t>
            </w:r>
            <w:r>
              <w:rPr>
                <w:noProof/>
                <w:webHidden/>
              </w:rPr>
              <w:tab/>
            </w:r>
            <w:r>
              <w:rPr>
                <w:noProof/>
                <w:webHidden/>
              </w:rPr>
              <w:fldChar w:fldCharType="begin"/>
            </w:r>
            <w:r>
              <w:rPr>
                <w:noProof/>
                <w:webHidden/>
              </w:rPr>
              <w:instrText xml:space="preserve"> PAGEREF _Toc242366017 \h </w:instrText>
            </w:r>
            <w:r>
              <w:rPr>
                <w:noProof/>
                <w:webHidden/>
              </w:rPr>
            </w:r>
            <w:r>
              <w:rPr>
                <w:noProof/>
                <w:webHidden/>
              </w:rPr>
              <w:fldChar w:fldCharType="separate"/>
            </w:r>
            <w:r>
              <w:rPr>
                <w:noProof/>
                <w:webHidden/>
              </w:rPr>
              <w:t>13</w:t>
            </w:r>
            <w:r>
              <w:rPr>
                <w:noProof/>
                <w:webHidden/>
              </w:rPr>
              <w:fldChar w:fldCharType="end"/>
            </w:r>
          </w:hyperlink>
        </w:p>
        <w:p w14:paraId="29018C15" w14:textId="7A1404A0" w:rsidR="00894080" w:rsidRDefault="00894080">
          <w:pPr>
            <w:pStyle w:val="TDC1"/>
            <w:rPr>
              <w:rFonts w:asciiTheme="minorHAnsi" w:eastAsiaTheme="minorEastAsia" w:hAnsiTheme="minorHAnsi" w:cstheme="minorBidi"/>
              <w:noProof/>
              <w:color w:val="auto"/>
              <w:szCs w:val="24"/>
              <w:lang w:eastAsia="es-CO"/>
            </w:rPr>
          </w:pPr>
          <w:hyperlink w:anchor="_Toc242366018" w:history="1">
            <w:r w:rsidRPr="00427A57">
              <w:rPr>
                <w:rStyle w:val="Hipervnculo"/>
                <w:noProof/>
              </w:rPr>
              <w:t>Capítulo 2: Estado del Arte</w:t>
            </w:r>
            <w:r>
              <w:rPr>
                <w:noProof/>
                <w:webHidden/>
              </w:rPr>
              <w:tab/>
            </w:r>
            <w:r>
              <w:rPr>
                <w:noProof/>
                <w:webHidden/>
              </w:rPr>
              <w:fldChar w:fldCharType="begin"/>
            </w:r>
            <w:r>
              <w:rPr>
                <w:noProof/>
                <w:webHidden/>
              </w:rPr>
              <w:instrText xml:space="preserve"> PAGEREF _Toc242366018 \h </w:instrText>
            </w:r>
            <w:r>
              <w:rPr>
                <w:noProof/>
                <w:webHidden/>
              </w:rPr>
            </w:r>
            <w:r>
              <w:rPr>
                <w:noProof/>
                <w:webHidden/>
              </w:rPr>
              <w:fldChar w:fldCharType="separate"/>
            </w:r>
            <w:r>
              <w:rPr>
                <w:noProof/>
                <w:webHidden/>
              </w:rPr>
              <w:t>14</w:t>
            </w:r>
            <w:r>
              <w:rPr>
                <w:noProof/>
                <w:webHidden/>
              </w:rPr>
              <w:fldChar w:fldCharType="end"/>
            </w:r>
          </w:hyperlink>
        </w:p>
        <w:p w14:paraId="3B67CF1B" w14:textId="11DF17CD" w:rsidR="00894080" w:rsidRDefault="00894080">
          <w:pPr>
            <w:pStyle w:val="TDC2"/>
            <w:rPr>
              <w:rFonts w:asciiTheme="minorHAnsi" w:eastAsiaTheme="minorEastAsia" w:hAnsiTheme="minorHAnsi" w:cstheme="minorBidi"/>
              <w:noProof/>
              <w:szCs w:val="24"/>
              <w:lang w:eastAsia="es-CO"/>
            </w:rPr>
          </w:pPr>
          <w:hyperlink w:anchor="_Toc242366020" w:history="1">
            <w:r w:rsidRPr="00427A57">
              <w:rPr>
                <w:rStyle w:val="Hipervnculo"/>
                <w:noProof/>
              </w:rPr>
              <w:t>2.1.</w:t>
            </w:r>
            <w:r>
              <w:rPr>
                <w:rFonts w:asciiTheme="minorHAnsi" w:eastAsiaTheme="minorEastAsia" w:hAnsiTheme="minorHAnsi" w:cstheme="minorBidi"/>
                <w:noProof/>
                <w:szCs w:val="24"/>
                <w:lang w:eastAsia="es-CO"/>
              </w:rPr>
              <w:tab/>
            </w:r>
            <w:r w:rsidRPr="00427A57">
              <w:rPr>
                <w:rStyle w:val="Hipervnculo"/>
                <w:noProof/>
              </w:rPr>
              <w:t>Antecedentes</w:t>
            </w:r>
            <w:r>
              <w:rPr>
                <w:noProof/>
                <w:webHidden/>
              </w:rPr>
              <w:tab/>
            </w:r>
            <w:r>
              <w:rPr>
                <w:noProof/>
                <w:webHidden/>
              </w:rPr>
              <w:fldChar w:fldCharType="begin"/>
            </w:r>
            <w:r>
              <w:rPr>
                <w:noProof/>
                <w:webHidden/>
              </w:rPr>
              <w:instrText xml:space="preserve"> PAGEREF _Toc242366020 \h </w:instrText>
            </w:r>
            <w:r>
              <w:rPr>
                <w:noProof/>
                <w:webHidden/>
              </w:rPr>
            </w:r>
            <w:r>
              <w:rPr>
                <w:noProof/>
                <w:webHidden/>
              </w:rPr>
              <w:fldChar w:fldCharType="separate"/>
            </w:r>
            <w:r>
              <w:rPr>
                <w:noProof/>
                <w:webHidden/>
              </w:rPr>
              <w:t>15</w:t>
            </w:r>
            <w:r>
              <w:rPr>
                <w:noProof/>
                <w:webHidden/>
              </w:rPr>
              <w:fldChar w:fldCharType="end"/>
            </w:r>
          </w:hyperlink>
        </w:p>
        <w:p w14:paraId="1881119B" w14:textId="4FD7F724" w:rsidR="00894080" w:rsidRDefault="00894080">
          <w:pPr>
            <w:pStyle w:val="TDC3"/>
            <w:rPr>
              <w:rFonts w:asciiTheme="minorHAnsi" w:eastAsiaTheme="minorEastAsia" w:hAnsiTheme="minorHAnsi" w:cstheme="minorBidi"/>
              <w:noProof/>
              <w:szCs w:val="24"/>
              <w:lang w:eastAsia="es-CO"/>
            </w:rPr>
          </w:pPr>
          <w:hyperlink w:anchor="_Toc242366023" w:history="1">
            <w:r w:rsidRPr="00427A57">
              <w:rPr>
                <w:rStyle w:val="Hipervnculo"/>
                <w:noProof/>
              </w:rPr>
              <w:t>2.1.1.</w:t>
            </w:r>
            <w:r>
              <w:rPr>
                <w:rFonts w:asciiTheme="minorHAnsi" w:eastAsiaTheme="minorEastAsia" w:hAnsiTheme="minorHAnsi" w:cstheme="minorBidi"/>
                <w:noProof/>
                <w:szCs w:val="24"/>
                <w:lang w:eastAsia="es-CO"/>
              </w:rPr>
              <w:tab/>
            </w:r>
            <w:r w:rsidRPr="00427A57">
              <w:rPr>
                <w:rStyle w:val="Hipervnculo"/>
                <w:noProof/>
              </w:rPr>
              <w:t>Antecedentes internacionales</w:t>
            </w:r>
            <w:r>
              <w:rPr>
                <w:noProof/>
                <w:webHidden/>
              </w:rPr>
              <w:tab/>
            </w:r>
            <w:r>
              <w:rPr>
                <w:noProof/>
                <w:webHidden/>
              </w:rPr>
              <w:fldChar w:fldCharType="begin"/>
            </w:r>
            <w:r>
              <w:rPr>
                <w:noProof/>
                <w:webHidden/>
              </w:rPr>
              <w:instrText xml:space="preserve"> PAGEREF _Toc242366023 \h </w:instrText>
            </w:r>
            <w:r>
              <w:rPr>
                <w:noProof/>
                <w:webHidden/>
              </w:rPr>
            </w:r>
            <w:r>
              <w:rPr>
                <w:noProof/>
                <w:webHidden/>
              </w:rPr>
              <w:fldChar w:fldCharType="separate"/>
            </w:r>
            <w:r>
              <w:rPr>
                <w:noProof/>
                <w:webHidden/>
              </w:rPr>
              <w:t>15</w:t>
            </w:r>
            <w:r>
              <w:rPr>
                <w:noProof/>
                <w:webHidden/>
              </w:rPr>
              <w:fldChar w:fldCharType="end"/>
            </w:r>
          </w:hyperlink>
        </w:p>
        <w:p w14:paraId="2A8D3623" w14:textId="10A001AB" w:rsidR="00894080" w:rsidRDefault="00894080">
          <w:pPr>
            <w:pStyle w:val="TDC3"/>
            <w:rPr>
              <w:rFonts w:asciiTheme="minorHAnsi" w:eastAsiaTheme="minorEastAsia" w:hAnsiTheme="minorHAnsi" w:cstheme="minorBidi"/>
              <w:noProof/>
              <w:szCs w:val="24"/>
              <w:lang w:eastAsia="es-CO"/>
            </w:rPr>
          </w:pPr>
          <w:hyperlink w:anchor="_Toc242366024" w:history="1">
            <w:r w:rsidRPr="00427A57">
              <w:rPr>
                <w:rStyle w:val="Hipervnculo"/>
                <w:noProof/>
              </w:rPr>
              <w:t>2.1.2.</w:t>
            </w:r>
            <w:r>
              <w:rPr>
                <w:rFonts w:asciiTheme="minorHAnsi" w:eastAsiaTheme="minorEastAsia" w:hAnsiTheme="minorHAnsi" w:cstheme="minorBidi"/>
                <w:noProof/>
                <w:szCs w:val="24"/>
                <w:lang w:eastAsia="es-CO"/>
              </w:rPr>
              <w:tab/>
            </w:r>
            <w:r w:rsidRPr="00427A57">
              <w:rPr>
                <w:rStyle w:val="Hipervnculo"/>
                <w:noProof/>
              </w:rPr>
              <w:t>Antecedentes nacionales</w:t>
            </w:r>
            <w:r>
              <w:rPr>
                <w:noProof/>
                <w:webHidden/>
              </w:rPr>
              <w:tab/>
            </w:r>
            <w:r>
              <w:rPr>
                <w:noProof/>
                <w:webHidden/>
              </w:rPr>
              <w:fldChar w:fldCharType="begin"/>
            </w:r>
            <w:r>
              <w:rPr>
                <w:noProof/>
                <w:webHidden/>
              </w:rPr>
              <w:instrText xml:space="preserve"> PAGEREF _Toc242366024 \h </w:instrText>
            </w:r>
            <w:r>
              <w:rPr>
                <w:noProof/>
                <w:webHidden/>
              </w:rPr>
            </w:r>
            <w:r>
              <w:rPr>
                <w:noProof/>
                <w:webHidden/>
              </w:rPr>
              <w:fldChar w:fldCharType="separate"/>
            </w:r>
            <w:r>
              <w:rPr>
                <w:noProof/>
                <w:webHidden/>
              </w:rPr>
              <w:t>15</w:t>
            </w:r>
            <w:r>
              <w:rPr>
                <w:noProof/>
                <w:webHidden/>
              </w:rPr>
              <w:fldChar w:fldCharType="end"/>
            </w:r>
          </w:hyperlink>
        </w:p>
        <w:p w14:paraId="0662937E" w14:textId="15B9EF84" w:rsidR="00894080" w:rsidRDefault="00894080">
          <w:pPr>
            <w:pStyle w:val="TDC3"/>
            <w:rPr>
              <w:rFonts w:asciiTheme="minorHAnsi" w:eastAsiaTheme="minorEastAsia" w:hAnsiTheme="minorHAnsi" w:cstheme="minorBidi"/>
              <w:noProof/>
              <w:szCs w:val="24"/>
              <w:lang w:eastAsia="es-CO"/>
            </w:rPr>
          </w:pPr>
          <w:hyperlink w:anchor="_Toc242366025" w:history="1">
            <w:r w:rsidRPr="00427A57">
              <w:rPr>
                <w:rStyle w:val="Hipervnculo"/>
                <w:noProof/>
              </w:rPr>
              <w:t>2.1.3.</w:t>
            </w:r>
            <w:r>
              <w:rPr>
                <w:rFonts w:asciiTheme="minorHAnsi" w:eastAsiaTheme="minorEastAsia" w:hAnsiTheme="minorHAnsi" w:cstheme="minorBidi"/>
                <w:noProof/>
                <w:szCs w:val="24"/>
                <w:lang w:eastAsia="es-CO"/>
              </w:rPr>
              <w:tab/>
            </w:r>
            <w:r w:rsidRPr="00427A57">
              <w:rPr>
                <w:rStyle w:val="Hipervnculo"/>
                <w:noProof/>
              </w:rPr>
              <w:t>Antecedentes locales</w:t>
            </w:r>
            <w:r>
              <w:rPr>
                <w:noProof/>
                <w:webHidden/>
              </w:rPr>
              <w:tab/>
            </w:r>
            <w:r>
              <w:rPr>
                <w:noProof/>
                <w:webHidden/>
              </w:rPr>
              <w:fldChar w:fldCharType="begin"/>
            </w:r>
            <w:r>
              <w:rPr>
                <w:noProof/>
                <w:webHidden/>
              </w:rPr>
              <w:instrText xml:space="preserve"> PAGEREF _Toc242366025 \h </w:instrText>
            </w:r>
            <w:r>
              <w:rPr>
                <w:noProof/>
                <w:webHidden/>
              </w:rPr>
            </w:r>
            <w:r>
              <w:rPr>
                <w:noProof/>
                <w:webHidden/>
              </w:rPr>
              <w:fldChar w:fldCharType="separate"/>
            </w:r>
            <w:r>
              <w:rPr>
                <w:noProof/>
                <w:webHidden/>
              </w:rPr>
              <w:t>16</w:t>
            </w:r>
            <w:r>
              <w:rPr>
                <w:noProof/>
                <w:webHidden/>
              </w:rPr>
              <w:fldChar w:fldCharType="end"/>
            </w:r>
          </w:hyperlink>
        </w:p>
        <w:p w14:paraId="0EC0F3C9" w14:textId="6EC6962E" w:rsidR="00894080" w:rsidRDefault="00894080">
          <w:pPr>
            <w:pStyle w:val="TDC2"/>
            <w:rPr>
              <w:rFonts w:asciiTheme="minorHAnsi" w:eastAsiaTheme="minorEastAsia" w:hAnsiTheme="minorHAnsi" w:cstheme="minorBidi"/>
              <w:noProof/>
              <w:szCs w:val="24"/>
              <w:lang w:eastAsia="es-CO"/>
            </w:rPr>
          </w:pPr>
          <w:hyperlink w:anchor="_Toc242366026" w:history="1">
            <w:r w:rsidRPr="00427A57">
              <w:rPr>
                <w:rStyle w:val="Hipervnculo"/>
                <w:noProof/>
              </w:rPr>
              <w:t>2.2.</w:t>
            </w:r>
            <w:r>
              <w:rPr>
                <w:rFonts w:asciiTheme="minorHAnsi" w:eastAsiaTheme="minorEastAsia" w:hAnsiTheme="minorHAnsi" w:cstheme="minorBidi"/>
                <w:noProof/>
                <w:szCs w:val="24"/>
                <w:lang w:eastAsia="es-CO"/>
              </w:rPr>
              <w:tab/>
            </w:r>
            <w:r w:rsidRPr="00427A57">
              <w:rPr>
                <w:rStyle w:val="Hipervnculo"/>
                <w:noProof/>
              </w:rPr>
              <w:t>Marco Conceptual o Teórico</w:t>
            </w:r>
            <w:r>
              <w:rPr>
                <w:noProof/>
                <w:webHidden/>
              </w:rPr>
              <w:tab/>
            </w:r>
            <w:r>
              <w:rPr>
                <w:noProof/>
                <w:webHidden/>
              </w:rPr>
              <w:fldChar w:fldCharType="begin"/>
            </w:r>
            <w:r>
              <w:rPr>
                <w:noProof/>
                <w:webHidden/>
              </w:rPr>
              <w:instrText xml:space="preserve"> PAGEREF _Toc242366026 \h </w:instrText>
            </w:r>
            <w:r>
              <w:rPr>
                <w:noProof/>
                <w:webHidden/>
              </w:rPr>
            </w:r>
            <w:r>
              <w:rPr>
                <w:noProof/>
                <w:webHidden/>
              </w:rPr>
              <w:fldChar w:fldCharType="separate"/>
            </w:r>
            <w:r>
              <w:rPr>
                <w:noProof/>
                <w:webHidden/>
              </w:rPr>
              <w:t>16</w:t>
            </w:r>
            <w:r>
              <w:rPr>
                <w:noProof/>
                <w:webHidden/>
              </w:rPr>
              <w:fldChar w:fldCharType="end"/>
            </w:r>
          </w:hyperlink>
        </w:p>
        <w:p w14:paraId="1B55238A" w14:textId="64DD48E9" w:rsidR="00894080" w:rsidRDefault="00894080">
          <w:pPr>
            <w:pStyle w:val="TDC2"/>
            <w:rPr>
              <w:rFonts w:asciiTheme="minorHAnsi" w:eastAsiaTheme="minorEastAsia" w:hAnsiTheme="minorHAnsi" w:cstheme="minorBidi"/>
              <w:noProof/>
              <w:szCs w:val="24"/>
              <w:lang w:eastAsia="es-CO"/>
            </w:rPr>
          </w:pPr>
          <w:hyperlink w:anchor="_Toc242366027" w:history="1">
            <w:r w:rsidRPr="00427A57">
              <w:rPr>
                <w:rStyle w:val="Hipervnculo"/>
                <w:noProof/>
              </w:rPr>
              <w:t>2.3.</w:t>
            </w:r>
            <w:r>
              <w:rPr>
                <w:rFonts w:asciiTheme="minorHAnsi" w:eastAsiaTheme="minorEastAsia" w:hAnsiTheme="minorHAnsi" w:cstheme="minorBidi"/>
                <w:noProof/>
                <w:szCs w:val="24"/>
                <w:lang w:eastAsia="es-CO"/>
              </w:rPr>
              <w:tab/>
            </w:r>
            <w:r w:rsidRPr="00427A57">
              <w:rPr>
                <w:rStyle w:val="Hipervnculo"/>
                <w:noProof/>
              </w:rPr>
              <w:t>Marco Legal</w:t>
            </w:r>
            <w:r>
              <w:rPr>
                <w:noProof/>
                <w:webHidden/>
              </w:rPr>
              <w:tab/>
            </w:r>
            <w:r>
              <w:rPr>
                <w:noProof/>
                <w:webHidden/>
              </w:rPr>
              <w:fldChar w:fldCharType="begin"/>
            </w:r>
            <w:r>
              <w:rPr>
                <w:noProof/>
                <w:webHidden/>
              </w:rPr>
              <w:instrText xml:space="preserve"> PAGEREF _Toc242366027 \h </w:instrText>
            </w:r>
            <w:r>
              <w:rPr>
                <w:noProof/>
                <w:webHidden/>
              </w:rPr>
            </w:r>
            <w:r>
              <w:rPr>
                <w:noProof/>
                <w:webHidden/>
              </w:rPr>
              <w:fldChar w:fldCharType="separate"/>
            </w:r>
            <w:r>
              <w:rPr>
                <w:noProof/>
                <w:webHidden/>
              </w:rPr>
              <w:t>16</w:t>
            </w:r>
            <w:r>
              <w:rPr>
                <w:noProof/>
                <w:webHidden/>
              </w:rPr>
              <w:fldChar w:fldCharType="end"/>
            </w:r>
          </w:hyperlink>
        </w:p>
        <w:p w14:paraId="2C411D7B" w14:textId="5C00F100" w:rsidR="00894080" w:rsidRDefault="00894080">
          <w:pPr>
            <w:pStyle w:val="TDC1"/>
            <w:rPr>
              <w:rFonts w:asciiTheme="minorHAnsi" w:eastAsiaTheme="minorEastAsia" w:hAnsiTheme="minorHAnsi" w:cstheme="minorBidi"/>
              <w:noProof/>
              <w:color w:val="auto"/>
              <w:szCs w:val="24"/>
              <w:lang w:eastAsia="es-CO"/>
            </w:rPr>
          </w:pPr>
          <w:hyperlink w:anchor="_Toc242366028" w:history="1">
            <w:r w:rsidRPr="00427A57">
              <w:rPr>
                <w:rStyle w:val="Hipervnculo"/>
                <w:noProof/>
              </w:rPr>
              <w:t>Capítulo 3: Metodología</w:t>
            </w:r>
            <w:r>
              <w:rPr>
                <w:noProof/>
                <w:webHidden/>
              </w:rPr>
              <w:tab/>
            </w:r>
            <w:r>
              <w:rPr>
                <w:noProof/>
                <w:webHidden/>
              </w:rPr>
              <w:fldChar w:fldCharType="begin"/>
            </w:r>
            <w:r>
              <w:rPr>
                <w:noProof/>
                <w:webHidden/>
              </w:rPr>
              <w:instrText xml:space="preserve"> PAGEREF _Toc242366028 \h </w:instrText>
            </w:r>
            <w:r>
              <w:rPr>
                <w:noProof/>
                <w:webHidden/>
              </w:rPr>
            </w:r>
            <w:r>
              <w:rPr>
                <w:noProof/>
                <w:webHidden/>
              </w:rPr>
              <w:fldChar w:fldCharType="separate"/>
            </w:r>
            <w:r>
              <w:rPr>
                <w:noProof/>
                <w:webHidden/>
              </w:rPr>
              <w:t>17</w:t>
            </w:r>
            <w:r>
              <w:rPr>
                <w:noProof/>
                <w:webHidden/>
              </w:rPr>
              <w:fldChar w:fldCharType="end"/>
            </w:r>
          </w:hyperlink>
        </w:p>
        <w:p w14:paraId="5914C1F0" w14:textId="1647A5CE" w:rsidR="00894080" w:rsidRDefault="00894080">
          <w:pPr>
            <w:pStyle w:val="TDC2"/>
            <w:rPr>
              <w:rFonts w:asciiTheme="minorHAnsi" w:eastAsiaTheme="minorEastAsia" w:hAnsiTheme="minorHAnsi" w:cstheme="minorBidi"/>
              <w:noProof/>
              <w:szCs w:val="24"/>
              <w:lang w:eastAsia="es-CO"/>
            </w:rPr>
          </w:pPr>
          <w:hyperlink w:anchor="_Toc242366031" w:history="1">
            <w:r w:rsidRPr="00427A57">
              <w:rPr>
                <w:rStyle w:val="Hipervnculo"/>
                <w:noProof/>
              </w:rPr>
              <w:t>3.1.</w:t>
            </w:r>
            <w:r>
              <w:rPr>
                <w:rFonts w:asciiTheme="minorHAnsi" w:eastAsiaTheme="minorEastAsia" w:hAnsiTheme="minorHAnsi" w:cstheme="minorBidi"/>
                <w:noProof/>
                <w:szCs w:val="24"/>
                <w:lang w:eastAsia="es-CO"/>
              </w:rPr>
              <w:tab/>
            </w:r>
            <w:r w:rsidRPr="00427A57">
              <w:rPr>
                <w:rStyle w:val="Hipervnculo"/>
                <w:noProof/>
              </w:rPr>
              <w:t>Tipo y Enfoque de Investigación</w:t>
            </w:r>
            <w:r>
              <w:rPr>
                <w:noProof/>
                <w:webHidden/>
              </w:rPr>
              <w:tab/>
            </w:r>
            <w:r>
              <w:rPr>
                <w:noProof/>
                <w:webHidden/>
              </w:rPr>
              <w:fldChar w:fldCharType="begin"/>
            </w:r>
            <w:r>
              <w:rPr>
                <w:noProof/>
                <w:webHidden/>
              </w:rPr>
              <w:instrText xml:space="preserve"> PAGEREF _Toc242366031 \h </w:instrText>
            </w:r>
            <w:r>
              <w:rPr>
                <w:noProof/>
                <w:webHidden/>
              </w:rPr>
            </w:r>
            <w:r>
              <w:rPr>
                <w:noProof/>
                <w:webHidden/>
              </w:rPr>
              <w:fldChar w:fldCharType="separate"/>
            </w:r>
            <w:r>
              <w:rPr>
                <w:noProof/>
                <w:webHidden/>
              </w:rPr>
              <w:t>17</w:t>
            </w:r>
            <w:r>
              <w:rPr>
                <w:noProof/>
                <w:webHidden/>
              </w:rPr>
              <w:fldChar w:fldCharType="end"/>
            </w:r>
          </w:hyperlink>
        </w:p>
        <w:p w14:paraId="0C60EE41" w14:textId="6FFDC1FB" w:rsidR="00894080" w:rsidRDefault="00894080">
          <w:pPr>
            <w:pStyle w:val="TDC2"/>
            <w:rPr>
              <w:rFonts w:asciiTheme="minorHAnsi" w:eastAsiaTheme="minorEastAsia" w:hAnsiTheme="minorHAnsi" w:cstheme="minorBidi"/>
              <w:noProof/>
              <w:szCs w:val="24"/>
              <w:lang w:eastAsia="es-CO"/>
            </w:rPr>
          </w:pPr>
          <w:hyperlink w:anchor="_Toc242366032" w:history="1">
            <w:r w:rsidRPr="00427A57">
              <w:rPr>
                <w:rStyle w:val="Hipervnculo"/>
                <w:noProof/>
              </w:rPr>
              <w:t>3.2.</w:t>
            </w:r>
            <w:r>
              <w:rPr>
                <w:rFonts w:asciiTheme="minorHAnsi" w:eastAsiaTheme="minorEastAsia" w:hAnsiTheme="minorHAnsi" w:cstheme="minorBidi"/>
                <w:noProof/>
                <w:szCs w:val="24"/>
                <w:lang w:eastAsia="es-CO"/>
              </w:rPr>
              <w:tab/>
            </w:r>
            <w:r w:rsidRPr="00427A57">
              <w:rPr>
                <w:rStyle w:val="Hipervnculo"/>
                <w:noProof/>
              </w:rPr>
              <w:t>Población y Muestra</w:t>
            </w:r>
            <w:r>
              <w:rPr>
                <w:noProof/>
                <w:webHidden/>
              </w:rPr>
              <w:tab/>
            </w:r>
            <w:r>
              <w:rPr>
                <w:noProof/>
                <w:webHidden/>
              </w:rPr>
              <w:fldChar w:fldCharType="begin"/>
            </w:r>
            <w:r>
              <w:rPr>
                <w:noProof/>
                <w:webHidden/>
              </w:rPr>
              <w:instrText xml:space="preserve"> PAGEREF _Toc242366032 \h </w:instrText>
            </w:r>
            <w:r>
              <w:rPr>
                <w:noProof/>
                <w:webHidden/>
              </w:rPr>
            </w:r>
            <w:r>
              <w:rPr>
                <w:noProof/>
                <w:webHidden/>
              </w:rPr>
              <w:fldChar w:fldCharType="separate"/>
            </w:r>
            <w:r>
              <w:rPr>
                <w:noProof/>
                <w:webHidden/>
              </w:rPr>
              <w:t>17</w:t>
            </w:r>
            <w:r>
              <w:rPr>
                <w:noProof/>
                <w:webHidden/>
              </w:rPr>
              <w:fldChar w:fldCharType="end"/>
            </w:r>
          </w:hyperlink>
        </w:p>
        <w:p w14:paraId="7DA0F3D3" w14:textId="43CB6231" w:rsidR="00894080" w:rsidRDefault="00894080">
          <w:pPr>
            <w:pStyle w:val="TDC2"/>
            <w:rPr>
              <w:rFonts w:asciiTheme="minorHAnsi" w:eastAsiaTheme="minorEastAsia" w:hAnsiTheme="minorHAnsi" w:cstheme="minorBidi"/>
              <w:noProof/>
              <w:szCs w:val="24"/>
              <w:lang w:eastAsia="es-CO"/>
            </w:rPr>
          </w:pPr>
          <w:hyperlink w:anchor="_Toc242366033" w:history="1">
            <w:r w:rsidRPr="00427A57">
              <w:rPr>
                <w:rStyle w:val="Hipervnculo"/>
                <w:noProof/>
              </w:rPr>
              <w:t>3.3.</w:t>
            </w:r>
            <w:r>
              <w:rPr>
                <w:rFonts w:asciiTheme="minorHAnsi" w:eastAsiaTheme="minorEastAsia" w:hAnsiTheme="minorHAnsi" w:cstheme="minorBidi"/>
                <w:noProof/>
                <w:szCs w:val="24"/>
                <w:lang w:eastAsia="es-CO"/>
              </w:rPr>
              <w:tab/>
            </w:r>
            <w:r w:rsidRPr="00427A57">
              <w:rPr>
                <w:rStyle w:val="Hipervnculo"/>
                <w:noProof/>
              </w:rPr>
              <w:t>Variables</w:t>
            </w:r>
            <w:r>
              <w:rPr>
                <w:noProof/>
                <w:webHidden/>
              </w:rPr>
              <w:tab/>
            </w:r>
            <w:r>
              <w:rPr>
                <w:noProof/>
                <w:webHidden/>
              </w:rPr>
              <w:fldChar w:fldCharType="begin"/>
            </w:r>
            <w:r>
              <w:rPr>
                <w:noProof/>
                <w:webHidden/>
              </w:rPr>
              <w:instrText xml:space="preserve"> PAGEREF _Toc242366033 \h </w:instrText>
            </w:r>
            <w:r>
              <w:rPr>
                <w:noProof/>
                <w:webHidden/>
              </w:rPr>
            </w:r>
            <w:r>
              <w:rPr>
                <w:noProof/>
                <w:webHidden/>
              </w:rPr>
              <w:fldChar w:fldCharType="separate"/>
            </w:r>
            <w:r>
              <w:rPr>
                <w:noProof/>
                <w:webHidden/>
              </w:rPr>
              <w:t>17</w:t>
            </w:r>
            <w:r>
              <w:rPr>
                <w:noProof/>
                <w:webHidden/>
              </w:rPr>
              <w:fldChar w:fldCharType="end"/>
            </w:r>
          </w:hyperlink>
        </w:p>
        <w:p w14:paraId="22B6D90B" w14:textId="72B98E01" w:rsidR="00894080" w:rsidRDefault="00894080">
          <w:pPr>
            <w:pStyle w:val="TDC2"/>
            <w:rPr>
              <w:rFonts w:asciiTheme="minorHAnsi" w:eastAsiaTheme="minorEastAsia" w:hAnsiTheme="minorHAnsi" w:cstheme="minorBidi"/>
              <w:noProof/>
              <w:szCs w:val="24"/>
              <w:lang w:eastAsia="es-CO"/>
            </w:rPr>
          </w:pPr>
          <w:hyperlink w:anchor="_Toc242366034" w:history="1">
            <w:r w:rsidRPr="00427A57">
              <w:rPr>
                <w:rStyle w:val="Hipervnculo"/>
                <w:noProof/>
              </w:rPr>
              <w:t>3.4.</w:t>
            </w:r>
            <w:r>
              <w:rPr>
                <w:rFonts w:asciiTheme="minorHAnsi" w:eastAsiaTheme="minorEastAsia" w:hAnsiTheme="minorHAnsi" w:cstheme="minorBidi"/>
                <w:noProof/>
                <w:szCs w:val="24"/>
                <w:lang w:eastAsia="es-CO"/>
              </w:rPr>
              <w:tab/>
            </w:r>
            <w:r w:rsidRPr="00427A57">
              <w:rPr>
                <w:rStyle w:val="Hipervnculo"/>
                <w:noProof/>
              </w:rPr>
              <w:t>Técnicas de Recolección de Datos</w:t>
            </w:r>
            <w:r>
              <w:rPr>
                <w:noProof/>
                <w:webHidden/>
              </w:rPr>
              <w:tab/>
            </w:r>
            <w:r>
              <w:rPr>
                <w:noProof/>
                <w:webHidden/>
              </w:rPr>
              <w:fldChar w:fldCharType="begin"/>
            </w:r>
            <w:r>
              <w:rPr>
                <w:noProof/>
                <w:webHidden/>
              </w:rPr>
              <w:instrText xml:space="preserve"> PAGEREF _Toc242366034 \h </w:instrText>
            </w:r>
            <w:r>
              <w:rPr>
                <w:noProof/>
                <w:webHidden/>
              </w:rPr>
            </w:r>
            <w:r>
              <w:rPr>
                <w:noProof/>
                <w:webHidden/>
              </w:rPr>
              <w:fldChar w:fldCharType="separate"/>
            </w:r>
            <w:r>
              <w:rPr>
                <w:noProof/>
                <w:webHidden/>
              </w:rPr>
              <w:t>17</w:t>
            </w:r>
            <w:r>
              <w:rPr>
                <w:noProof/>
                <w:webHidden/>
              </w:rPr>
              <w:fldChar w:fldCharType="end"/>
            </w:r>
          </w:hyperlink>
        </w:p>
        <w:p w14:paraId="5BB14A58" w14:textId="634AF87E" w:rsidR="00894080" w:rsidRDefault="00894080">
          <w:pPr>
            <w:pStyle w:val="TDC1"/>
            <w:rPr>
              <w:rFonts w:asciiTheme="minorHAnsi" w:eastAsiaTheme="minorEastAsia" w:hAnsiTheme="minorHAnsi" w:cstheme="minorBidi"/>
              <w:noProof/>
              <w:color w:val="auto"/>
              <w:szCs w:val="24"/>
              <w:lang w:eastAsia="es-CO"/>
            </w:rPr>
          </w:pPr>
          <w:hyperlink w:anchor="_Toc242366035" w:history="1">
            <w:r w:rsidRPr="00427A57">
              <w:rPr>
                <w:rStyle w:val="Hipervnculo"/>
                <w:noProof/>
              </w:rPr>
              <w:t>Capítulo 4: Resultados y Discusión</w:t>
            </w:r>
            <w:r>
              <w:rPr>
                <w:noProof/>
                <w:webHidden/>
              </w:rPr>
              <w:tab/>
            </w:r>
            <w:r>
              <w:rPr>
                <w:noProof/>
                <w:webHidden/>
              </w:rPr>
              <w:fldChar w:fldCharType="begin"/>
            </w:r>
            <w:r>
              <w:rPr>
                <w:noProof/>
                <w:webHidden/>
              </w:rPr>
              <w:instrText xml:space="preserve"> PAGEREF _Toc242366035 \h </w:instrText>
            </w:r>
            <w:r>
              <w:rPr>
                <w:noProof/>
                <w:webHidden/>
              </w:rPr>
            </w:r>
            <w:r>
              <w:rPr>
                <w:noProof/>
                <w:webHidden/>
              </w:rPr>
              <w:fldChar w:fldCharType="separate"/>
            </w:r>
            <w:r>
              <w:rPr>
                <w:noProof/>
                <w:webHidden/>
              </w:rPr>
              <w:t>18</w:t>
            </w:r>
            <w:r>
              <w:rPr>
                <w:noProof/>
                <w:webHidden/>
              </w:rPr>
              <w:fldChar w:fldCharType="end"/>
            </w:r>
          </w:hyperlink>
        </w:p>
        <w:p w14:paraId="3B7DF985" w14:textId="070AEA0A" w:rsidR="00894080" w:rsidRDefault="00894080">
          <w:pPr>
            <w:pStyle w:val="TDC1"/>
            <w:rPr>
              <w:rFonts w:asciiTheme="minorHAnsi" w:eastAsiaTheme="minorEastAsia" w:hAnsiTheme="minorHAnsi" w:cstheme="minorBidi"/>
              <w:noProof/>
              <w:color w:val="auto"/>
              <w:szCs w:val="24"/>
              <w:lang w:eastAsia="es-CO"/>
            </w:rPr>
          </w:pPr>
          <w:hyperlink w:anchor="_Toc242366036" w:history="1">
            <w:r w:rsidRPr="00427A57">
              <w:rPr>
                <w:rStyle w:val="Hipervnculo"/>
                <w:noProof/>
              </w:rPr>
              <w:t>Capítulo 5: Conclusiones y Recomendaciones</w:t>
            </w:r>
            <w:r>
              <w:rPr>
                <w:noProof/>
                <w:webHidden/>
              </w:rPr>
              <w:tab/>
            </w:r>
            <w:r>
              <w:rPr>
                <w:noProof/>
                <w:webHidden/>
              </w:rPr>
              <w:fldChar w:fldCharType="begin"/>
            </w:r>
            <w:r>
              <w:rPr>
                <w:noProof/>
                <w:webHidden/>
              </w:rPr>
              <w:instrText xml:space="preserve"> PAGEREF _Toc242366036 \h </w:instrText>
            </w:r>
            <w:r>
              <w:rPr>
                <w:noProof/>
                <w:webHidden/>
              </w:rPr>
            </w:r>
            <w:r>
              <w:rPr>
                <w:noProof/>
                <w:webHidden/>
              </w:rPr>
              <w:fldChar w:fldCharType="separate"/>
            </w:r>
            <w:r>
              <w:rPr>
                <w:noProof/>
                <w:webHidden/>
              </w:rPr>
              <w:t>20</w:t>
            </w:r>
            <w:r>
              <w:rPr>
                <w:noProof/>
                <w:webHidden/>
              </w:rPr>
              <w:fldChar w:fldCharType="end"/>
            </w:r>
          </w:hyperlink>
        </w:p>
        <w:p w14:paraId="6ADA3E34" w14:textId="397809D1" w:rsidR="00894080" w:rsidRDefault="00894080">
          <w:pPr>
            <w:pStyle w:val="TDC2"/>
            <w:rPr>
              <w:rFonts w:asciiTheme="minorHAnsi" w:eastAsiaTheme="minorEastAsia" w:hAnsiTheme="minorHAnsi" w:cstheme="minorBidi"/>
              <w:noProof/>
              <w:szCs w:val="24"/>
              <w:lang w:eastAsia="es-CO"/>
            </w:rPr>
          </w:pPr>
          <w:hyperlink w:anchor="_Toc242366046" w:history="1">
            <w:r w:rsidRPr="00427A57">
              <w:rPr>
                <w:rStyle w:val="Hipervnculo"/>
                <w:noProof/>
              </w:rPr>
              <w:t>5.1.</w:t>
            </w:r>
            <w:r>
              <w:rPr>
                <w:rFonts w:asciiTheme="minorHAnsi" w:eastAsiaTheme="minorEastAsia" w:hAnsiTheme="minorHAnsi" w:cstheme="minorBidi"/>
                <w:noProof/>
                <w:szCs w:val="24"/>
                <w:lang w:eastAsia="es-CO"/>
              </w:rPr>
              <w:tab/>
            </w:r>
            <w:r w:rsidRPr="00427A57">
              <w:rPr>
                <w:rStyle w:val="Hipervnculo"/>
                <w:noProof/>
              </w:rPr>
              <w:t>Conclusiones</w:t>
            </w:r>
            <w:r>
              <w:rPr>
                <w:noProof/>
                <w:webHidden/>
              </w:rPr>
              <w:tab/>
            </w:r>
            <w:r>
              <w:rPr>
                <w:noProof/>
                <w:webHidden/>
              </w:rPr>
              <w:fldChar w:fldCharType="begin"/>
            </w:r>
            <w:r>
              <w:rPr>
                <w:noProof/>
                <w:webHidden/>
              </w:rPr>
              <w:instrText xml:space="preserve"> PAGEREF _Toc242366046 \h </w:instrText>
            </w:r>
            <w:r>
              <w:rPr>
                <w:noProof/>
                <w:webHidden/>
              </w:rPr>
            </w:r>
            <w:r>
              <w:rPr>
                <w:noProof/>
                <w:webHidden/>
              </w:rPr>
              <w:fldChar w:fldCharType="separate"/>
            </w:r>
            <w:r>
              <w:rPr>
                <w:noProof/>
                <w:webHidden/>
              </w:rPr>
              <w:t>20</w:t>
            </w:r>
            <w:r>
              <w:rPr>
                <w:noProof/>
                <w:webHidden/>
              </w:rPr>
              <w:fldChar w:fldCharType="end"/>
            </w:r>
          </w:hyperlink>
        </w:p>
        <w:p w14:paraId="51913764" w14:textId="7AD29F86" w:rsidR="00894080" w:rsidRDefault="00894080">
          <w:pPr>
            <w:pStyle w:val="TDC2"/>
            <w:rPr>
              <w:rFonts w:asciiTheme="minorHAnsi" w:eastAsiaTheme="minorEastAsia" w:hAnsiTheme="minorHAnsi" w:cstheme="minorBidi"/>
              <w:noProof/>
              <w:szCs w:val="24"/>
              <w:lang w:eastAsia="es-CO"/>
            </w:rPr>
          </w:pPr>
          <w:hyperlink w:anchor="_Toc242366047" w:history="1">
            <w:r w:rsidRPr="00427A57">
              <w:rPr>
                <w:rStyle w:val="Hipervnculo"/>
                <w:noProof/>
              </w:rPr>
              <w:t>5.2.</w:t>
            </w:r>
            <w:r>
              <w:rPr>
                <w:rFonts w:asciiTheme="minorHAnsi" w:eastAsiaTheme="minorEastAsia" w:hAnsiTheme="minorHAnsi" w:cstheme="minorBidi"/>
                <w:noProof/>
                <w:szCs w:val="24"/>
                <w:lang w:eastAsia="es-CO"/>
              </w:rPr>
              <w:tab/>
            </w:r>
            <w:r w:rsidRPr="00427A57">
              <w:rPr>
                <w:rStyle w:val="Hipervnculo"/>
                <w:noProof/>
              </w:rPr>
              <w:t>Recomendaciones</w:t>
            </w:r>
            <w:r>
              <w:rPr>
                <w:noProof/>
                <w:webHidden/>
              </w:rPr>
              <w:tab/>
            </w:r>
            <w:r>
              <w:rPr>
                <w:noProof/>
                <w:webHidden/>
              </w:rPr>
              <w:fldChar w:fldCharType="begin"/>
            </w:r>
            <w:r>
              <w:rPr>
                <w:noProof/>
                <w:webHidden/>
              </w:rPr>
              <w:instrText xml:space="preserve"> PAGEREF _Toc242366047 \h </w:instrText>
            </w:r>
            <w:r>
              <w:rPr>
                <w:noProof/>
                <w:webHidden/>
              </w:rPr>
            </w:r>
            <w:r>
              <w:rPr>
                <w:noProof/>
                <w:webHidden/>
              </w:rPr>
              <w:fldChar w:fldCharType="separate"/>
            </w:r>
            <w:r>
              <w:rPr>
                <w:noProof/>
                <w:webHidden/>
              </w:rPr>
              <w:t>20</w:t>
            </w:r>
            <w:r>
              <w:rPr>
                <w:noProof/>
                <w:webHidden/>
              </w:rPr>
              <w:fldChar w:fldCharType="end"/>
            </w:r>
          </w:hyperlink>
        </w:p>
        <w:p w14:paraId="4B06E3C0" w14:textId="6BBF4F5F" w:rsidR="00894080" w:rsidRDefault="00894080">
          <w:pPr>
            <w:pStyle w:val="TDC1"/>
            <w:rPr>
              <w:rFonts w:asciiTheme="minorHAnsi" w:eastAsiaTheme="minorEastAsia" w:hAnsiTheme="minorHAnsi" w:cstheme="minorBidi"/>
              <w:noProof/>
              <w:color w:val="auto"/>
              <w:szCs w:val="24"/>
              <w:lang w:eastAsia="es-CO"/>
            </w:rPr>
          </w:pPr>
          <w:hyperlink w:anchor="_Toc242366048" w:history="1">
            <w:r w:rsidRPr="00427A57">
              <w:rPr>
                <w:rStyle w:val="Hipervnculo"/>
                <w:noProof/>
              </w:rPr>
              <w:t>Referencias</w:t>
            </w:r>
            <w:r>
              <w:rPr>
                <w:noProof/>
                <w:webHidden/>
              </w:rPr>
              <w:tab/>
            </w:r>
            <w:r>
              <w:rPr>
                <w:noProof/>
                <w:webHidden/>
              </w:rPr>
              <w:fldChar w:fldCharType="begin"/>
            </w:r>
            <w:r>
              <w:rPr>
                <w:noProof/>
                <w:webHidden/>
              </w:rPr>
              <w:instrText xml:space="preserve"> PAGEREF _Toc242366048 \h </w:instrText>
            </w:r>
            <w:r>
              <w:rPr>
                <w:noProof/>
                <w:webHidden/>
              </w:rPr>
            </w:r>
            <w:r>
              <w:rPr>
                <w:noProof/>
                <w:webHidden/>
              </w:rPr>
              <w:fldChar w:fldCharType="separate"/>
            </w:r>
            <w:r>
              <w:rPr>
                <w:noProof/>
                <w:webHidden/>
              </w:rPr>
              <w:t>21</w:t>
            </w:r>
            <w:r>
              <w:rPr>
                <w:noProof/>
                <w:webHidden/>
              </w:rPr>
              <w:fldChar w:fldCharType="end"/>
            </w:r>
          </w:hyperlink>
        </w:p>
        <w:p w14:paraId="625C1038" w14:textId="42FC3994" w:rsidR="00894080" w:rsidRDefault="00894080">
          <w:pPr>
            <w:pStyle w:val="TDC1"/>
            <w:rPr>
              <w:rFonts w:asciiTheme="minorHAnsi" w:eastAsiaTheme="minorEastAsia" w:hAnsiTheme="minorHAnsi" w:cstheme="minorBidi"/>
              <w:noProof/>
              <w:color w:val="auto"/>
              <w:szCs w:val="24"/>
              <w:lang w:eastAsia="es-CO"/>
            </w:rPr>
          </w:pPr>
          <w:hyperlink w:anchor="_Toc242366049" w:history="1">
            <w:r w:rsidRPr="00427A57">
              <w:rPr>
                <w:rStyle w:val="Hipervnculo"/>
                <w:noProof/>
              </w:rPr>
              <w:t>Anexos</w:t>
            </w:r>
            <w:r>
              <w:rPr>
                <w:noProof/>
                <w:webHidden/>
              </w:rPr>
              <w:tab/>
            </w:r>
            <w:r>
              <w:rPr>
                <w:noProof/>
                <w:webHidden/>
              </w:rPr>
              <w:fldChar w:fldCharType="begin"/>
            </w:r>
            <w:r>
              <w:rPr>
                <w:noProof/>
                <w:webHidden/>
              </w:rPr>
              <w:instrText xml:space="preserve"> PAGEREF _Toc242366049 \h </w:instrText>
            </w:r>
            <w:r>
              <w:rPr>
                <w:noProof/>
                <w:webHidden/>
              </w:rPr>
            </w:r>
            <w:r>
              <w:rPr>
                <w:noProof/>
                <w:webHidden/>
              </w:rPr>
              <w:fldChar w:fldCharType="separate"/>
            </w:r>
            <w:r>
              <w:rPr>
                <w:noProof/>
                <w:webHidden/>
              </w:rPr>
              <w:t>23</w:t>
            </w:r>
            <w:r>
              <w:rPr>
                <w:noProof/>
                <w:webHidden/>
              </w:rPr>
              <w:fldChar w:fldCharType="end"/>
            </w:r>
          </w:hyperlink>
        </w:p>
        <w:p w14:paraId="00E71B86" w14:textId="7D368CCC" w:rsidR="00894080" w:rsidRDefault="00894080">
          <w:pPr>
            <w:pStyle w:val="TDC2"/>
            <w:rPr>
              <w:rFonts w:asciiTheme="minorHAnsi" w:eastAsiaTheme="minorEastAsia" w:hAnsiTheme="minorHAnsi" w:cstheme="minorBidi"/>
              <w:noProof/>
              <w:szCs w:val="24"/>
              <w:lang w:eastAsia="es-CO"/>
            </w:rPr>
          </w:pPr>
          <w:hyperlink w:anchor="_Toc242366050" w:history="1">
            <w:r w:rsidRPr="00427A57">
              <w:rPr>
                <w:rStyle w:val="Hipervnculo"/>
                <w:noProof/>
              </w:rPr>
              <w:t>Anexo 1. Estrategias de búsqueda de información</w:t>
            </w:r>
            <w:r>
              <w:rPr>
                <w:noProof/>
                <w:webHidden/>
              </w:rPr>
              <w:tab/>
            </w:r>
            <w:r>
              <w:rPr>
                <w:noProof/>
                <w:webHidden/>
              </w:rPr>
              <w:fldChar w:fldCharType="begin"/>
            </w:r>
            <w:r>
              <w:rPr>
                <w:noProof/>
                <w:webHidden/>
              </w:rPr>
              <w:instrText xml:space="preserve"> PAGEREF _Toc242366050 \h </w:instrText>
            </w:r>
            <w:r>
              <w:rPr>
                <w:noProof/>
                <w:webHidden/>
              </w:rPr>
            </w:r>
            <w:r>
              <w:rPr>
                <w:noProof/>
                <w:webHidden/>
              </w:rPr>
              <w:fldChar w:fldCharType="separate"/>
            </w:r>
            <w:r>
              <w:rPr>
                <w:noProof/>
                <w:webHidden/>
              </w:rPr>
              <w:t>23</w:t>
            </w:r>
            <w:r>
              <w:rPr>
                <w:noProof/>
                <w:webHidden/>
              </w:rPr>
              <w:fldChar w:fldCharType="end"/>
            </w:r>
          </w:hyperlink>
        </w:p>
        <w:p w14:paraId="3D179BBA" w14:textId="7C6991FB" w:rsidR="00894080" w:rsidRDefault="00894080">
          <w:pPr>
            <w:pStyle w:val="TDC2"/>
            <w:rPr>
              <w:rFonts w:asciiTheme="minorHAnsi" w:eastAsiaTheme="minorEastAsia" w:hAnsiTheme="minorHAnsi" w:cstheme="minorBidi"/>
              <w:noProof/>
              <w:szCs w:val="24"/>
              <w:lang w:eastAsia="es-CO"/>
            </w:rPr>
          </w:pPr>
          <w:hyperlink w:anchor="_Toc242366051" w:history="1">
            <w:r w:rsidRPr="00427A57">
              <w:rPr>
                <w:rStyle w:val="Hipervnculo"/>
                <w:noProof/>
              </w:rPr>
              <w:t>Anexo 2. Citas y Referencias Bibliográficas</w:t>
            </w:r>
            <w:r>
              <w:rPr>
                <w:noProof/>
                <w:webHidden/>
              </w:rPr>
              <w:tab/>
            </w:r>
            <w:r>
              <w:rPr>
                <w:noProof/>
                <w:webHidden/>
              </w:rPr>
              <w:fldChar w:fldCharType="begin"/>
            </w:r>
            <w:r>
              <w:rPr>
                <w:noProof/>
                <w:webHidden/>
              </w:rPr>
              <w:instrText xml:space="preserve"> PAGEREF _Toc242366051 \h </w:instrText>
            </w:r>
            <w:r>
              <w:rPr>
                <w:noProof/>
                <w:webHidden/>
              </w:rPr>
            </w:r>
            <w:r>
              <w:rPr>
                <w:noProof/>
                <w:webHidden/>
              </w:rPr>
              <w:fldChar w:fldCharType="separate"/>
            </w:r>
            <w:r>
              <w:rPr>
                <w:noProof/>
                <w:webHidden/>
              </w:rPr>
              <w:t>25</w:t>
            </w:r>
            <w:r>
              <w:rPr>
                <w:noProof/>
                <w:webHidden/>
              </w:rPr>
              <w:fldChar w:fldCharType="end"/>
            </w:r>
          </w:hyperlink>
        </w:p>
        <w:p w14:paraId="4DBE0351" w14:textId="4A5B50B7" w:rsidR="00894080" w:rsidRDefault="00894080">
          <w:pPr>
            <w:pStyle w:val="TDC2"/>
            <w:rPr>
              <w:rFonts w:asciiTheme="minorHAnsi" w:eastAsiaTheme="minorEastAsia" w:hAnsiTheme="minorHAnsi" w:cstheme="minorBidi"/>
              <w:noProof/>
              <w:szCs w:val="24"/>
              <w:lang w:eastAsia="es-CO"/>
            </w:rPr>
          </w:pPr>
          <w:hyperlink w:anchor="_Toc242366052" w:history="1">
            <w:r w:rsidRPr="00427A57">
              <w:rPr>
                <w:rStyle w:val="Hipervnculo"/>
                <w:noProof/>
              </w:rPr>
              <w:t>Anexo 3. Tablas y Figuras</w:t>
            </w:r>
            <w:r>
              <w:rPr>
                <w:noProof/>
                <w:webHidden/>
              </w:rPr>
              <w:tab/>
            </w:r>
            <w:r>
              <w:rPr>
                <w:noProof/>
                <w:webHidden/>
              </w:rPr>
              <w:fldChar w:fldCharType="begin"/>
            </w:r>
            <w:r>
              <w:rPr>
                <w:noProof/>
                <w:webHidden/>
              </w:rPr>
              <w:instrText xml:space="preserve"> PAGEREF _Toc242366052 \h </w:instrText>
            </w:r>
            <w:r>
              <w:rPr>
                <w:noProof/>
                <w:webHidden/>
              </w:rPr>
            </w:r>
            <w:r>
              <w:rPr>
                <w:noProof/>
                <w:webHidden/>
              </w:rPr>
              <w:fldChar w:fldCharType="separate"/>
            </w:r>
            <w:r>
              <w:rPr>
                <w:noProof/>
                <w:webHidden/>
              </w:rPr>
              <w:t>37</w:t>
            </w:r>
            <w:r>
              <w:rPr>
                <w:noProof/>
                <w:webHidden/>
              </w:rPr>
              <w:fldChar w:fldCharType="end"/>
            </w:r>
          </w:hyperlink>
        </w:p>
        <w:p w14:paraId="0D920A14" w14:textId="6D146E27" w:rsidR="00894080" w:rsidRDefault="00894080">
          <w:pPr>
            <w:pStyle w:val="TDC2"/>
            <w:rPr>
              <w:rFonts w:asciiTheme="minorHAnsi" w:eastAsiaTheme="minorEastAsia" w:hAnsiTheme="minorHAnsi" w:cstheme="minorBidi"/>
              <w:noProof/>
              <w:szCs w:val="24"/>
              <w:lang w:eastAsia="es-CO"/>
            </w:rPr>
          </w:pPr>
          <w:hyperlink w:anchor="_Toc242366053" w:history="1">
            <w:r w:rsidRPr="00427A57">
              <w:rPr>
                <w:rStyle w:val="Hipervnculo"/>
                <w:noProof/>
              </w:rPr>
              <w:t>Anexo 4. Herramientas para la construcción de citas y referencias</w:t>
            </w:r>
            <w:r>
              <w:rPr>
                <w:noProof/>
                <w:webHidden/>
              </w:rPr>
              <w:tab/>
            </w:r>
            <w:r>
              <w:rPr>
                <w:noProof/>
                <w:webHidden/>
              </w:rPr>
              <w:fldChar w:fldCharType="begin"/>
            </w:r>
            <w:r>
              <w:rPr>
                <w:noProof/>
                <w:webHidden/>
              </w:rPr>
              <w:instrText xml:space="preserve"> PAGEREF _Toc242366053 \h </w:instrText>
            </w:r>
            <w:r>
              <w:rPr>
                <w:noProof/>
                <w:webHidden/>
              </w:rPr>
            </w:r>
            <w:r>
              <w:rPr>
                <w:noProof/>
                <w:webHidden/>
              </w:rPr>
              <w:fldChar w:fldCharType="separate"/>
            </w:r>
            <w:r>
              <w:rPr>
                <w:noProof/>
                <w:webHidden/>
              </w:rPr>
              <w:t>41</w:t>
            </w:r>
            <w:r>
              <w:rPr>
                <w:noProof/>
                <w:webHidden/>
              </w:rPr>
              <w:fldChar w:fldCharType="end"/>
            </w:r>
          </w:hyperlink>
        </w:p>
        <w:p w14:paraId="369957F7" w14:textId="0486DAD7" w:rsidR="00894080" w:rsidRDefault="00894080">
          <w:pPr>
            <w:pStyle w:val="TDC3"/>
            <w:rPr>
              <w:rFonts w:asciiTheme="minorHAnsi" w:eastAsiaTheme="minorEastAsia" w:hAnsiTheme="minorHAnsi" w:cstheme="minorBidi"/>
              <w:noProof/>
              <w:szCs w:val="24"/>
              <w:lang w:eastAsia="es-CO"/>
            </w:rPr>
          </w:pPr>
          <w:hyperlink w:anchor="_Toc242366054" w:history="1">
            <w:r w:rsidRPr="00427A57">
              <w:rPr>
                <w:rStyle w:val="Hipervnculo"/>
                <w:noProof/>
              </w:rPr>
              <w:t>Anexo 4.1. Mendeley</w:t>
            </w:r>
            <w:r>
              <w:rPr>
                <w:noProof/>
                <w:webHidden/>
              </w:rPr>
              <w:tab/>
            </w:r>
            <w:r>
              <w:rPr>
                <w:noProof/>
                <w:webHidden/>
              </w:rPr>
              <w:fldChar w:fldCharType="begin"/>
            </w:r>
            <w:r>
              <w:rPr>
                <w:noProof/>
                <w:webHidden/>
              </w:rPr>
              <w:instrText xml:space="preserve"> PAGEREF _Toc242366054 \h </w:instrText>
            </w:r>
            <w:r>
              <w:rPr>
                <w:noProof/>
                <w:webHidden/>
              </w:rPr>
            </w:r>
            <w:r>
              <w:rPr>
                <w:noProof/>
                <w:webHidden/>
              </w:rPr>
              <w:fldChar w:fldCharType="separate"/>
            </w:r>
            <w:r>
              <w:rPr>
                <w:noProof/>
                <w:webHidden/>
              </w:rPr>
              <w:t>41</w:t>
            </w:r>
            <w:r>
              <w:rPr>
                <w:noProof/>
                <w:webHidden/>
              </w:rPr>
              <w:fldChar w:fldCharType="end"/>
            </w:r>
          </w:hyperlink>
        </w:p>
        <w:p w14:paraId="33D06923" w14:textId="654CAFC7" w:rsidR="00894080" w:rsidRDefault="00894080">
          <w:pPr>
            <w:pStyle w:val="TDC3"/>
            <w:rPr>
              <w:rFonts w:asciiTheme="minorHAnsi" w:eastAsiaTheme="minorEastAsia" w:hAnsiTheme="minorHAnsi" w:cstheme="minorBidi"/>
              <w:noProof/>
              <w:szCs w:val="24"/>
              <w:lang w:eastAsia="es-CO"/>
            </w:rPr>
          </w:pPr>
          <w:hyperlink w:anchor="_Toc242366055" w:history="1">
            <w:r w:rsidRPr="00427A57">
              <w:rPr>
                <w:rStyle w:val="Hipervnculo"/>
                <w:noProof/>
              </w:rPr>
              <w:t>Anexo 4.2. Zotero</w:t>
            </w:r>
            <w:r>
              <w:rPr>
                <w:noProof/>
                <w:webHidden/>
              </w:rPr>
              <w:tab/>
            </w:r>
            <w:r>
              <w:rPr>
                <w:noProof/>
                <w:webHidden/>
              </w:rPr>
              <w:fldChar w:fldCharType="begin"/>
            </w:r>
            <w:r>
              <w:rPr>
                <w:noProof/>
                <w:webHidden/>
              </w:rPr>
              <w:instrText xml:space="preserve"> PAGEREF _Toc242366055 \h </w:instrText>
            </w:r>
            <w:r>
              <w:rPr>
                <w:noProof/>
                <w:webHidden/>
              </w:rPr>
            </w:r>
            <w:r>
              <w:rPr>
                <w:noProof/>
                <w:webHidden/>
              </w:rPr>
              <w:fldChar w:fldCharType="separate"/>
            </w:r>
            <w:r>
              <w:rPr>
                <w:noProof/>
                <w:webHidden/>
              </w:rPr>
              <w:t>46</w:t>
            </w:r>
            <w:r>
              <w:rPr>
                <w:noProof/>
                <w:webHidden/>
              </w:rPr>
              <w:fldChar w:fldCharType="end"/>
            </w:r>
          </w:hyperlink>
        </w:p>
        <w:p w14:paraId="5D5E255A" w14:textId="08B353CF" w:rsidR="00894080" w:rsidRDefault="00894080">
          <w:pPr>
            <w:pStyle w:val="TDC2"/>
            <w:rPr>
              <w:rFonts w:asciiTheme="minorHAnsi" w:eastAsiaTheme="minorEastAsia" w:hAnsiTheme="minorHAnsi" w:cstheme="minorBidi"/>
              <w:noProof/>
              <w:szCs w:val="24"/>
              <w:lang w:eastAsia="es-CO"/>
            </w:rPr>
          </w:pPr>
          <w:hyperlink w:anchor="_Toc242366056" w:history="1">
            <w:r w:rsidRPr="00427A57">
              <w:rPr>
                <w:rStyle w:val="Hipervnculo"/>
                <w:noProof/>
              </w:rPr>
              <w:t>Anexo 5. Buscar, reemplazar y eliminar espacios (o palabras)</w:t>
            </w:r>
            <w:r>
              <w:rPr>
                <w:noProof/>
                <w:webHidden/>
              </w:rPr>
              <w:tab/>
            </w:r>
            <w:r>
              <w:rPr>
                <w:noProof/>
                <w:webHidden/>
              </w:rPr>
              <w:fldChar w:fldCharType="begin"/>
            </w:r>
            <w:r>
              <w:rPr>
                <w:noProof/>
                <w:webHidden/>
              </w:rPr>
              <w:instrText xml:space="preserve"> PAGEREF _Toc242366056 \h </w:instrText>
            </w:r>
            <w:r>
              <w:rPr>
                <w:noProof/>
                <w:webHidden/>
              </w:rPr>
            </w:r>
            <w:r>
              <w:rPr>
                <w:noProof/>
                <w:webHidden/>
              </w:rPr>
              <w:fldChar w:fldCharType="separate"/>
            </w:r>
            <w:r>
              <w:rPr>
                <w:noProof/>
                <w:webHidden/>
              </w:rPr>
              <w:t>51</w:t>
            </w:r>
            <w:r>
              <w:rPr>
                <w:noProof/>
                <w:webHidden/>
              </w:rPr>
              <w:fldChar w:fldCharType="end"/>
            </w:r>
          </w:hyperlink>
        </w:p>
        <w:p w14:paraId="7FCBCC07" w14:textId="1DA81ECE" w:rsidR="00894080" w:rsidRDefault="00894080">
          <w:pPr>
            <w:pStyle w:val="TDC2"/>
            <w:rPr>
              <w:rFonts w:asciiTheme="minorHAnsi" w:eastAsiaTheme="minorEastAsia" w:hAnsiTheme="minorHAnsi" w:cstheme="minorBidi"/>
              <w:noProof/>
              <w:szCs w:val="24"/>
              <w:lang w:eastAsia="es-CO"/>
            </w:rPr>
          </w:pPr>
          <w:hyperlink w:anchor="_Toc242366057" w:history="1">
            <w:r w:rsidRPr="00427A57">
              <w:rPr>
                <w:rStyle w:val="Hipervnculo"/>
                <w:noProof/>
              </w:rPr>
              <w:t>Anexo 6. Atajos de teclado útiles en Microsoft Word</w:t>
            </w:r>
            <w:r>
              <w:rPr>
                <w:noProof/>
                <w:webHidden/>
              </w:rPr>
              <w:tab/>
            </w:r>
            <w:r>
              <w:rPr>
                <w:noProof/>
                <w:webHidden/>
              </w:rPr>
              <w:fldChar w:fldCharType="begin"/>
            </w:r>
            <w:r>
              <w:rPr>
                <w:noProof/>
                <w:webHidden/>
              </w:rPr>
              <w:instrText xml:space="preserve"> PAGEREF _Toc242366057 \h </w:instrText>
            </w:r>
            <w:r>
              <w:rPr>
                <w:noProof/>
                <w:webHidden/>
              </w:rPr>
            </w:r>
            <w:r>
              <w:rPr>
                <w:noProof/>
                <w:webHidden/>
              </w:rPr>
              <w:fldChar w:fldCharType="separate"/>
            </w:r>
            <w:r>
              <w:rPr>
                <w:noProof/>
                <w:webHidden/>
              </w:rPr>
              <w:t>52</w:t>
            </w:r>
            <w:r>
              <w:rPr>
                <w:noProof/>
                <w:webHidden/>
              </w:rPr>
              <w:fldChar w:fldCharType="end"/>
            </w:r>
          </w:hyperlink>
        </w:p>
        <w:p w14:paraId="485F1CAF" w14:textId="3EF4563D" w:rsidR="00894080" w:rsidRDefault="00894080">
          <w:pPr>
            <w:pStyle w:val="TDC2"/>
            <w:rPr>
              <w:rFonts w:asciiTheme="minorHAnsi" w:eastAsiaTheme="minorEastAsia" w:hAnsiTheme="minorHAnsi" w:cstheme="minorBidi"/>
              <w:noProof/>
              <w:szCs w:val="24"/>
              <w:lang w:eastAsia="es-CO"/>
            </w:rPr>
          </w:pPr>
          <w:hyperlink w:anchor="_Toc242366058" w:history="1">
            <w:r w:rsidRPr="00427A57">
              <w:rPr>
                <w:rStyle w:val="Hipervnculo"/>
                <w:noProof/>
              </w:rPr>
              <w:t>Anexo 7. Control de cambios</w:t>
            </w:r>
            <w:r>
              <w:rPr>
                <w:noProof/>
                <w:webHidden/>
              </w:rPr>
              <w:tab/>
            </w:r>
            <w:r>
              <w:rPr>
                <w:noProof/>
                <w:webHidden/>
              </w:rPr>
              <w:fldChar w:fldCharType="begin"/>
            </w:r>
            <w:r>
              <w:rPr>
                <w:noProof/>
                <w:webHidden/>
              </w:rPr>
              <w:instrText xml:space="preserve"> PAGEREF _Toc242366058 \h </w:instrText>
            </w:r>
            <w:r>
              <w:rPr>
                <w:noProof/>
                <w:webHidden/>
              </w:rPr>
            </w:r>
            <w:r>
              <w:rPr>
                <w:noProof/>
                <w:webHidden/>
              </w:rPr>
              <w:fldChar w:fldCharType="separate"/>
            </w:r>
            <w:r>
              <w:rPr>
                <w:noProof/>
                <w:webHidden/>
              </w:rPr>
              <w:t>52</w:t>
            </w:r>
            <w:r>
              <w:rPr>
                <w:noProof/>
                <w:webHidden/>
              </w:rPr>
              <w:fldChar w:fldCharType="end"/>
            </w:r>
          </w:hyperlink>
        </w:p>
        <w:p w14:paraId="03DC2E09" w14:textId="2F619134" w:rsidR="00894080" w:rsidRDefault="00894080">
          <w:pPr>
            <w:pStyle w:val="TDC2"/>
            <w:rPr>
              <w:rFonts w:asciiTheme="minorHAnsi" w:eastAsiaTheme="minorEastAsia" w:hAnsiTheme="minorHAnsi" w:cstheme="minorBidi"/>
              <w:noProof/>
              <w:szCs w:val="24"/>
              <w:lang w:eastAsia="es-CO"/>
            </w:rPr>
          </w:pPr>
          <w:hyperlink w:anchor="_Toc242366059" w:history="1">
            <w:r w:rsidRPr="00427A57">
              <w:rPr>
                <w:rStyle w:val="Hipervnculo"/>
                <w:noProof/>
              </w:rPr>
              <w:t>Anexo 8. Documentos de Apoyo Estilo APA</w:t>
            </w:r>
            <w:r>
              <w:rPr>
                <w:noProof/>
                <w:webHidden/>
              </w:rPr>
              <w:tab/>
            </w:r>
            <w:r>
              <w:rPr>
                <w:noProof/>
                <w:webHidden/>
              </w:rPr>
              <w:fldChar w:fldCharType="begin"/>
            </w:r>
            <w:r>
              <w:rPr>
                <w:noProof/>
                <w:webHidden/>
              </w:rPr>
              <w:instrText xml:space="preserve"> PAGEREF _Toc242366059 \h </w:instrText>
            </w:r>
            <w:r>
              <w:rPr>
                <w:noProof/>
                <w:webHidden/>
              </w:rPr>
            </w:r>
            <w:r>
              <w:rPr>
                <w:noProof/>
                <w:webHidden/>
              </w:rPr>
              <w:fldChar w:fldCharType="separate"/>
            </w:r>
            <w:r>
              <w:rPr>
                <w:noProof/>
                <w:webHidden/>
              </w:rPr>
              <w:t>53</w:t>
            </w:r>
            <w:r>
              <w:rPr>
                <w:noProof/>
                <w:webHidden/>
              </w:rPr>
              <w:fldChar w:fldCharType="end"/>
            </w:r>
          </w:hyperlink>
        </w:p>
        <w:p w14:paraId="0D600817" w14:textId="30DEB52F" w:rsidR="002A6CFA" w:rsidRPr="005174F0" w:rsidRDefault="00672C47">
          <w:pPr>
            <w:rPr>
              <w:szCs w:val="24"/>
            </w:rPr>
          </w:pPr>
          <w:r>
            <w:rPr>
              <w:color w:val="000000" w:themeColor="text1"/>
              <w:szCs w:val="24"/>
            </w:rPr>
            <w:fldChar w:fldCharType="end"/>
          </w:r>
        </w:p>
      </w:sdtContent>
    </w:sdt>
    <w:p w14:paraId="5F2E02BB" w14:textId="032BB01B" w:rsidR="00C504FF" w:rsidRPr="005174F0" w:rsidRDefault="00C504FF" w:rsidP="00901832">
      <w:pPr>
        <w:spacing w:line="360" w:lineRule="auto"/>
        <w:rPr>
          <w:szCs w:val="24"/>
        </w:rPr>
      </w:pPr>
      <w:r w:rsidRPr="005174F0">
        <w:rPr>
          <w:szCs w:val="24"/>
        </w:rPr>
        <w:br w:type="page"/>
      </w:r>
    </w:p>
    <w:p w14:paraId="3E0FAC10" w14:textId="5827FE20" w:rsidR="00C504FF" w:rsidRPr="005174F0" w:rsidRDefault="00EA28C0" w:rsidP="00861038">
      <w:pPr>
        <w:spacing w:after="240" w:line="360" w:lineRule="auto"/>
        <w:jc w:val="center"/>
        <w:rPr>
          <w:b/>
          <w:bCs/>
          <w:szCs w:val="24"/>
        </w:rPr>
      </w:pPr>
      <w:bookmarkStart w:id="8" w:name="_Hlk146876258"/>
      <w:commentRangeStart w:id="9"/>
      <w:r w:rsidRPr="005174F0">
        <w:rPr>
          <w:b/>
          <w:bCs/>
          <w:szCs w:val="24"/>
        </w:rPr>
        <w:lastRenderedPageBreak/>
        <w:t>Lista de Tablas</w:t>
      </w:r>
      <w:commentRangeEnd w:id="9"/>
      <w:r w:rsidR="00D37715" w:rsidRPr="005174F0">
        <w:rPr>
          <w:rStyle w:val="Refdecomentario"/>
          <w:b/>
          <w:bCs/>
          <w:sz w:val="24"/>
          <w:szCs w:val="24"/>
        </w:rPr>
        <w:commentReference w:id="9"/>
      </w:r>
    </w:p>
    <w:p w14:paraId="65202D63" w14:textId="7C636392" w:rsidR="009C7D46" w:rsidRDefault="006C0194">
      <w:pPr>
        <w:pStyle w:val="Tabladeilustraciones"/>
        <w:tabs>
          <w:tab w:val="right" w:leader="dot" w:pos="9350"/>
        </w:tabs>
        <w:rPr>
          <w:rFonts w:asciiTheme="minorHAnsi" w:eastAsiaTheme="minorEastAsia" w:hAnsiTheme="minorHAnsi" w:cstheme="minorBidi"/>
          <w:noProof/>
          <w:szCs w:val="24"/>
          <w:lang w:eastAsia="es-CO"/>
        </w:rPr>
      </w:pPr>
      <w:r>
        <w:rPr>
          <w:szCs w:val="24"/>
        </w:rPr>
        <w:fldChar w:fldCharType="begin"/>
      </w:r>
      <w:r>
        <w:rPr>
          <w:szCs w:val="24"/>
        </w:rPr>
        <w:instrText xml:space="preserve"> TOC \h \z \c "Tabla" </w:instrText>
      </w:r>
      <w:r>
        <w:rPr>
          <w:szCs w:val="24"/>
        </w:rPr>
        <w:fldChar w:fldCharType="separate"/>
      </w:r>
      <w:hyperlink w:anchor="_Toc240895840" w:history="1">
        <w:r w:rsidR="009C7D46" w:rsidRPr="00E62514">
          <w:rPr>
            <w:rStyle w:val="Hipervnculo"/>
            <w:b/>
            <w:bCs/>
            <w:noProof/>
          </w:rPr>
          <w:t>Tabla 1</w:t>
        </w:r>
        <w:r w:rsidR="00894080">
          <w:rPr>
            <w:rStyle w:val="Hipervnculo"/>
            <w:b/>
            <w:bCs/>
            <w:noProof/>
          </w:rPr>
          <w:t>.</w:t>
        </w:r>
        <w:r w:rsidR="009C7D46" w:rsidRPr="00E62514">
          <w:rPr>
            <w:rStyle w:val="Hipervnculo"/>
            <w:b/>
            <w:bCs/>
            <w:noProof/>
          </w:rPr>
          <w:t xml:space="preserve"> </w:t>
        </w:r>
        <w:r w:rsidR="009C7D46" w:rsidRPr="00E62514">
          <w:rPr>
            <w:rStyle w:val="Hipervnculo"/>
            <w:noProof/>
          </w:rPr>
          <w:t>Como atribuir la fuente de una figura o tabla</w:t>
        </w:r>
        <w:r w:rsidR="009C7D46">
          <w:rPr>
            <w:noProof/>
            <w:webHidden/>
          </w:rPr>
          <w:tab/>
        </w:r>
        <w:r w:rsidR="009C7D46">
          <w:rPr>
            <w:noProof/>
            <w:webHidden/>
          </w:rPr>
          <w:fldChar w:fldCharType="begin"/>
        </w:r>
        <w:r w:rsidR="009C7D46">
          <w:rPr>
            <w:noProof/>
            <w:webHidden/>
          </w:rPr>
          <w:instrText xml:space="preserve"> PAGEREF _Toc240895840 \h </w:instrText>
        </w:r>
        <w:r w:rsidR="009C7D46">
          <w:rPr>
            <w:noProof/>
            <w:webHidden/>
          </w:rPr>
        </w:r>
        <w:r w:rsidR="009C7D46">
          <w:rPr>
            <w:noProof/>
            <w:webHidden/>
          </w:rPr>
          <w:fldChar w:fldCharType="separate"/>
        </w:r>
        <w:r w:rsidR="009C7D46">
          <w:rPr>
            <w:noProof/>
            <w:webHidden/>
          </w:rPr>
          <w:t>19</w:t>
        </w:r>
        <w:r w:rsidR="009C7D46">
          <w:rPr>
            <w:noProof/>
            <w:webHidden/>
          </w:rPr>
          <w:fldChar w:fldCharType="end"/>
        </w:r>
      </w:hyperlink>
    </w:p>
    <w:p w14:paraId="1E7A267A" w14:textId="0BEFCC1B" w:rsidR="009C7D46" w:rsidRDefault="009C7D46">
      <w:pPr>
        <w:pStyle w:val="Tabladeilustraciones"/>
        <w:tabs>
          <w:tab w:val="right" w:leader="dot" w:pos="9350"/>
        </w:tabs>
        <w:rPr>
          <w:rFonts w:asciiTheme="minorHAnsi" w:eastAsiaTheme="minorEastAsia" w:hAnsiTheme="minorHAnsi" w:cstheme="minorBidi"/>
          <w:noProof/>
          <w:szCs w:val="24"/>
          <w:lang w:eastAsia="es-CO"/>
        </w:rPr>
      </w:pPr>
      <w:hyperlink w:anchor="_Toc240895841" w:history="1">
        <w:r w:rsidRPr="00E62514">
          <w:rPr>
            <w:rStyle w:val="Hipervnculo"/>
            <w:b/>
            <w:bCs/>
            <w:noProof/>
          </w:rPr>
          <w:t>Tabla 2</w:t>
        </w:r>
        <w:r w:rsidR="00894080">
          <w:rPr>
            <w:rStyle w:val="Hipervnculo"/>
            <w:b/>
            <w:bCs/>
            <w:noProof/>
          </w:rPr>
          <w:t>.</w:t>
        </w:r>
        <w:r w:rsidRPr="00E62514">
          <w:rPr>
            <w:rStyle w:val="Hipervnculo"/>
            <w:b/>
            <w:bCs/>
            <w:noProof/>
          </w:rPr>
          <w:t xml:space="preserve"> </w:t>
        </w:r>
        <w:r w:rsidRPr="00E62514">
          <w:rPr>
            <w:rStyle w:val="Hipervnculo"/>
            <w:noProof/>
          </w:rPr>
          <w:t>Como atribuir la fuente de una figura o tabla</w:t>
        </w:r>
        <w:r>
          <w:rPr>
            <w:noProof/>
            <w:webHidden/>
          </w:rPr>
          <w:tab/>
        </w:r>
        <w:r>
          <w:rPr>
            <w:noProof/>
            <w:webHidden/>
          </w:rPr>
          <w:fldChar w:fldCharType="begin"/>
        </w:r>
        <w:r>
          <w:rPr>
            <w:noProof/>
            <w:webHidden/>
          </w:rPr>
          <w:instrText xml:space="preserve"> PAGEREF _Toc240895841 \h </w:instrText>
        </w:r>
        <w:r>
          <w:rPr>
            <w:noProof/>
            <w:webHidden/>
          </w:rPr>
        </w:r>
        <w:r>
          <w:rPr>
            <w:noProof/>
            <w:webHidden/>
          </w:rPr>
          <w:fldChar w:fldCharType="separate"/>
        </w:r>
        <w:r>
          <w:rPr>
            <w:noProof/>
            <w:webHidden/>
          </w:rPr>
          <w:t>38</w:t>
        </w:r>
        <w:r>
          <w:rPr>
            <w:noProof/>
            <w:webHidden/>
          </w:rPr>
          <w:fldChar w:fldCharType="end"/>
        </w:r>
      </w:hyperlink>
    </w:p>
    <w:p w14:paraId="4F22E54B" w14:textId="0975E93A" w:rsidR="009C7D46" w:rsidRDefault="009C7D46">
      <w:pPr>
        <w:pStyle w:val="Tabladeilustraciones"/>
        <w:tabs>
          <w:tab w:val="right" w:leader="dot" w:pos="9350"/>
        </w:tabs>
        <w:rPr>
          <w:rFonts w:asciiTheme="minorHAnsi" w:eastAsiaTheme="minorEastAsia" w:hAnsiTheme="minorHAnsi" w:cstheme="minorBidi"/>
          <w:noProof/>
          <w:szCs w:val="24"/>
          <w:lang w:eastAsia="es-CO"/>
        </w:rPr>
      </w:pPr>
      <w:hyperlink w:anchor="_Toc240895842" w:history="1">
        <w:r w:rsidRPr="00E62514">
          <w:rPr>
            <w:rStyle w:val="Hipervnculo"/>
            <w:b/>
            <w:bCs/>
            <w:noProof/>
          </w:rPr>
          <w:t>Tabla 3</w:t>
        </w:r>
        <w:r w:rsidR="00894080">
          <w:rPr>
            <w:rStyle w:val="Hipervnculo"/>
            <w:b/>
            <w:bCs/>
            <w:noProof/>
          </w:rPr>
          <w:t>.</w:t>
        </w:r>
        <w:r w:rsidRPr="00E62514">
          <w:rPr>
            <w:rStyle w:val="Hipervnculo"/>
            <w:noProof/>
          </w:rPr>
          <w:t xml:space="preserve"> Ejemplo datos a ingresar para construir citas y referencias en Mendeley</w:t>
        </w:r>
        <w:r>
          <w:rPr>
            <w:noProof/>
            <w:webHidden/>
          </w:rPr>
          <w:tab/>
        </w:r>
        <w:r>
          <w:rPr>
            <w:noProof/>
            <w:webHidden/>
          </w:rPr>
          <w:fldChar w:fldCharType="begin"/>
        </w:r>
        <w:r>
          <w:rPr>
            <w:noProof/>
            <w:webHidden/>
          </w:rPr>
          <w:instrText xml:space="preserve"> PAGEREF _Toc240895842 \h </w:instrText>
        </w:r>
        <w:r>
          <w:rPr>
            <w:noProof/>
            <w:webHidden/>
          </w:rPr>
        </w:r>
        <w:r>
          <w:rPr>
            <w:noProof/>
            <w:webHidden/>
          </w:rPr>
          <w:fldChar w:fldCharType="separate"/>
        </w:r>
        <w:r>
          <w:rPr>
            <w:noProof/>
            <w:webHidden/>
          </w:rPr>
          <w:t>41</w:t>
        </w:r>
        <w:r>
          <w:rPr>
            <w:noProof/>
            <w:webHidden/>
          </w:rPr>
          <w:fldChar w:fldCharType="end"/>
        </w:r>
      </w:hyperlink>
    </w:p>
    <w:p w14:paraId="08C35953" w14:textId="0B80F924" w:rsidR="009C7D46" w:rsidRDefault="009C7D46">
      <w:pPr>
        <w:pStyle w:val="Tabladeilustraciones"/>
        <w:tabs>
          <w:tab w:val="right" w:leader="dot" w:pos="9350"/>
        </w:tabs>
        <w:rPr>
          <w:rFonts w:asciiTheme="minorHAnsi" w:eastAsiaTheme="minorEastAsia" w:hAnsiTheme="minorHAnsi" w:cstheme="minorBidi"/>
          <w:noProof/>
          <w:szCs w:val="24"/>
          <w:lang w:eastAsia="es-CO"/>
        </w:rPr>
      </w:pPr>
      <w:hyperlink w:anchor="_Toc240895843" w:history="1">
        <w:r w:rsidRPr="00E62514">
          <w:rPr>
            <w:rStyle w:val="Hipervnculo"/>
            <w:b/>
            <w:bCs/>
            <w:noProof/>
          </w:rPr>
          <w:t>Tabla 4</w:t>
        </w:r>
        <w:r w:rsidR="00894080">
          <w:rPr>
            <w:rStyle w:val="Hipervnculo"/>
            <w:b/>
            <w:bCs/>
            <w:noProof/>
          </w:rPr>
          <w:t>.</w:t>
        </w:r>
        <w:r w:rsidRPr="00E62514">
          <w:rPr>
            <w:rStyle w:val="Hipervnculo"/>
            <w:noProof/>
          </w:rPr>
          <w:t xml:space="preserve"> Ejemplo datos a ingresar para construir citas y referencias en Zootero</w:t>
        </w:r>
        <w:r>
          <w:rPr>
            <w:noProof/>
            <w:webHidden/>
          </w:rPr>
          <w:tab/>
        </w:r>
        <w:r>
          <w:rPr>
            <w:noProof/>
            <w:webHidden/>
          </w:rPr>
          <w:fldChar w:fldCharType="begin"/>
        </w:r>
        <w:r>
          <w:rPr>
            <w:noProof/>
            <w:webHidden/>
          </w:rPr>
          <w:instrText xml:space="preserve"> PAGEREF _Toc240895843 \h </w:instrText>
        </w:r>
        <w:r>
          <w:rPr>
            <w:noProof/>
            <w:webHidden/>
          </w:rPr>
        </w:r>
        <w:r>
          <w:rPr>
            <w:noProof/>
            <w:webHidden/>
          </w:rPr>
          <w:fldChar w:fldCharType="separate"/>
        </w:r>
        <w:r>
          <w:rPr>
            <w:noProof/>
            <w:webHidden/>
          </w:rPr>
          <w:t>48</w:t>
        </w:r>
        <w:r>
          <w:rPr>
            <w:noProof/>
            <w:webHidden/>
          </w:rPr>
          <w:fldChar w:fldCharType="end"/>
        </w:r>
      </w:hyperlink>
    </w:p>
    <w:p w14:paraId="5EB13528" w14:textId="494667EB" w:rsidR="006C0194" w:rsidRPr="005174F0" w:rsidRDefault="006C0194" w:rsidP="00901832">
      <w:pPr>
        <w:spacing w:line="360" w:lineRule="auto"/>
        <w:jc w:val="center"/>
        <w:rPr>
          <w:szCs w:val="24"/>
        </w:rPr>
      </w:pPr>
      <w:r>
        <w:rPr>
          <w:szCs w:val="24"/>
        </w:rPr>
        <w:fldChar w:fldCharType="end"/>
      </w:r>
    </w:p>
    <w:p w14:paraId="03E33580" w14:textId="77777777" w:rsidR="00EA28C0" w:rsidRPr="005174F0" w:rsidRDefault="00EA28C0" w:rsidP="00901832">
      <w:pPr>
        <w:spacing w:line="360" w:lineRule="auto"/>
        <w:jc w:val="center"/>
        <w:rPr>
          <w:szCs w:val="24"/>
        </w:rPr>
      </w:pPr>
    </w:p>
    <w:p w14:paraId="1446741E" w14:textId="77777777" w:rsidR="00EA28C0" w:rsidRPr="005174F0" w:rsidRDefault="00EA28C0" w:rsidP="00901832">
      <w:pPr>
        <w:spacing w:line="360" w:lineRule="auto"/>
        <w:jc w:val="center"/>
        <w:rPr>
          <w:szCs w:val="24"/>
        </w:rPr>
      </w:pPr>
    </w:p>
    <w:p w14:paraId="1DB200C2" w14:textId="5090B1DB" w:rsidR="00791DB9" w:rsidRPr="005174F0" w:rsidRDefault="00791DB9">
      <w:pPr>
        <w:rPr>
          <w:szCs w:val="24"/>
        </w:rPr>
      </w:pPr>
      <w:r w:rsidRPr="005174F0">
        <w:rPr>
          <w:szCs w:val="24"/>
        </w:rPr>
        <w:br w:type="page"/>
      </w:r>
    </w:p>
    <w:p w14:paraId="6957DC8D" w14:textId="7E1F758E" w:rsidR="00EA28C0" w:rsidRPr="005174F0" w:rsidRDefault="00EA28C0" w:rsidP="00861038">
      <w:pPr>
        <w:spacing w:after="240" w:line="360" w:lineRule="auto"/>
        <w:jc w:val="center"/>
        <w:rPr>
          <w:b/>
          <w:bCs/>
          <w:szCs w:val="24"/>
        </w:rPr>
      </w:pPr>
      <w:commentRangeStart w:id="10"/>
      <w:r w:rsidRPr="005174F0">
        <w:rPr>
          <w:b/>
          <w:bCs/>
          <w:szCs w:val="24"/>
        </w:rPr>
        <w:lastRenderedPageBreak/>
        <w:t>Lista de Figuras</w:t>
      </w:r>
      <w:commentRangeEnd w:id="10"/>
      <w:r w:rsidR="00D37715" w:rsidRPr="005174F0">
        <w:rPr>
          <w:rStyle w:val="Refdecomentario"/>
          <w:b/>
          <w:bCs/>
          <w:sz w:val="24"/>
          <w:szCs w:val="24"/>
        </w:rPr>
        <w:commentReference w:id="10"/>
      </w:r>
    </w:p>
    <w:p w14:paraId="50960252" w14:textId="3D1BB378" w:rsidR="00496A57" w:rsidRDefault="00222DE6">
      <w:pPr>
        <w:pStyle w:val="Tabladeilustraciones"/>
        <w:tabs>
          <w:tab w:val="right" w:leader="dot" w:pos="9350"/>
        </w:tabs>
        <w:rPr>
          <w:rFonts w:asciiTheme="minorHAnsi" w:eastAsiaTheme="minorEastAsia" w:hAnsiTheme="minorHAnsi" w:cstheme="minorBidi"/>
          <w:noProof/>
          <w:szCs w:val="24"/>
          <w:lang w:eastAsia="es-CO"/>
        </w:rPr>
      </w:pPr>
      <w:r>
        <w:rPr>
          <w:szCs w:val="24"/>
        </w:rPr>
        <w:fldChar w:fldCharType="begin"/>
      </w:r>
      <w:r>
        <w:rPr>
          <w:szCs w:val="24"/>
        </w:rPr>
        <w:instrText xml:space="preserve"> TOC \h \z \c "Figura" </w:instrText>
      </w:r>
      <w:r>
        <w:rPr>
          <w:szCs w:val="24"/>
        </w:rPr>
        <w:fldChar w:fldCharType="separate"/>
      </w:r>
      <w:hyperlink w:anchor="_Toc179285720" w:history="1">
        <w:r w:rsidR="00496A57" w:rsidRPr="00AA03BD">
          <w:rPr>
            <w:rStyle w:val="Hipervnculo"/>
            <w:b/>
            <w:bCs/>
            <w:noProof/>
          </w:rPr>
          <w:t>Figura 1</w:t>
        </w:r>
        <w:r w:rsidR="007804CD">
          <w:rPr>
            <w:rStyle w:val="Hipervnculo"/>
            <w:b/>
            <w:bCs/>
            <w:noProof/>
          </w:rPr>
          <w:t>.</w:t>
        </w:r>
        <w:r w:rsidR="00496A57" w:rsidRPr="00AA03BD">
          <w:rPr>
            <w:rStyle w:val="Hipervnculo"/>
            <w:b/>
            <w:noProof/>
          </w:rPr>
          <w:t xml:space="preserve"> </w:t>
        </w:r>
        <w:r w:rsidR="00496A57" w:rsidRPr="00AA03BD">
          <w:rPr>
            <w:rStyle w:val="Hipervnculo"/>
            <w:noProof/>
          </w:rPr>
          <w:t>Fuentes de información confiables</w:t>
        </w:r>
        <w:r w:rsidR="00496A57">
          <w:rPr>
            <w:noProof/>
            <w:webHidden/>
          </w:rPr>
          <w:tab/>
        </w:r>
        <w:r w:rsidR="00496A57">
          <w:rPr>
            <w:noProof/>
            <w:webHidden/>
          </w:rPr>
          <w:fldChar w:fldCharType="begin"/>
        </w:r>
        <w:r w:rsidR="00496A57">
          <w:rPr>
            <w:noProof/>
            <w:webHidden/>
          </w:rPr>
          <w:instrText xml:space="preserve"> PAGEREF _Toc179285720 \h </w:instrText>
        </w:r>
        <w:r w:rsidR="00496A57">
          <w:rPr>
            <w:noProof/>
            <w:webHidden/>
          </w:rPr>
        </w:r>
        <w:r w:rsidR="00496A57">
          <w:rPr>
            <w:noProof/>
            <w:webHidden/>
          </w:rPr>
          <w:fldChar w:fldCharType="separate"/>
        </w:r>
        <w:r w:rsidR="00496A57">
          <w:rPr>
            <w:noProof/>
            <w:webHidden/>
          </w:rPr>
          <w:t>14</w:t>
        </w:r>
        <w:r w:rsidR="00496A57">
          <w:rPr>
            <w:noProof/>
            <w:webHidden/>
          </w:rPr>
          <w:fldChar w:fldCharType="end"/>
        </w:r>
      </w:hyperlink>
    </w:p>
    <w:p w14:paraId="25E3E3ED" w14:textId="6AC0D47D" w:rsidR="00496A57" w:rsidRDefault="00496A57">
      <w:pPr>
        <w:pStyle w:val="Tabladeilustraciones"/>
        <w:tabs>
          <w:tab w:val="right" w:leader="dot" w:pos="9350"/>
        </w:tabs>
        <w:rPr>
          <w:rFonts w:asciiTheme="minorHAnsi" w:eastAsiaTheme="minorEastAsia" w:hAnsiTheme="minorHAnsi" w:cstheme="minorBidi"/>
          <w:noProof/>
          <w:szCs w:val="24"/>
          <w:lang w:eastAsia="es-CO"/>
        </w:rPr>
      </w:pPr>
      <w:hyperlink w:anchor="_Toc179285721" w:history="1">
        <w:r w:rsidRPr="00AA03BD">
          <w:rPr>
            <w:rStyle w:val="Hipervnculo"/>
            <w:b/>
            <w:bCs/>
            <w:noProof/>
          </w:rPr>
          <w:t>Figura 2</w:t>
        </w:r>
        <w:r w:rsidR="007804CD">
          <w:rPr>
            <w:rStyle w:val="Hipervnculo"/>
            <w:b/>
            <w:bCs/>
            <w:noProof/>
          </w:rPr>
          <w:t>.</w:t>
        </w:r>
        <w:r w:rsidRPr="00AA03BD">
          <w:rPr>
            <w:rStyle w:val="Hipervnculo"/>
            <w:b/>
            <w:bCs/>
            <w:noProof/>
          </w:rPr>
          <w:t xml:space="preserve"> </w:t>
        </w:r>
        <w:r w:rsidRPr="00AA03BD">
          <w:rPr>
            <w:rStyle w:val="Hipervnculo"/>
            <w:noProof/>
          </w:rPr>
          <w:t>Componentes básicos de una Tabla</w:t>
        </w:r>
        <w:r>
          <w:rPr>
            <w:noProof/>
            <w:webHidden/>
          </w:rPr>
          <w:tab/>
        </w:r>
        <w:r>
          <w:rPr>
            <w:noProof/>
            <w:webHidden/>
          </w:rPr>
          <w:fldChar w:fldCharType="begin"/>
        </w:r>
        <w:r>
          <w:rPr>
            <w:noProof/>
            <w:webHidden/>
          </w:rPr>
          <w:instrText xml:space="preserve"> PAGEREF _Toc179285721 \h </w:instrText>
        </w:r>
        <w:r>
          <w:rPr>
            <w:noProof/>
            <w:webHidden/>
          </w:rPr>
        </w:r>
        <w:r>
          <w:rPr>
            <w:noProof/>
            <w:webHidden/>
          </w:rPr>
          <w:fldChar w:fldCharType="separate"/>
        </w:r>
        <w:r>
          <w:rPr>
            <w:noProof/>
            <w:webHidden/>
          </w:rPr>
          <w:t>33</w:t>
        </w:r>
        <w:r>
          <w:rPr>
            <w:noProof/>
            <w:webHidden/>
          </w:rPr>
          <w:fldChar w:fldCharType="end"/>
        </w:r>
      </w:hyperlink>
    </w:p>
    <w:p w14:paraId="32ABB04C" w14:textId="02A4ADB5" w:rsidR="00496A57" w:rsidRDefault="00496A57">
      <w:pPr>
        <w:pStyle w:val="Tabladeilustraciones"/>
        <w:tabs>
          <w:tab w:val="right" w:leader="dot" w:pos="9350"/>
        </w:tabs>
        <w:rPr>
          <w:rFonts w:asciiTheme="minorHAnsi" w:eastAsiaTheme="minorEastAsia" w:hAnsiTheme="minorHAnsi" w:cstheme="minorBidi"/>
          <w:noProof/>
          <w:szCs w:val="24"/>
          <w:lang w:eastAsia="es-CO"/>
        </w:rPr>
      </w:pPr>
      <w:hyperlink w:anchor="_Toc179285722" w:history="1">
        <w:r w:rsidRPr="00AA03BD">
          <w:rPr>
            <w:rStyle w:val="Hipervnculo"/>
            <w:b/>
            <w:bCs/>
            <w:noProof/>
          </w:rPr>
          <w:t>Figura 3</w:t>
        </w:r>
        <w:r w:rsidR="007804CD">
          <w:rPr>
            <w:rStyle w:val="Hipervnculo"/>
            <w:b/>
            <w:bCs/>
            <w:noProof/>
          </w:rPr>
          <w:t>.</w:t>
        </w:r>
        <w:r w:rsidRPr="00AA03BD">
          <w:rPr>
            <w:rStyle w:val="Hipervnculo"/>
            <w:b/>
            <w:bCs/>
            <w:noProof/>
          </w:rPr>
          <w:t xml:space="preserve"> </w:t>
        </w:r>
        <w:r w:rsidRPr="00AA03BD">
          <w:rPr>
            <w:rStyle w:val="Hipervnculo"/>
            <w:noProof/>
          </w:rPr>
          <w:t>Componentes de una figura</w:t>
        </w:r>
        <w:r>
          <w:rPr>
            <w:noProof/>
            <w:webHidden/>
          </w:rPr>
          <w:tab/>
        </w:r>
        <w:r>
          <w:rPr>
            <w:noProof/>
            <w:webHidden/>
          </w:rPr>
          <w:fldChar w:fldCharType="begin"/>
        </w:r>
        <w:r>
          <w:rPr>
            <w:noProof/>
            <w:webHidden/>
          </w:rPr>
          <w:instrText xml:space="preserve"> PAGEREF _Toc179285722 \h </w:instrText>
        </w:r>
        <w:r>
          <w:rPr>
            <w:noProof/>
            <w:webHidden/>
          </w:rPr>
        </w:r>
        <w:r>
          <w:rPr>
            <w:noProof/>
            <w:webHidden/>
          </w:rPr>
          <w:fldChar w:fldCharType="separate"/>
        </w:r>
        <w:r>
          <w:rPr>
            <w:noProof/>
            <w:webHidden/>
          </w:rPr>
          <w:t>35</w:t>
        </w:r>
        <w:r>
          <w:rPr>
            <w:noProof/>
            <w:webHidden/>
          </w:rPr>
          <w:fldChar w:fldCharType="end"/>
        </w:r>
      </w:hyperlink>
    </w:p>
    <w:p w14:paraId="7F972C19" w14:textId="02A8BA9F" w:rsidR="00496A57" w:rsidRDefault="00496A57">
      <w:pPr>
        <w:pStyle w:val="Tabladeilustraciones"/>
        <w:tabs>
          <w:tab w:val="right" w:leader="dot" w:pos="9350"/>
        </w:tabs>
        <w:rPr>
          <w:rFonts w:asciiTheme="minorHAnsi" w:eastAsiaTheme="minorEastAsia" w:hAnsiTheme="minorHAnsi" w:cstheme="minorBidi"/>
          <w:noProof/>
          <w:szCs w:val="24"/>
          <w:lang w:eastAsia="es-CO"/>
        </w:rPr>
      </w:pPr>
      <w:hyperlink w:anchor="_Toc179285723" w:history="1">
        <w:r w:rsidRPr="00AA03BD">
          <w:rPr>
            <w:rStyle w:val="Hipervnculo"/>
            <w:b/>
            <w:bCs/>
            <w:noProof/>
          </w:rPr>
          <w:t>Figura 4</w:t>
        </w:r>
        <w:r w:rsidR="007804CD">
          <w:rPr>
            <w:rStyle w:val="Hipervnculo"/>
            <w:b/>
            <w:bCs/>
            <w:noProof/>
          </w:rPr>
          <w:t>.</w:t>
        </w:r>
        <w:r w:rsidRPr="00AA03BD">
          <w:rPr>
            <w:rStyle w:val="Hipervnculo"/>
            <w:b/>
            <w:bCs/>
            <w:noProof/>
          </w:rPr>
          <w:t xml:space="preserve"> </w:t>
        </w:r>
        <w:r w:rsidRPr="00AA03BD">
          <w:rPr>
            <w:rStyle w:val="Hipervnculo"/>
            <w:noProof/>
          </w:rPr>
          <w:t>Ejemplo: Plan a seguir en el estudio de los mercados financieros</w:t>
        </w:r>
        <w:r>
          <w:rPr>
            <w:noProof/>
            <w:webHidden/>
          </w:rPr>
          <w:tab/>
        </w:r>
        <w:r>
          <w:rPr>
            <w:noProof/>
            <w:webHidden/>
          </w:rPr>
          <w:fldChar w:fldCharType="begin"/>
        </w:r>
        <w:r>
          <w:rPr>
            <w:noProof/>
            <w:webHidden/>
          </w:rPr>
          <w:instrText xml:space="preserve"> PAGEREF _Toc179285723 \h </w:instrText>
        </w:r>
        <w:r>
          <w:rPr>
            <w:noProof/>
            <w:webHidden/>
          </w:rPr>
        </w:r>
        <w:r>
          <w:rPr>
            <w:noProof/>
            <w:webHidden/>
          </w:rPr>
          <w:fldChar w:fldCharType="separate"/>
        </w:r>
        <w:r>
          <w:rPr>
            <w:noProof/>
            <w:webHidden/>
          </w:rPr>
          <w:t>36</w:t>
        </w:r>
        <w:r>
          <w:rPr>
            <w:noProof/>
            <w:webHidden/>
          </w:rPr>
          <w:fldChar w:fldCharType="end"/>
        </w:r>
      </w:hyperlink>
    </w:p>
    <w:p w14:paraId="48F6B627" w14:textId="6583A8C6" w:rsidR="006C0194" w:rsidRPr="005174F0" w:rsidRDefault="00222DE6" w:rsidP="00901832">
      <w:pPr>
        <w:spacing w:line="360" w:lineRule="auto"/>
        <w:jc w:val="center"/>
        <w:rPr>
          <w:szCs w:val="24"/>
        </w:rPr>
      </w:pPr>
      <w:r>
        <w:rPr>
          <w:szCs w:val="24"/>
        </w:rPr>
        <w:fldChar w:fldCharType="end"/>
      </w:r>
    </w:p>
    <w:p w14:paraId="16BE7068" w14:textId="77777777" w:rsidR="00EA28C0" w:rsidRDefault="00EA28C0" w:rsidP="007D5043">
      <w:pPr>
        <w:pStyle w:val="PrrAPA"/>
      </w:pPr>
    </w:p>
    <w:p w14:paraId="26686326" w14:textId="53F11963" w:rsidR="00DB717A" w:rsidRDefault="00D37715" w:rsidP="007D5043">
      <w:pPr>
        <w:pStyle w:val="PrrAPA"/>
      </w:pPr>
      <w:commentRangeStart w:id="11"/>
      <w:commentRangeEnd w:id="11"/>
      <w:r>
        <w:rPr>
          <w:rStyle w:val="Refdecomentario"/>
          <w:sz w:val="24"/>
          <w:szCs w:val="24"/>
        </w:rPr>
        <w:commentReference w:id="11"/>
      </w:r>
    </w:p>
    <w:p w14:paraId="42AA25BD" w14:textId="77777777" w:rsidR="00DB717A" w:rsidRDefault="00DB717A" w:rsidP="00DB717A">
      <w:pPr>
        <w:pStyle w:val="PrrAPA"/>
        <w:ind w:firstLine="0"/>
        <w:sectPr w:rsidR="00DB717A" w:rsidSect="00A779C2">
          <w:type w:val="continuous"/>
          <w:pgSz w:w="12240" w:h="15840"/>
          <w:pgMar w:top="1440" w:right="1440" w:bottom="1440" w:left="1440" w:header="708" w:footer="708" w:gutter="0"/>
          <w:cols w:space="708"/>
          <w:docGrid w:linePitch="360"/>
        </w:sectPr>
      </w:pPr>
    </w:p>
    <w:p w14:paraId="4E27DFAD" w14:textId="0124CACD" w:rsidR="00EA28C0" w:rsidRPr="005174F0" w:rsidRDefault="00EA28C0" w:rsidP="00DD513B">
      <w:pPr>
        <w:pStyle w:val="Ttulo1"/>
      </w:pPr>
      <w:bookmarkStart w:id="12" w:name="_Toc242366009"/>
      <w:r w:rsidRPr="005174F0">
        <w:lastRenderedPageBreak/>
        <w:t>Resumen</w:t>
      </w:r>
      <w:bookmarkEnd w:id="12"/>
    </w:p>
    <w:p w14:paraId="01A91AD9" w14:textId="77777777" w:rsidR="005E663D" w:rsidRDefault="005E663D" w:rsidP="005E663D">
      <w:pPr>
        <w:pStyle w:val="PrrAPA"/>
        <w:spacing w:after="240"/>
      </w:pPr>
      <w:r>
        <w:t xml:space="preserve">El documento es una plantilla para la presentación de trabajos académicos bajo el formato </w:t>
      </w:r>
      <w:r w:rsidRPr="005E663D">
        <w:rPr>
          <w:b/>
          <w:bCs/>
        </w:rPr>
        <w:t>APA</w:t>
      </w:r>
      <w:r>
        <w:t xml:space="preserve"> 7ed. Para ello, se ha configurado la tabla de contenido, así, como algunos </w:t>
      </w:r>
      <w:r w:rsidRPr="00911340">
        <w:rPr>
          <w:b/>
          <w:bCs/>
        </w:rPr>
        <w:t>estilos</w:t>
      </w:r>
      <w:r>
        <w:t xml:space="preserve"> para darle uniformidad al documento (solo es darle clic sobre el estilo requerido). Están los estilos para los </w:t>
      </w:r>
      <w:r w:rsidRPr="00911340">
        <w:rPr>
          <w:b/>
          <w:bCs/>
        </w:rPr>
        <w:t xml:space="preserve">títulos </w:t>
      </w:r>
      <w:r>
        <w:t xml:space="preserve">y </w:t>
      </w:r>
      <w:r w:rsidRPr="00911340">
        <w:rPr>
          <w:b/>
          <w:bCs/>
        </w:rPr>
        <w:t>subtítulos</w:t>
      </w:r>
      <w:r>
        <w:t xml:space="preserve"> (Título 1, 2, 3, 4, 5), como forma opcional, se pueden presentar con números arábigos; asimismo, existe un estilo para los párrafos llamado </w:t>
      </w:r>
      <w:r w:rsidRPr="00911340">
        <w:rPr>
          <w:b/>
          <w:bCs/>
        </w:rPr>
        <w:t>Párr. APA</w:t>
      </w:r>
      <w:r>
        <w:t>; de igual manera, hay dos estilos para uso de viñetas; también está el estilo para aplicar sangría a la izquierda para las citas textuales largas (</w:t>
      </w:r>
      <w:r w:rsidRPr="00D11017">
        <w:rPr>
          <w:b/>
          <w:bCs/>
        </w:rPr>
        <w:t>Cita +40</w:t>
      </w:r>
      <w:r>
        <w:t>). El tipo de letra utilizada es Time New Román 12 y el interlineado que se ha dejado configurado es de 1.5. Dado el caso que se requiera ajustar algún estilo se puede hacer la respectiva configuración.</w:t>
      </w:r>
    </w:p>
    <w:p w14:paraId="28CCB0C0" w14:textId="4F57335B" w:rsidR="00EA28C0" w:rsidRDefault="00E06C32" w:rsidP="00861038">
      <w:pPr>
        <w:pStyle w:val="PrrAPA"/>
        <w:spacing w:after="240"/>
      </w:pPr>
      <w:r>
        <w:t>Ingresar el resumen, el cual permite identificar la esencia del escrito, donde se menciona de forma breve el objetivo, la metodología, resultados y las conclusiones (mínimo 150 y máximo 250 palabras)</w:t>
      </w:r>
      <w:r w:rsidR="0036786A">
        <w:t>.</w:t>
      </w:r>
    </w:p>
    <w:p w14:paraId="1BD338EE" w14:textId="5CC968E9" w:rsidR="00EA28C0" w:rsidRPr="005174F0" w:rsidRDefault="00EA28C0" w:rsidP="00F92B42">
      <w:pPr>
        <w:spacing w:line="360" w:lineRule="auto"/>
        <w:ind w:firstLine="720"/>
        <w:jc w:val="both"/>
        <w:rPr>
          <w:szCs w:val="24"/>
        </w:rPr>
      </w:pPr>
      <w:r w:rsidRPr="001D2505">
        <w:rPr>
          <w:i/>
          <w:iCs/>
          <w:szCs w:val="24"/>
        </w:rPr>
        <w:t>Palabras clave:</w:t>
      </w:r>
      <w:r w:rsidRPr="005174F0">
        <w:rPr>
          <w:b/>
          <w:bCs/>
          <w:i/>
          <w:iCs/>
          <w:szCs w:val="24"/>
        </w:rPr>
        <w:t xml:space="preserve"> </w:t>
      </w:r>
      <w:commentRangeStart w:id="13"/>
      <w:r w:rsidR="00DA1C81" w:rsidRPr="005174F0">
        <w:rPr>
          <w:szCs w:val="24"/>
        </w:rPr>
        <w:t>palabra</w:t>
      </w:r>
      <w:commentRangeEnd w:id="13"/>
      <w:r w:rsidR="00D37715" w:rsidRPr="005174F0">
        <w:rPr>
          <w:rStyle w:val="Refdecomentario"/>
          <w:sz w:val="24"/>
          <w:szCs w:val="24"/>
        </w:rPr>
        <w:commentReference w:id="13"/>
      </w:r>
      <w:r w:rsidR="00DA1C81" w:rsidRPr="005174F0">
        <w:rPr>
          <w:szCs w:val="24"/>
        </w:rPr>
        <w:t xml:space="preserve"> clave 1, palabra clave 2, palabra clave 3, palabra clave 4</w:t>
      </w:r>
    </w:p>
    <w:p w14:paraId="68AF456D" w14:textId="77777777" w:rsidR="00453A50" w:rsidRPr="005174F0" w:rsidRDefault="00453A50" w:rsidP="00F92B42">
      <w:pPr>
        <w:spacing w:line="360" w:lineRule="auto"/>
        <w:ind w:firstLine="720"/>
        <w:jc w:val="both"/>
        <w:rPr>
          <w:szCs w:val="24"/>
        </w:rPr>
      </w:pPr>
    </w:p>
    <w:p w14:paraId="67CB1131" w14:textId="26B8A4DB" w:rsidR="00DA1C81" w:rsidRPr="005174F0" w:rsidRDefault="00DA1C81">
      <w:pPr>
        <w:rPr>
          <w:szCs w:val="24"/>
        </w:rPr>
      </w:pPr>
      <w:r w:rsidRPr="005174F0">
        <w:rPr>
          <w:szCs w:val="24"/>
        </w:rPr>
        <w:br w:type="page"/>
      </w:r>
    </w:p>
    <w:p w14:paraId="69D16906" w14:textId="4E8B96E8" w:rsidR="00DA1C81" w:rsidRPr="005174F0" w:rsidRDefault="00DA1C81" w:rsidP="00DD513B">
      <w:pPr>
        <w:pStyle w:val="Ttulo1"/>
      </w:pPr>
      <w:bookmarkStart w:id="14" w:name="_Toc242366010"/>
      <w:bookmarkEnd w:id="8"/>
      <w:r w:rsidRPr="005174F0">
        <w:lastRenderedPageBreak/>
        <w:t>Abstract</w:t>
      </w:r>
      <w:bookmarkEnd w:id="14"/>
    </w:p>
    <w:p w14:paraId="31875328" w14:textId="20D789BC" w:rsidR="00DA1C81" w:rsidRPr="005174F0" w:rsidRDefault="00DA1C81" w:rsidP="00861038">
      <w:pPr>
        <w:pStyle w:val="PrrAPA"/>
        <w:spacing w:after="240"/>
      </w:pPr>
      <w:r w:rsidRPr="005174F0">
        <w:t xml:space="preserve">El abstract es el mismo </w:t>
      </w:r>
      <w:r w:rsidR="00C7228E" w:rsidRPr="005174F0">
        <w:t>resumen,</w:t>
      </w:r>
      <w:r w:rsidRPr="005174F0">
        <w:t xml:space="preserve"> pero en idioma inglés.</w:t>
      </w:r>
    </w:p>
    <w:p w14:paraId="3E54BB6C" w14:textId="1FA9DF99" w:rsidR="00F01122" w:rsidRPr="005174F0" w:rsidRDefault="00DA1C81" w:rsidP="00DA1C81">
      <w:pPr>
        <w:spacing w:line="360" w:lineRule="auto"/>
        <w:ind w:firstLine="720"/>
        <w:jc w:val="both"/>
        <w:rPr>
          <w:szCs w:val="24"/>
          <w:lang w:val="en-US"/>
        </w:rPr>
      </w:pPr>
      <w:r w:rsidRPr="001D2505">
        <w:rPr>
          <w:i/>
          <w:iCs/>
          <w:szCs w:val="24"/>
          <w:lang w:val="en-US"/>
        </w:rPr>
        <w:t>Keywords:</w:t>
      </w:r>
      <w:r w:rsidRPr="005174F0">
        <w:rPr>
          <w:b/>
          <w:bCs/>
          <w:szCs w:val="24"/>
          <w:lang w:val="en-US"/>
        </w:rPr>
        <w:t xml:space="preserve"> </w:t>
      </w:r>
      <w:r w:rsidRPr="005174F0">
        <w:rPr>
          <w:szCs w:val="24"/>
          <w:lang w:val="en-US"/>
        </w:rPr>
        <w:t>keyword 1, keyword 2, keyword 3, keyword 4</w:t>
      </w:r>
    </w:p>
    <w:p w14:paraId="5D8D4B5B" w14:textId="77777777" w:rsidR="00453A50" w:rsidRPr="005174F0" w:rsidRDefault="00453A50" w:rsidP="00DA1C81">
      <w:pPr>
        <w:spacing w:line="360" w:lineRule="auto"/>
        <w:ind w:firstLine="720"/>
        <w:jc w:val="both"/>
        <w:rPr>
          <w:szCs w:val="24"/>
          <w:lang w:val="en-US"/>
        </w:rPr>
      </w:pPr>
    </w:p>
    <w:p w14:paraId="6B257FDF" w14:textId="5B61416C" w:rsidR="00453A50" w:rsidRPr="005174F0" w:rsidRDefault="00453A50">
      <w:pPr>
        <w:rPr>
          <w:szCs w:val="24"/>
          <w:lang w:val="en-US"/>
        </w:rPr>
      </w:pPr>
      <w:r w:rsidRPr="005174F0">
        <w:rPr>
          <w:szCs w:val="24"/>
          <w:lang w:val="en-US"/>
        </w:rPr>
        <w:br w:type="page"/>
      </w:r>
    </w:p>
    <w:p w14:paraId="3D17AB3E" w14:textId="6ED2D9FF" w:rsidR="00DA1C81" w:rsidRPr="005174F0" w:rsidRDefault="00453A50" w:rsidP="00DD513B">
      <w:pPr>
        <w:pStyle w:val="Ttulo1"/>
        <w:keepNext w:val="0"/>
        <w:keepLines w:val="0"/>
      </w:pPr>
      <w:bookmarkStart w:id="15" w:name="_Toc242366011"/>
      <w:commentRangeStart w:id="16"/>
      <w:r w:rsidRPr="005174F0">
        <w:lastRenderedPageBreak/>
        <w:t>Introducción</w:t>
      </w:r>
      <w:bookmarkEnd w:id="15"/>
      <w:commentRangeEnd w:id="16"/>
      <w:r w:rsidR="00D37715" w:rsidRPr="005174F0">
        <w:rPr>
          <w:rStyle w:val="Refdecomentario"/>
          <w:sz w:val="24"/>
          <w:szCs w:val="32"/>
        </w:rPr>
        <w:commentReference w:id="16"/>
      </w:r>
    </w:p>
    <w:p w14:paraId="771584A9" w14:textId="3DBBAF16" w:rsidR="00453A50" w:rsidRPr="005174F0" w:rsidRDefault="00453A50" w:rsidP="00C7228E">
      <w:pPr>
        <w:pStyle w:val="PrrAPA"/>
      </w:pPr>
      <w:r w:rsidRPr="005174F0">
        <w:t xml:space="preserve">En la introducción se menciona </w:t>
      </w:r>
      <w:r w:rsidR="009B404E" w:rsidRPr="005174F0">
        <w:t>de manera clara el para qué y el porqué del documento</w:t>
      </w:r>
      <w:r w:rsidR="00515409">
        <w:t>.</w:t>
      </w:r>
      <w:r w:rsidR="0023614C">
        <w:t xml:space="preserve"> </w:t>
      </w:r>
      <w:r w:rsidR="0023614C" w:rsidRPr="0023614C">
        <w:t>se incluye el planteamiento del problema, el objetivo, preguntas de investigación, la justificación</w:t>
      </w:r>
      <w:r w:rsidR="0023614C">
        <w:t xml:space="preserve">. </w:t>
      </w:r>
      <w:commentRangeStart w:id="17"/>
      <w:r w:rsidR="004D11B0">
        <w:rPr>
          <w:rStyle w:val="Refdenotaalpie"/>
        </w:rPr>
        <w:footnoteReference w:id="1"/>
      </w:r>
      <w:commentRangeEnd w:id="17"/>
      <w:r w:rsidR="00D37715" w:rsidRPr="005174F0">
        <w:rPr>
          <w:rStyle w:val="Refdecomentario"/>
          <w:sz w:val="24"/>
          <w:szCs w:val="24"/>
        </w:rPr>
        <w:commentReference w:id="17"/>
      </w:r>
    </w:p>
    <w:p w14:paraId="5088D88C" w14:textId="6438AB44" w:rsidR="004D11B0" w:rsidRDefault="001D160B" w:rsidP="00D023BC">
      <w:pPr>
        <w:pStyle w:val="PrrAPA"/>
      </w:pPr>
      <w:r>
        <w:t xml:space="preserve">Los </w:t>
      </w:r>
      <w:commentRangeStart w:id="18"/>
      <w:r w:rsidRPr="0023614C">
        <w:rPr>
          <w:b/>
          <w:bCs/>
        </w:rPr>
        <w:t>párrafos</w:t>
      </w:r>
      <w:commentRangeEnd w:id="18"/>
      <w:r w:rsidR="00D37715">
        <w:rPr>
          <w:rStyle w:val="Refdecomentario"/>
          <w:sz w:val="24"/>
          <w:szCs w:val="24"/>
        </w:rPr>
        <w:commentReference w:id="18"/>
      </w:r>
      <w:r>
        <w:t xml:space="preserve"> pueden contener de 7 o un máximo de 15 líneas. </w:t>
      </w:r>
      <w:r w:rsidR="002C04E3" w:rsidRPr="005174F0">
        <w:t xml:space="preserve">Importante la utilización de conectores que unen los elementos de una oración, estos permiten encadenar varias ideas de tal manera </w:t>
      </w:r>
      <w:r w:rsidR="00A91774" w:rsidRPr="005174F0">
        <w:t>que la interpretación de una oración o párrafo tenga relación y coherencia, enriqueciendo así la estructura y redacción del texto. Algunos ejemplos:</w:t>
      </w:r>
    </w:p>
    <w:p w14:paraId="65914F2F" w14:textId="77777777" w:rsidR="004D11B0" w:rsidRDefault="004D11B0" w:rsidP="00C7228E">
      <w:pPr>
        <w:pStyle w:val="PrrAPA"/>
      </w:pPr>
    </w:p>
    <w:p w14:paraId="1E43BD9A" w14:textId="77777777" w:rsidR="004D11B0" w:rsidRDefault="004D11B0" w:rsidP="00C7228E">
      <w:pPr>
        <w:pStyle w:val="PrrAPA"/>
        <w:sectPr w:rsidR="004D11B0" w:rsidSect="00A779C2">
          <w:headerReference w:type="default" r:id="rId13"/>
          <w:footerReference w:type="default" r:id="rId14"/>
          <w:pgSz w:w="12240" w:h="15840"/>
          <w:pgMar w:top="1440" w:right="1440" w:bottom="1440" w:left="1440" w:header="708" w:footer="708" w:gutter="0"/>
          <w:pgNumType w:start="9"/>
          <w:cols w:space="708"/>
          <w:docGrid w:linePitch="360"/>
        </w:sectPr>
      </w:pPr>
    </w:p>
    <w:p w14:paraId="51B345CF" w14:textId="77777777" w:rsidR="004D11B0" w:rsidRDefault="004D11B0" w:rsidP="004D11B0">
      <w:pPr>
        <w:spacing w:line="360" w:lineRule="auto"/>
        <w:rPr>
          <w:szCs w:val="24"/>
        </w:rPr>
      </w:pPr>
      <w:r>
        <w:rPr>
          <w:szCs w:val="24"/>
        </w:rPr>
        <w:t>Sin embargo</w:t>
      </w:r>
    </w:p>
    <w:p w14:paraId="658A0A43" w14:textId="77777777" w:rsidR="004D11B0" w:rsidRDefault="004D11B0" w:rsidP="004D11B0">
      <w:pPr>
        <w:spacing w:line="360" w:lineRule="auto"/>
        <w:rPr>
          <w:szCs w:val="24"/>
        </w:rPr>
      </w:pPr>
      <w:r>
        <w:rPr>
          <w:szCs w:val="24"/>
        </w:rPr>
        <w:t>Puesto que</w:t>
      </w:r>
    </w:p>
    <w:p w14:paraId="7BB8940A" w14:textId="77777777" w:rsidR="004D11B0" w:rsidRDefault="004D11B0" w:rsidP="004D11B0">
      <w:pPr>
        <w:spacing w:line="360" w:lineRule="auto"/>
        <w:rPr>
          <w:szCs w:val="24"/>
        </w:rPr>
      </w:pPr>
      <w:r>
        <w:rPr>
          <w:szCs w:val="24"/>
        </w:rPr>
        <w:t>Por consiguiente</w:t>
      </w:r>
    </w:p>
    <w:p w14:paraId="73142C74" w14:textId="77777777" w:rsidR="004D11B0" w:rsidRDefault="004D11B0" w:rsidP="004D11B0">
      <w:pPr>
        <w:spacing w:line="360" w:lineRule="auto"/>
        <w:rPr>
          <w:szCs w:val="24"/>
        </w:rPr>
      </w:pPr>
      <w:r>
        <w:rPr>
          <w:szCs w:val="24"/>
        </w:rPr>
        <w:t>Dado que</w:t>
      </w:r>
    </w:p>
    <w:p w14:paraId="67FA62D6" w14:textId="77777777" w:rsidR="004D11B0" w:rsidRDefault="004D11B0" w:rsidP="004D11B0">
      <w:pPr>
        <w:spacing w:line="360" w:lineRule="auto"/>
        <w:rPr>
          <w:szCs w:val="24"/>
        </w:rPr>
      </w:pPr>
      <w:r>
        <w:rPr>
          <w:szCs w:val="24"/>
        </w:rPr>
        <w:t>Teniendo en cuenta</w:t>
      </w:r>
    </w:p>
    <w:p w14:paraId="0BAE9FF6" w14:textId="77777777" w:rsidR="004D11B0" w:rsidRDefault="004D11B0" w:rsidP="004D11B0">
      <w:pPr>
        <w:spacing w:line="360" w:lineRule="auto"/>
        <w:rPr>
          <w:szCs w:val="24"/>
        </w:rPr>
      </w:pPr>
      <w:r>
        <w:rPr>
          <w:szCs w:val="24"/>
        </w:rPr>
        <w:t>Entonces</w:t>
      </w:r>
    </w:p>
    <w:p w14:paraId="453B4947" w14:textId="77777777" w:rsidR="004D11B0" w:rsidRDefault="004D11B0" w:rsidP="004D11B0">
      <w:pPr>
        <w:spacing w:line="360" w:lineRule="auto"/>
        <w:rPr>
          <w:szCs w:val="24"/>
        </w:rPr>
      </w:pPr>
      <w:r>
        <w:rPr>
          <w:szCs w:val="24"/>
        </w:rPr>
        <w:t>Simultáneamente</w:t>
      </w:r>
    </w:p>
    <w:p w14:paraId="0E770961" w14:textId="77777777" w:rsidR="004D11B0" w:rsidRDefault="004D11B0" w:rsidP="004D11B0">
      <w:pPr>
        <w:spacing w:line="360" w:lineRule="auto"/>
        <w:rPr>
          <w:szCs w:val="24"/>
        </w:rPr>
      </w:pPr>
      <w:r>
        <w:rPr>
          <w:szCs w:val="24"/>
        </w:rPr>
        <w:t>Posiblemente</w:t>
      </w:r>
    </w:p>
    <w:p w14:paraId="07AF86E3" w14:textId="77777777" w:rsidR="004D11B0" w:rsidRDefault="004D11B0" w:rsidP="004D11B0">
      <w:pPr>
        <w:spacing w:line="360" w:lineRule="auto"/>
        <w:rPr>
          <w:szCs w:val="24"/>
        </w:rPr>
      </w:pPr>
      <w:r>
        <w:rPr>
          <w:szCs w:val="24"/>
        </w:rPr>
        <w:t>En efecto</w:t>
      </w:r>
    </w:p>
    <w:p w14:paraId="73D6723A" w14:textId="77777777" w:rsidR="004D11B0" w:rsidRDefault="004D11B0" w:rsidP="004D11B0">
      <w:pPr>
        <w:spacing w:line="360" w:lineRule="auto"/>
        <w:rPr>
          <w:szCs w:val="24"/>
        </w:rPr>
      </w:pPr>
      <w:r>
        <w:rPr>
          <w:szCs w:val="24"/>
        </w:rPr>
        <w:t>Ya que</w:t>
      </w:r>
    </w:p>
    <w:p w14:paraId="04E90B04" w14:textId="77777777" w:rsidR="004D11B0" w:rsidRDefault="004D11B0" w:rsidP="004D11B0">
      <w:pPr>
        <w:spacing w:line="360" w:lineRule="auto"/>
        <w:rPr>
          <w:szCs w:val="24"/>
        </w:rPr>
      </w:pPr>
      <w:r>
        <w:rPr>
          <w:szCs w:val="24"/>
        </w:rPr>
        <w:t>Ahora bien</w:t>
      </w:r>
    </w:p>
    <w:p w14:paraId="7B585A50" w14:textId="77777777" w:rsidR="004D11B0" w:rsidRDefault="004D11B0" w:rsidP="004D11B0">
      <w:pPr>
        <w:spacing w:line="360" w:lineRule="auto"/>
        <w:rPr>
          <w:szCs w:val="24"/>
        </w:rPr>
      </w:pPr>
      <w:r>
        <w:rPr>
          <w:szCs w:val="24"/>
        </w:rPr>
        <w:t>En cambio</w:t>
      </w:r>
    </w:p>
    <w:p w14:paraId="078DA24E" w14:textId="77777777" w:rsidR="004D11B0" w:rsidRDefault="004D11B0" w:rsidP="004D11B0">
      <w:pPr>
        <w:spacing w:line="360" w:lineRule="auto"/>
        <w:rPr>
          <w:szCs w:val="24"/>
        </w:rPr>
      </w:pPr>
      <w:r>
        <w:rPr>
          <w:szCs w:val="24"/>
        </w:rPr>
        <w:t>En cuanto a</w:t>
      </w:r>
    </w:p>
    <w:p w14:paraId="5F984BE6" w14:textId="77777777" w:rsidR="004D11B0" w:rsidRDefault="004D11B0" w:rsidP="004D11B0">
      <w:pPr>
        <w:spacing w:line="360" w:lineRule="auto"/>
        <w:rPr>
          <w:szCs w:val="24"/>
        </w:rPr>
      </w:pPr>
      <w:r>
        <w:rPr>
          <w:szCs w:val="24"/>
        </w:rPr>
        <w:t>El siguiente punto es</w:t>
      </w:r>
    </w:p>
    <w:p w14:paraId="70A48DEB" w14:textId="77777777" w:rsidR="004D11B0" w:rsidRDefault="004D11B0" w:rsidP="004D11B0">
      <w:pPr>
        <w:spacing w:line="360" w:lineRule="auto"/>
        <w:rPr>
          <w:szCs w:val="24"/>
        </w:rPr>
      </w:pPr>
      <w:r>
        <w:rPr>
          <w:szCs w:val="24"/>
        </w:rPr>
        <w:t>Así pues</w:t>
      </w:r>
    </w:p>
    <w:p w14:paraId="73E568A1" w14:textId="77777777" w:rsidR="004D11B0" w:rsidRDefault="004D11B0" w:rsidP="004D11B0">
      <w:pPr>
        <w:spacing w:line="360" w:lineRule="auto"/>
        <w:rPr>
          <w:szCs w:val="24"/>
        </w:rPr>
      </w:pPr>
      <w:r>
        <w:rPr>
          <w:szCs w:val="24"/>
        </w:rPr>
        <w:t>Recapitulando</w:t>
      </w:r>
    </w:p>
    <w:p w14:paraId="42EBD6DC" w14:textId="77777777" w:rsidR="004D11B0" w:rsidRDefault="004D11B0" w:rsidP="004D11B0">
      <w:pPr>
        <w:spacing w:line="360" w:lineRule="auto"/>
        <w:rPr>
          <w:szCs w:val="24"/>
        </w:rPr>
      </w:pPr>
      <w:r>
        <w:rPr>
          <w:szCs w:val="24"/>
        </w:rPr>
        <w:t>En conclusión</w:t>
      </w:r>
    </w:p>
    <w:p w14:paraId="6C9E7ED3" w14:textId="77777777" w:rsidR="004D11B0" w:rsidRDefault="004D11B0" w:rsidP="004D11B0">
      <w:pPr>
        <w:spacing w:line="360" w:lineRule="auto"/>
        <w:rPr>
          <w:szCs w:val="24"/>
        </w:rPr>
      </w:pPr>
      <w:r>
        <w:rPr>
          <w:szCs w:val="24"/>
        </w:rPr>
        <w:t>En pocas palabras</w:t>
      </w:r>
    </w:p>
    <w:p w14:paraId="17745ABE" w14:textId="77777777" w:rsidR="004D11B0" w:rsidRDefault="004D11B0" w:rsidP="004D11B0">
      <w:pPr>
        <w:spacing w:line="360" w:lineRule="auto"/>
        <w:rPr>
          <w:szCs w:val="24"/>
        </w:rPr>
      </w:pPr>
      <w:r>
        <w:rPr>
          <w:szCs w:val="24"/>
        </w:rPr>
        <w:t>A continuación</w:t>
      </w:r>
    </w:p>
    <w:p w14:paraId="65C9E8B0" w14:textId="77777777" w:rsidR="004D11B0" w:rsidRDefault="004D11B0" w:rsidP="004D11B0">
      <w:pPr>
        <w:spacing w:line="360" w:lineRule="auto"/>
        <w:rPr>
          <w:szCs w:val="24"/>
        </w:rPr>
      </w:pPr>
      <w:r>
        <w:rPr>
          <w:szCs w:val="24"/>
        </w:rPr>
        <w:t>Acto seguido</w:t>
      </w:r>
    </w:p>
    <w:p w14:paraId="0DF09496" w14:textId="77777777" w:rsidR="004D11B0" w:rsidRDefault="004D11B0" w:rsidP="004D11B0">
      <w:pPr>
        <w:spacing w:line="360" w:lineRule="auto"/>
        <w:rPr>
          <w:szCs w:val="24"/>
        </w:rPr>
      </w:pPr>
      <w:r>
        <w:rPr>
          <w:szCs w:val="24"/>
        </w:rPr>
        <w:t>Con motivo de</w:t>
      </w:r>
    </w:p>
    <w:p w14:paraId="61810081" w14:textId="77777777" w:rsidR="004D11B0" w:rsidRDefault="004D11B0" w:rsidP="004D11B0">
      <w:pPr>
        <w:spacing w:line="360" w:lineRule="auto"/>
        <w:rPr>
          <w:szCs w:val="24"/>
        </w:rPr>
      </w:pPr>
      <w:r>
        <w:rPr>
          <w:szCs w:val="24"/>
        </w:rPr>
        <w:t>A saber</w:t>
      </w:r>
    </w:p>
    <w:p w14:paraId="2CFD2FAE" w14:textId="77777777" w:rsidR="004D11B0" w:rsidRDefault="004D11B0" w:rsidP="004D11B0">
      <w:pPr>
        <w:spacing w:line="360" w:lineRule="auto"/>
        <w:rPr>
          <w:szCs w:val="24"/>
        </w:rPr>
      </w:pPr>
      <w:r>
        <w:rPr>
          <w:szCs w:val="24"/>
        </w:rPr>
        <w:t>De la misma forma</w:t>
      </w:r>
    </w:p>
    <w:p w14:paraId="081ADF63" w14:textId="77777777" w:rsidR="004D11B0" w:rsidRDefault="004D11B0" w:rsidP="004D11B0">
      <w:pPr>
        <w:spacing w:line="360" w:lineRule="auto"/>
        <w:rPr>
          <w:szCs w:val="24"/>
        </w:rPr>
      </w:pPr>
      <w:r>
        <w:rPr>
          <w:szCs w:val="24"/>
        </w:rPr>
        <w:t>En síntesis</w:t>
      </w:r>
    </w:p>
    <w:p w14:paraId="09F87CC9" w14:textId="77777777" w:rsidR="004D11B0" w:rsidRDefault="004D11B0" w:rsidP="004D11B0">
      <w:pPr>
        <w:spacing w:line="360" w:lineRule="auto"/>
        <w:rPr>
          <w:szCs w:val="24"/>
        </w:rPr>
      </w:pPr>
      <w:r>
        <w:rPr>
          <w:szCs w:val="24"/>
        </w:rPr>
        <w:t>Así</w:t>
      </w:r>
    </w:p>
    <w:p w14:paraId="1CD7D7C1" w14:textId="77777777" w:rsidR="004D11B0" w:rsidRDefault="004D11B0" w:rsidP="004D11B0">
      <w:pPr>
        <w:spacing w:line="360" w:lineRule="auto"/>
        <w:rPr>
          <w:szCs w:val="24"/>
        </w:rPr>
      </w:pPr>
      <w:r>
        <w:rPr>
          <w:szCs w:val="24"/>
        </w:rPr>
        <w:t>Para concluir</w:t>
      </w:r>
    </w:p>
    <w:p w14:paraId="1F7CCB73" w14:textId="77777777" w:rsidR="004D11B0" w:rsidRDefault="004D11B0" w:rsidP="004D11B0">
      <w:pPr>
        <w:spacing w:line="360" w:lineRule="auto"/>
        <w:rPr>
          <w:szCs w:val="24"/>
        </w:rPr>
      </w:pPr>
      <w:r>
        <w:rPr>
          <w:szCs w:val="24"/>
        </w:rPr>
        <w:t>Luego</w:t>
      </w:r>
    </w:p>
    <w:p w14:paraId="1195C76F" w14:textId="77777777" w:rsidR="004D11B0" w:rsidRDefault="004D11B0" w:rsidP="004D11B0">
      <w:pPr>
        <w:spacing w:line="360" w:lineRule="auto"/>
        <w:rPr>
          <w:szCs w:val="24"/>
        </w:rPr>
      </w:pPr>
      <w:r>
        <w:rPr>
          <w:szCs w:val="24"/>
        </w:rPr>
        <w:t>Resumiendo</w:t>
      </w:r>
    </w:p>
    <w:p w14:paraId="3A1099D5" w14:textId="77777777" w:rsidR="004D11B0" w:rsidRDefault="004D11B0" w:rsidP="004D11B0">
      <w:pPr>
        <w:spacing w:line="360" w:lineRule="auto"/>
        <w:rPr>
          <w:szCs w:val="24"/>
        </w:rPr>
      </w:pPr>
      <w:r>
        <w:rPr>
          <w:szCs w:val="24"/>
        </w:rPr>
        <w:t>De igual manera</w:t>
      </w:r>
    </w:p>
    <w:p w14:paraId="29EA562C" w14:textId="77777777" w:rsidR="004D11B0" w:rsidRDefault="004D11B0" w:rsidP="004D11B0">
      <w:pPr>
        <w:spacing w:line="360" w:lineRule="auto"/>
        <w:rPr>
          <w:szCs w:val="24"/>
        </w:rPr>
      </w:pPr>
      <w:r>
        <w:rPr>
          <w:szCs w:val="24"/>
        </w:rPr>
        <w:t>Al mismo tiempo</w:t>
      </w:r>
    </w:p>
    <w:p w14:paraId="146E7050" w14:textId="77777777" w:rsidR="004D11B0" w:rsidRDefault="004D11B0" w:rsidP="004D11B0">
      <w:pPr>
        <w:spacing w:line="360" w:lineRule="auto"/>
        <w:rPr>
          <w:szCs w:val="24"/>
        </w:rPr>
        <w:sectPr w:rsidR="004D11B0" w:rsidSect="00A779C2">
          <w:type w:val="continuous"/>
          <w:pgSz w:w="12240" w:h="15840"/>
          <w:pgMar w:top="1440" w:right="1440" w:bottom="1440" w:left="1440" w:header="708" w:footer="708" w:gutter="0"/>
          <w:cols w:num="2" w:space="708"/>
          <w:docGrid w:linePitch="360"/>
        </w:sectPr>
      </w:pPr>
      <w:r>
        <w:rPr>
          <w:szCs w:val="24"/>
        </w:rPr>
        <w:t>Probablemente</w:t>
      </w:r>
    </w:p>
    <w:p w14:paraId="282BEAD5" w14:textId="765689C6" w:rsidR="0044746C" w:rsidRPr="0044746C" w:rsidRDefault="004D11B0" w:rsidP="0044746C">
      <w:pPr>
        <w:spacing w:line="360" w:lineRule="auto"/>
        <w:rPr>
          <w:szCs w:val="24"/>
        </w:rPr>
      </w:pPr>
      <w:r>
        <w:rPr>
          <w:szCs w:val="24"/>
        </w:rPr>
        <w:t>Indiscutiblemente</w:t>
      </w:r>
    </w:p>
    <w:p w14:paraId="053941BE" w14:textId="5D9E97A1" w:rsidR="00BA5ED1" w:rsidRDefault="00BA5ED1">
      <w:pPr>
        <w:rPr>
          <w:color w:val="000000" w:themeColor="text1"/>
          <w:szCs w:val="24"/>
        </w:rPr>
      </w:pPr>
      <w:r>
        <w:br w:type="page"/>
      </w:r>
    </w:p>
    <w:p w14:paraId="076937F7" w14:textId="370B71A9" w:rsidR="0063791C" w:rsidRPr="00DD513B" w:rsidRDefault="0084799E" w:rsidP="0084799E">
      <w:pPr>
        <w:pStyle w:val="Ttulo1"/>
      </w:pPr>
      <w:bookmarkStart w:id="19" w:name="_Toc242366012"/>
      <w:r>
        <w:lastRenderedPageBreak/>
        <w:t xml:space="preserve">Capítulo 1: </w:t>
      </w:r>
      <w:commentRangeStart w:id="20"/>
      <w:r w:rsidR="005174F0" w:rsidRPr="00DD513B">
        <w:t xml:space="preserve">Problema de </w:t>
      </w:r>
      <w:r w:rsidR="0080552A" w:rsidRPr="00DD513B">
        <w:t>Investigación</w:t>
      </w:r>
      <w:bookmarkEnd w:id="19"/>
      <w:commentRangeEnd w:id="20"/>
      <w:r w:rsidR="00D37715" w:rsidRPr="00DD513B">
        <w:rPr>
          <w:rStyle w:val="Refdecomentario"/>
          <w:sz w:val="24"/>
          <w:szCs w:val="32"/>
        </w:rPr>
        <w:commentReference w:id="20"/>
      </w:r>
    </w:p>
    <w:p w14:paraId="5A96825E" w14:textId="688C3672" w:rsidR="00A91774" w:rsidRDefault="00A91774" w:rsidP="00592728">
      <w:pPr>
        <w:pStyle w:val="Ttulo2"/>
        <w:numPr>
          <w:ilvl w:val="1"/>
          <w:numId w:val="6"/>
        </w:numPr>
        <w:ind w:left="709" w:hanging="709"/>
      </w:pPr>
      <w:bookmarkStart w:id="21" w:name="_Toc242366013"/>
      <w:r w:rsidRPr="003D2BFE">
        <w:t>Planteamiento</w:t>
      </w:r>
      <w:r w:rsidRPr="005174F0">
        <w:t xml:space="preserve"> del </w:t>
      </w:r>
      <w:r w:rsidR="0080552A">
        <w:t>P</w:t>
      </w:r>
      <w:r w:rsidR="0080552A" w:rsidRPr="005174F0">
        <w:t>roblema</w:t>
      </w:r>
      <w:bookmarkEnd w:id="21"/>
    </w:p>
    <w:p w14:paraId="24005A6E" w14:textId="036B9719" w:rsidR="00700D1A" w:rsidRDefault="00697DF6" w:rsidP="00644D2B">
      <w:pPr>
        <w:pStyle w:val="PrrAPA"/>
      </w:pPr>
      <w:r>
        <w:t>S</w:t>
      </w:r>
      <w:r w:rsidR="00EF2A09">
        <w:t>e refiere al interrogante que lleva el investigador a buscar respuestas concretas</w:t>
      </w:r>
      <w:r w:rsidR="00700D1A">
        <w:t>.</w:t>
      </w:r>
      <w:r w:rsidR="0023614C">
        <w:t xml:space="preserve"> </w:t>
      </w:r>
      <w:r w:rsidR="00700D1A" w:rsidRPr="008B3988">
        <w:t>E</w:t>
      </w:r>
      <w:r w:rsidR="00700D1A" w:rsidRPr="00F479E0">
        <w:t>s la descripción de la situación actual, que caracteriza el objeto de conocimiento (síntomas y causas) identificación de situaciones futuras al sostenerse la situación actual (pronóstico) presentación de alternativas para superar la situación actual (control de pronóstico).</w:t>
      </w:r>
    </w:p>
    <w:p w14:paraId="5BE6392B" w14:textId="55828FAF" w:rsidR="001F2126" w:rsidRDefault="001F2126" w:rsidP="001F2126">
      <w:pPr>
        <w:pStyle w:val="PrrAPA"/>
      </w:pPr>
      <w:r w:rsidRPr="00E25DF3">
        <w:rPr>
          <w:noProof/>
        </w:rPr>
        <w:drawing>
          <wp:anchor distT="0" distB="0" distL="114300" distR="114300" simplePos="0" relativeHeight="251920384" behindDoc="1" locked="0" layoutInCell="1" allowOverlap="1" wp14:anchorId="7611B56A" wp14:editId="6175D666">
            <wp:simplePos x="0" y="0"/>
            <wp:positionH relativeFrom="column">
              <wp:posOffset>3133725</wp:posOffset>
            </wp:positionH>
            <wp:positionV relativeFrom="paragraph">
              <wp:posOffset>988695</wp:posOffset>
            </wp:positionV>
            <wp:extent cx="333375" cy="285750"/>
            <wp:effectExtent l="0" t="0" r="9525" b="0"/>
            <wp:wrapNone/>
            <wp:docPr id="1434027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27053" name=""/>
                    <pic:cNvPicPr/>
                  </pic:nvPicPr>
                  <pic:blipFill>
                    <a:blip r:embed="rId15">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14:sizeRelH relativeFrom="page">
              <wp14:pctWidth>0</wp14:pctWidth>
            </wp14:sizeRelH>
            <wp14:sizeRelV relativeFrom="page">
              <wp14:pctHeight>0</wp14:pctHeight>
            </wp14:sizeRelV>
          </wp:anchor>
        </w:drawing>
      </w:r>
      <w:r>
        <w:t xml:space="preserve">Para los títulos y subtítulos se recomienda utilizar textos cortos y concisos. Es importante respetar los niveles según la </w:t>
      </w:r>
      <w:r w:rsidRPr="004E5CA7">
        <w:rPr>
          <w:b/>
          <w:bCs/>
        </w:rPr>
        <w:t>norma APA</w:t>
      </w:r>
      <w:r>
        <w:t xml:space="preserve">, el cual establece 5 niveles con su respectivo formato. Por ello, se ha configurado en la opción de estilos los respectivos títulos del 1 al 5, si desea agregar a los títulos y subtítulos números arábigos lo puede hacer, el cual es opcional, o como en la plantilla ya se encuentran enumerados puede copiar formato </w:t>
      </w:r>
      <w:r w:rsidRPr="00E25DF3">
        <w:t xml:space="preserve"> </w:t>
      </w:r>
      <w:r>
        <w:t xml:space="preserve">        y pegarlo al título que desea ese formato.</w:t>
      </w:r>
    </w:p>
    <w:p w14:paraId="2A2C06E8" w14:textId="77777777" w:rsidR="001F2126" w:rsidRDefault="001F2126" w:rsidP="001F2126">
      <w:pPr>
        <w:pStyle w:val="PrrAPA"/>
      </w:pPr>
      <w:r>
        <w:t>Para los títulos 1, iniciar en una nueva página, para ello puede hacer un salto de página (tecla control + tecla enter).</w:t>
      </w:r>
    </w:p>
    <w:p w14:paraId="524D19E8" w14:textId="681593D5" w:rsidR="00577A06" w:rsidRDefault="00577A06" w:rsidP="00592728">
      <w:pPr>
        <w:pStyle w:val="Ttulo2"/>
        <w:numPr>
          <w:ilvl w:val="1"/>
          <w:numId w:val="6"/>
        </w:numPr>
        <w:ind w:left="709" w:hanging="709"/>
      </w:pPr>
      <w:bookmarkStart w:id="22" w:name="_Toc242366014"/>
      <w:r>
        <w:t>Justificación</w:t>
      </w:r>
      <w:bookmarkEnd w:id="22"/>
    </w:p>
    <w:p w14:paraId="3054CB48" w14:textId="6A933F52" w:rsidR="008D6B20" w:rsidRDefault="001F2126" w:rsidP="00577A06">
      <w:pPr>
        <w:pStyle w:val="PrrAPA"/>
      </w:pPr>
      <w:r>
        <w:t>La justificación responde</w:t>
      </w:r>
      <w:r w:rsidRPr="001F2126">
        <w:t xml:space="preserve"> a los interrogantes del por qué se desea conocer el tema, por qué </w:t>
      </w:r>
      <w:r w:rsidR="003814B5">
        <w:t>fue seleccionado</w:t>
      </w:r>
      <w:r w:rsidRPr="001F2126">
        <w:t xml:space="preserve">, por qué es significativo, qué reflexiones aportan a su formación, a quiénes beneficia, así como cuál es </w:t>
      </w:r>
      <w:r w:rsidR="003814B5">
        <w:t>la contribución al conocimiento o al campo de estudio</w:t>
      </w:r>
      <w:r>
        <w:t>.</w:t>
      </w:r>
    </w:p>
    <w:p w14:paraId="38833A6B" w14:textId="58D5C7CA" w:rsidR="001F2126" w:rsidRDefault="001F2126" w:rsidP="00477A45">
      <w:pPr>
        <w:pStyle w:val="PrrAPA"/>
      </w:pPr>
      <w:r>
        <w:t xml:space="preserve">Según Ñaupas Paitan </w:t>
      </w:r>
      <w:r w:rsidR="00477A45">
        <w:t>et al. (2018) “justificar implica fundamentar las razones por las cuales se realiza la investigación, es decir, explicar su importancia. La explicación de estas razones pueden agruparse en teóricas, metodológicas, y sociales” (p 220).</w:t>
      </w:r>
    </w:p>
    <w:p w14:paraId="10C3C865" w14:textId="126DA0E7" w:rsidR="00C91828" w:rsidRDefault="00C91828" w:rsidP="00592728">
      <w:pPr>
        <w:pStyle w:val="Ttulo2"/>
        <w:numPr>
          <w:ilvl w:val="1"/>
          <w:numId w:val="6"/>
        </w:numPr>
        <w:ind w:left="709" w:hanging="709"/>
      </w:pPr>
      <w:bookmarkStart w:id="23" w:name="_Toc242366015"/>
      <w:r>
        <w:t>Objetivos</w:t>
      </w:r>
      <w:bookmarkEnd w:id="23"/>
    </w:p>
    <w:p w14:paraId="15343BE0" w14:textId="5BAF6388" w:rsidR="00C91828" w:rsidRPr="00EE4755" w:rsidRDefault="00C91828" w:rsidP="009421C0">
      <w:pPr>
        <w:pStyle w:val="Ttulo3"/>
        <w:numPr>
          <w:ilvl w:val="2"/>
          <w:numId w:val="6"/>
        </w:numPr>
        <w:ind w:left="454" w:hanging="454"/>
      </w:pPr>
      <w:bookmarkStart w:id="24" w:name="_Toc148939296"/>
      <w:bookmarkStart w:id="25" w:name="_Toc242366016"/>
      <w:r w:rsidRPr="00EE4755">
        <w:t xml:space="preserve">Objetivo </w:t>
      </w:r>
      <w:r w:rsidR="004E5CA7" w:rsidRPr="00EE4755">
        <w:t>general</w:t>
      </w:r>
      <w:bookmarkEnd w:id="24"/>
      <w:bookmarkEnd w:id="25"/>
    </w:p>
    <w:p w14:paraId="1F2781A8" w14:textId="64588C5B" w:rsidR="00700D1A" w:rsidRDefault="00733CB8" w:rsidP="00700D1A">
      <w:pPr>
        <w:pStyle w:val="PrrAPA"/>
      </w:pPr>
      <w:r w:rsidRPr="00733CB8">
        <w:t>Los objetivos deben iniciarse con verbos que describan claramente lo que se lleva a cabo. Estos se enuncian con verbos en infinitivo (ar-er- ir), y deben ser medibles, y alcanzable.</w:t>
      </w:r>
    </w:p>
    <w:p w14:paraId="515A61BD" w14:textId="7EA4B9B3" w:rsidR="00C91828" w:rsidRDefault="00C91828" w:rsidP="009421C0">
      <w:pPr>
        <w:pStyle w:val="Ttulo3"/>
        <w:numPr>
          <w:ilvl w:val="2"/>
          <w:numId w:val="6"/>
        </w:numPr>
        <w:ind w:left="454" w:hanging="454"/>
      </w:pPr>
      <w:bookmarkStart w:id="26" w:name="_Toc148595751"/>
      <w:bookmarkStart w:id="27" w:name="_Toc148939297"/>
      <w:bookmarkStart w:id="28" w:name="_Toc242366017"/>
      <w:r>
        <w:lastRenderedPageBreak/>
        <w:t>Objetivos</w:t>
      </w:r>
      <w:r w:rsidRPr="002E7D62">
        <w:t xml:space="preserve"> </w:t>
      </w:r>
      <w:r w:rsidR="004E5CA7">
        <w:t>específicos</w:t>
      </w:r>
      <w:bookmarkEnd w:id="26"/>
      <w:bookmarkEnd w:id="27"/>
      <w:bookmarkEnd w:id="28"/>
    </w:p>
    <w:p w14:paraId="7A4A4120" w14:textId="24D7BDF6" w:rsidR="00700D1A" w:rsidRDefault="00733CB8" w:rsidP="00051B6A">
      <w:pPr>
        <w:pStyle w:val="PrrVieta2"/>
      </w:pPr>
      <w:r w:rsidRPr="00733CB8">
        <w:t xml:space="preserve">Para cada objetivo específico puedes utilizar </w:t>
      </w:r>
      <w:commentRangeStart w:id="29"/>
      <w:r w:rsidRPr="00733CB8">
        <w:t>viñetas</w:t>
      </w:r>
      <w:commentRangeEnd w:id="29"/>
      <w:r w:rsidR="00D37715">
        <w:rPr>
          <w:rStyle w:val="Refdecomentario"/>
          <w:sz w:val="24"/>
          <w:szCs w:val="22"/>
        </w:rPr>
        <w:commentReference w:id="29"/>
      </w:r>
      <w:r w:rsidR="006731E3">
        <w:t>.</w:t>
      </w:r>
    </w:p>
    <w:p w14:paraId="0DB15BA5" w14:textId="77777777" w:rsidR="00700D1A" w:rsidRPr="00070375" w:rsidRDefault="00700D1A" w:rsidP="00700D1A">
      <w:pPr>
        <w:rPr>
          <w:szCs w:val="24"/>
        </w:rPr>
      </w:pPr>
    </w:p>
    <w:p w14:paraId="73AACB68" w14:textId="0FCADD18" w:rsidR="00721F9D" w:rsidRDefault="00721F9D">
      <w:pPr>
        <w:rPr>
          <w:color w:val="000000" w:themeColor="text1"/>
          <w:szCs w:val="24"/>
        </w:rPr>
      </w:pPr>
      <w:r>
        <w:br w:type="page"/>
      </w:r>
    </w:p>
    <w:p w14:paraId="50336217" w14:textId="0BACDF3C" w:rsidR="00B4597D" w:rsidRDefault="0084799E" w:rsidP="00B4597D">
      <w:pPr>
        <w:pStyle w:val="Ttulo1"/>
      </w:pPr>
      <w:bookmarkStart w:id="30" w:name="_Toc242366018"/>
      <w:r>
        <w:lastRenderedPageBreak/>
        <w:t xml:space="preserve">Capítulo 2: </w:t>
      </w:r>
      <w:r w:rsidR="00721F9D">
        <w:t xml:space="preserve">Estado del </w:t>
      </w:r>
      <w:r w:rsidR="0080552A">
        <w:t>Arte</w:t>
      </w:r>
      <w:bookmarkEnd w:id="30"/>
    </w:p>
    <w:p w14:paraId="7F4965DB" w14:textId="6E0C0D78" w:rsidR="00733CB8" w:rsidRDefault="00733CB8" w:rsidP="004B607F">
      <w:pPr>
        <w:pStyle w:val="PrrAPA"/>
      </w:pPr>
      <w:r>
        <w:t>En este apartado se mencionan y se citan los respectivos autores que han influido de forma directa en la investigación</w:t>
      </w:r>
      <w:r w:rsidR="00784FAF">
        <w:t xml:space="preserve"> (</w:t>
      </w:r>
      <w:r w:rsidR="00784FAF" w:rsidRPr="00784FAF">
        <w:rPr>
          <w:b/>
          <w:bCs/>
        </w:rPr>
        <w:t>Ver anexo 2</w:t>
      </w:r>
      <w:r w:rsidR="00784FAF">
        <w:t>)</w:t>
      </w:r>
      <w:r>
        <w:t xml:space="preserve">. Para el apoyo de la elaboración de citas y referencias se pueden utilizar gestores de referencia como Mendeley o Zotero, </w:t>
      </w:r>
      <w:sdt>
        <w:sdtPr>
          <w:tag w:val="goog_rdk_11"/>
          <w:id w:val="1857772114"/>
        </w:sdtPr>
        <w:sdtContent>
          <w:commentRangeStart w:id="31"/>
        </w:sdtContent>
      </w:sdt>
      <w:r>
        <w:t>Microsoft Word</w:t>
      </w:r>
      <w:commentRangeEnd w:id="31"/>
      <w:r w:rsidR="00D37715">
        <w:rPr>
          <w:rStyle w:val="Refdecomentario"/>
          <w:sz w:val="24"/>
          <w:szCs w:val="24"/>
        </w:rPr>
        <w:commentReference w:id="31"/>
      </w:r>
      <w:r>
        <w:t>. Se recomienda utilizar Mendeley</w:t>
      </w:r>
      <w:r w:rsidR="00784FAF">
        <w:t xml:space="preserve"> o Zotero (</w:t>
      </w:r>
      <w:r w:rsidR="00784FAF" w:rsidRPr="00784FAF">
        <w:rPr>
          <w:b/>
          <w:bCs/>
        </w:rPr>
        <w:t>Ver anexo 4</w:t>
      </w:r>
      <w:r w:rsidR="00784FAF">
        <w:t xml:space="preserve">). </w:t>
      </w:r>
      <w:r>
        <w:t>Utiliza siempre fuentes confiables y no limites tu búsqueda a una sola herramienta (por ejemplo, solo www.google.com). Realiza búsquedas en diferentes plataformas académicas</w:t>
      </w:r>
      <w:r w:rsidR="00784FAF">
        <w:t xml:space="preserve"> (</w:t>
      </w:r>
      <w:r w:rsidR="00784FAF" w:rsidRPr="00784FAF">
        <w:rPr>
          <w:b/>
          <w:bCs/>
        </w:rPr>
        <w:t>Ver anexo 1</w:t>
      </w:r>
      <w:r w:rsidR="00784FAF">
        <w:t>)</w:t>
      </w:r>
      <w:r>
        <w:t>, tales como:</w:t>
      </w:r>
    </w:p>
    <w:p w14:paraId="3DD58443" w14:textId="16D96982" w:rsidR="00733CB8" w:rsidRPr="00733CB8" w:rsidRDefault="00733CB8" w:rsidP="003814B5">
      <w:pPr>
        <w:pStyle w:val="PrrVieta2"/>
      </w:pPr>
      <w:r w:rsidRPr="004B607F">
        <w:rPr>
          <w:b/>
        </w:rPr>
        <w:t>Catálogo OPAC biblioteca “Bruno Mantilla Pinto”:</w:t>
      </w:r>
      <w:r w:rsidRPr="00733CB8">
        <w:t xml:space="preserve"> aquí encuentras material impreso como libros, trabajos de grado, revistas. </w:t>
      </w:r>
      <w:hyperlink r:id="rId16">
        <w:r w:rsidRPr="004B607F">
          <w:rPr>
            <w:color w:val="0563C1"/>
            <w:u w:val="single"/>
          </w:rPr>
          <w:t>https://biblioteca.uniautonoma.edu.co/</w:t>
        </w:r>
      </w:hyperlink>
      <w:r w:rsidR="004B607F">
        <w:t xml:space="preserve"> </w:t>
      </w:r>
      <w:r w:rsidRPr="00733CB8">
        <w:t xml:space="preserve"> </w:t>
      </w:r>
    </w:p>
    <w:p w14:paraId="433FC200" w14:textId="77777777" w:rsidR="00733CB8" w:rsidRPr="00733CB8" w:rsidRDefault="00733CB8" w:rsidP="004B607F">
      <w:pPr>
        <w:pStyle w:val="PrrVieta2"/>
      </w:pPr>
      <w:r w:rsidRPr="004B607F">
        <w:rPr>
          <w:b/>
          <w:bCs w:val="0"/>
        </w:rPr>
        <w:t>Bases de datos suscritas por la U:</w:t>
      </w:r>
      <w:r w:rsidRPr="00733CB8">
        <w:t xml:space="preserve"> accede a recursos electrónicos con diversidad de documentos a texto completo: </w:t>
      </w:r>
      <w:hyperlink r:id="rId17">
        <w:r w:rsidRPr="004B607F">
          <w:rPr>
            <w:color w:val="0563C1"/>
            <w:u w:val="single"/>
          </w:rPr>
          <w:t>https://uniautonoma.basedatos.metaproxy.org/</w:t>
        </w:r>
      </w:hyperlink>
      <w:r w:rsidRPr="00733CB8">
        <w:t xml:space="preserve"> </w:t>
      </w:r>
    </w:p>
    <w:p w14:paraId="000254AB" w14:textId="77777777" w:rsidR="00733CB8" w:rsidRDefault="00733CB8" w:rsidP="004B607F">
      <w:pPr>
        <w:pStyle w:val="PrrVieta2"/>
      </w:pPr>
      <w:r>
        <w:rPr>
          <w:b/>
        </w:rPr>
        <w:t>Bases de datos de acceso libre:</w:t>
      </w:r>
      <w:r>
        <w:t xml:space="preserve"> Google Scholar, Google Books, Redalyc, Dialnet, Scielo, DOAJ, DOAB, PubMed, Base Search, Biblat, Redib. </w:t>
      </w:r>
      <w:hyperlink r:id="rId18">
        <w:r>
          <w:rPr>
            <w:color w:val="0563C1"/>
            <w:u w:val="single"/>
          </w:rPr>
          <w:t>https://uniautonoma.basedatos.metaproxy.org/</w:t>
        </w:r>
      </w:hyperlink>
    </w:p>
    <w:p w14:paraId="7476CF5A" w14:textId="77777777" w:rsidR="00733CB8" w:rsidRDefault="00733CB8" w:rsidP="004B607F">
      <w:pPr>
        <w:pStyle w:val="PrrVieta2"/>
      </w:pPr>
      <w:r>
        <w:rPr>
          <w:b/>
        </w:rPr>
        <w:t xml:space="preserve">Repositorios: </w:t>
      </w:r>
      <w:r>
        <w:t xml:space="preserve">accede a Repositorios Institucionales de diferentes Instituciones de </w:t>
      </w:r>
      <w:r w:rsidRPr="00733CB8">
        <w:t>Educación</w:t>
      </w:r>
      <w:r>
        <w:t xml:space="preserve"> Superior, o, a Red de Repositorios donde se podrá acceder a la producción intelectual de cada institución sea internacional, nacional, departamental, local. Por ejemplo: Repositorio Institucional Uniatónoma del Cauca: </w:t>
      </w:r>
      <w:hyperlink r:id="rId19">
        <w:r>
          <w:rPr>
            <w:color w:val="0563C1"/>
            <w:u w:val="single"/>
          </w:rPr>
          <w:t>https://repositorio.uniautonoma.edu.co/</w:t>
        </w:r>
      </w:hyperlink>
      <w:r>
        <w:t xml:space="preserve"> </w:t>
      </w:r>
    </w:p>
    <w:p w14:paraId="0CFDA87C" w14:textId="77777777" w:rsidR="00733CB8" w:rsidRDefault="00733CB8" w:rsidP="004B607F">
      <w:pPr>
        <w:pStyle w:val="PrrVieta2"/>
      </w:pPr>
      <w:r>
        <w:rPr>
          <w:b/>
        </w:rPr>
        <w:t xml:space="preserve">Portales de revistas: </w:t>
      </w:r>
      <w:r>
        <w:t>accede a portales de revistas académicas y arbitradas tanto nacionales como internacionales de las diferentes instituciones.</w:t>
      </w:r>
    </w:p>
    <w:p w14:paraId="5351B4F3" w14:textId="70B35456" w:rsidR="003814B5" w:rsidRDefault="009570D1" w:rsidP="003814B5">
      <w:pPr>
        <w:pStyle w:val="PrrAPA"/>
      </w:pPr>
      <w:r w:rsidRPr="009570D1">
        <w:t xml:space="preserve">En el </w:t>
      </w:r>
      <w:r w:rsidRPr="00C67B96">
        <w:rPr>
          <w:b/>
          <w:bCs/>
        </w:rPr>
        <w:t>Anexo 2</w:t>
      </w:r>
      <w:r w:rsidRPr="009570D1">
        <w:t xml:space="preserve"> se presenta una guía para la aplicación de la norma APA, 7.ª edición, en la elaboración de citas y referencias bibliográficas. Se incluyen ejemplos de citas textuales cortas y largas, citas parafraseadas y sus formas de presentación en estilo narrativo y parentético. Asimismo, se presentan las principales reglas para la citación de autores, citas de cita, citas múltiples, citas sin fecha y otros casos particulares. Finalmente, se muestra la estructura y ejemplos de las referencias bibliográficas de acuerdo con los diferentes tipos de fuentes utilizadas en los trabajos de grado.</w:t>
      </w:r>
    </w:p>
    <w:p w14:paraId="39AB073B" w14:textId="77777777" w:rsidR="00592728" w:rsidRPr="00733CB8" w:rsidRDefault="00592728" w:rsidP="00592728">
      <w:pPr>
        <w:pStyle w:val="Descripcin"/>
        <w:rPr>
          <w:i w:val="0"/>
          <w:color w:val="000000"/>
          <w:szCs w:val="24"/>
        </w:rPr>
      </w:pPr>
      <w:bookmarkStart w:id="32" w:name="_Toc179285720"/>
      <w:r w:rsidRPr="004952DC">
        <w:rPr>
          <w:b/>
          <w:bCs/>
          <w:i w:val="0"/>
          <w:iCs w:val="0"/>
        </w:rPr>
        <w:lastRenderedPageBreak/>
        <w:t xml:space="preserve">Figura </w:t>
      </w:r>
      <w:r w:rsidRPr="004952DC">
        <w:rPr>
          <w:b/>
          <w:bCs/>
          <w:i w:val="0"/>
          <w:iCs w:val="0"/>
        </w:rPr>
        <w:fldChar w:fldCharType="begin"/>
      </w:r>
      <w:r w:rsidRPr="004952DC">
        <w:rPr>
          <w:b/>
          <w:bCs/>
          <w:i w:val="0"/>
          <w:iCs w:val="0"/>
        </w:rPr>
        <w:instrText xml:space="preserve"> SEQ Figura \* ARABIC </w:instrText>
      </w:r>
      <w:r w:rsidRPr="004952DC">
        <w:rPr>
          <w:b/>
          <w:bCs/>
          <w:i w:val="0"/>
          <w:iCs w:val="0"/>
        </w:rPr>
        <w:fldChar w:fldCharType="separate"/>
      </w:r>
      <w:r>
        <w:rPr>
          <w:b/>
          <w:bCs/>
          <w:i w:val="0"/>
          <w:iCs w:val="0"/>
          <w:noProof/>
        </w:rPr>
        <w:t>1</w:t>
      </w:r>
      <w:r w:rsidRPr="004952DC">
        <w:rPr>
          <w:b/>
          <w:bCs/>
          <w:i w:val="0"/>
          <w:iCs w:val="0"/>
        </w:rPr>
        <w:fldChar w:fldCharType="end"/>
      </w:r>
      <w:r w:rsidRPr="00733CB8">
        <w:rPr>
          <w:b/>
          <w:color w:val="44546A"/>
          <w:szCs w:val="24"/>
        </w:rPr>
        <w:br/>
      </w:r>
      <w:r w:rsidRPr="00733CB8">
        <w:rPr>
          <w:color w:val="000000"/>
          <w:szCs w:val="24"/>
        </w:rPr>
        <w:t>Fuentes de información confiables</w:t>
      </w:r>
      <w:r w:rsidRPr="00733CB8">
        <w:rPr>
          <w:noProof/>
          <w:szCs w:val="24"/>
        </w:rPr>
        <w:drawing>
          <wp:anchor distT="0" distB="0" distL="114300" distR="114300" simplePos="0" relativeHeight="251926528" behindDoc="0" locked="0" layoutInCell="1" hidden="0" allowOverlap="1" wp14:anchorId="6BD51C14" wp14:editId="4FE263C5">
            <wp:simplePos x="0" y="0"/>
            <wp:positionH relativeFrom="column">
              <wp:posOffset>1</wp:posOffset>
            </wp:positionH>
            <wp:positionV relativeFrom="paragraph">
              <wp:posOffset>628650</wp:posOffset>
            </wp:positionV>
            <wp:extent cx="5943600" cy="3411855"/>
            <wp:effectExtent l="0" t="0" r="0" b="0"/>
            <wp:wrapTopAndBottom distT="0" distB="0"/>
            <wp:docPr id="2145179310" name="image31.png" descr="Escala de tiemp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31.png" descr="Escala de tiempo&#10;&#10;Descripción generada automáticamente con confianza media"/>
                    <pic:cNvPicPr preferRelativeResize="0"/>
                  </pic:nvPicPr>
                  <pic:blipFill>
                    <a:blip r:embed="rId20"/>
                    <a:srcRect t="18811"/>
                    <a:stretch>
                      <a:fillRect/>
                    </a:stretch>
                  </pic:blipFill>
                  <pic:spPr>
                    <a:xfrm>
                      <a:off x="0" y="0"/>
                      <a:ext cx="5943600" cy="3411855"/>
                    </a:xfrm>
                    <a:prstGeom prst="rect">
                      <a:avLst/>
                    </a:prstGeom>
                    <a:ln/>
                  </pic:spPr>
                </pic:pic>
              </a:graphicData>
            </a:graphic>
          </wp:anchor>
        </w:drawing>
      </w:r>
      <w:bookmarkEnd w:id="32"/>
    </w:p>
    <w:p w14:paraId="7141292A" w14:textId="77777777" w:rsidR="00592728" w:rsidRDefault="00592728" w:rsidP="00592728">
      <w:pPr>
        <w:spacing w:before="240" w:after="240" w:line="360" w:lineRule="auto"/>
        <w:jc w:val="both"/>
      </w:pPr>
      <w:r>
        <w:rPr>
          <w:i/>
        </w:rPr>
        <w:t xml:space="preserve">Nota. </w:t>
      </w:r>
      <w:r>
        <w:t>La figura 1 muestra algunos recursos confiables para la búsqueda de información. En la web existe una diversidad de recursos confiables, para su selección depende de la necesidad de información o problemática a consultar.</w:t>
      </w:r>
    </w:p>
    <w:p w14:paraId="2B5C2D5D" w14:textId="77777777" w:rsidR="00EE4755" w:rsidRPr="00EE4755" w:rsidRDefault="00EE4755" w:rsidP="009421C0">
      <w:pPr>
        <w:pStyle w:val="Prrafodelista"/>
        <w:keepNext/>
        <w:keepLines/>
        <w:numPr>
          <w:ilvl w:val="0"/>
          <w:numId w:val="6"/>
        </w:numPr>
        <w:spacing w:before="240" w:after="240"/>
        <w:contextualSpacing w:val="0"/>
        <w:outlineLvl w:val="1"/>
        <w:rPr>
          <w:rFonts w:eastAsiaTheme="majorEastAsia" w:cstheme="majorBidi"/>
          <w:b/>
          <w:vanish/>
          <w:color w:val="000000" w:themeColor="text1"/>
          <w:kern w:val="2"/>
          <w:szCs w:val="26"/>
          <w14:ligatures w14:val="standardContextual"/>
        </w:rPr>
      </w:pPr>
      <w:bookmarkStart w:id="33" w:name="_Toc150941283"/>
      <w:bookmarkStart w:id="34" w:name="_Toc151031656"/>
      <w:bookmarkStart w:id="35" w:name="_Toc151135108"/>
      <w:bookmarkStart w:id="36" w:name="_Toc169510006"/>
      <w:bookmarkStart w:id="37" w:name="_Toc173249754"/>
      <w:bookmarkStart w:id="38" w:name="_Toc173315105"/>
      <w:bookmarkStart w:id="39" w:name="_Toc173315186"/>
      <w:bookmarkStart w:id="40" w:name="_Toc173315236"/>
      <w:bookmarkStart w:id="41" w:name="_Toc173315281"/>
      <w:bookmarkStart w:id="42" w:name="_Toc173315328"/>
      <w:bookmarkStart w:id="43" w:name="_Toc173315366"/>
      <w:bookmarkStart w:id="44" w:name="_Toc173315396"/>
      <w:bookmarkStart w:id="45" w:name="_Toc173317477"/>
      <w:bookmarkStart w:id="46" w:name="_Toc176416566"/>
      <w:bookmarkStart w:id="47" w:name="_Toc176860836"/>
      <w:bookmarkStart w:id="48" w:name="_Toc179188150"/>
      <w:bookmarkStart w:id="49" w:name="_Toc179188634"/>
      <w:bookmarkStart w:id="50" w:name="_Toc179188865"/>
      <w:bookmarkStart w:id="51" w:name="_Toc179190356"/>
      <w:bookmarkStart w:id="52" w:name="_Toc193964603"/>
      <w:bookmarkStart w:id="53" w:name="_Toc228173515"/>
      <w:bookmarkStart w:id="54" w:name="_Toc240895797"/>
      <w:bookmarkStart w:id="55" w:name="_Toc242366019"/>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16DEF2B9" w14:textId="3B32EA88" w:rsidR="00721F9D" w:rsidRDefault="00C74460" w:rsidP="00592728">
      <w:pPr>
        <w:pStyle w:val="Ttulo2"/>
        <w:numPr>
          <w:ilvl w:val="1"/>
          <w:numId w:val="6"/>
        </w:numPr>
        <w:ind w:left="709" w:hanging="709"/>
      </w:pPr>
      <w:bookmarkStart w:id="56" w:name="_Toc242366020"/>
      <w:r w:rsidRPr="00E33035">
        <w:t>Antecedentes</w:t>
      </w:r>
      <w:bookmarkEnd w:id="56"/>
      <w:r w:rsidR="0080552A">
        <w:t xml:space="preserve"> </w:t>
      </w:r>
    </w:p>
    <w:p w14:paraId="613338F1" w14:textId="77777777" w:rsidR="00697DF6" w:rsidRPr="00697DF6" w:rsidRDefault="00697DF6" w:rsidP="009421C0">
      <w:pPr>
        <w:pStyle w:val="Prrafodelista"/>
        <w:keepNext/>
        <w:keepLines/>
        <w:numPr>
          <w:ilvl w:val="0"/>
          <w:numId w:val="5"/>
        </w:numPr>
        <w:spacing w:before="240" w:after="240"/>
        <w:contextualSpacing w:val="0"/>
        <w:outlineLvl w:val="2"/>
        <w:rPr>
          <w:rFonts w:eastAsiaTheme="majorEastAsia" w:cstheme="majorBidi"/>
          <w:b/>
          <w:i/>
          <w:vanish/>
          <w:color w:val="000000" w:themeColor="text1"/>
          <w:kern w:val="2"/>
          <w:szCs w:val="24"/>
          <w14:ligatures w14:val="standardContextual"/>
        </w:rPr>
      </w:pPr>
      <w:bookmarkStart w:id="57" w:name="_Toc176860838"/>
      <w:bookmarkStart w:id="58" w:name="_Toc179188152"/>
      <w:bookmarkStart w:id="59" w:name="_Toc179188636"/>
      <w:bookmarkStart w:id="60" w:name="_Toc179188867"/>
      <w:bookmarkStart w:id="61" w:name="_Toc179190358"/>
      <w:bookmarkStart w:id="62" w:name="_Toc193964605"/>
      <w:bookmarkStart w:id="63" w:name="_Toc228173517"/>
      <w:bookmarkStart w:id="64" w:name="_Toc240895799"/>
      <w:bookmarkStart w:id="65" w:name="_Toc242366021"/>
      <w:bookmarkEnd w:id="57"/>
      <w:bookmarkEnd w:id="58"/>
      <w:bookmarkEnd w:id="59"/>
      <w:bookmarkEnd w:id="60"/>
      <w:bookmarkEnd w:id="61"/>
      <w:bookmarkEnd w:id="62"/>
      <w:bookmarkEnd w:id="63"/>
      <w:bookmarkEnd w:id="64"/>
      <w:bookmarkEnd w:id="65"/>
    </w:p>
    <w:p w14:paraId="2E34D1ED" w14:textId="77777777" w:rsidR="00697DF6" w:rsidRPr="00697DF6" w:rsidRDefault="00697DF6" w:rsidP="009421C0">
      <w:pPr>
        <w:pStyle w:val="Prrafodelista"/>
        <w:keepNext/>
        <w:keepLines/>
        <w:numPr>
          <w:ilvl w:val="1"/>
          <w:numId w:val="5"/>
        </w:numPr>
        <w:spacing w:before="240" w:after="240"/>
        <w:contextualSpacing w:val="0"/>
        <w:outlineLvl w:val="2"/>
        <w:rPr>
          <w:rFonts w:eastAsiaTheme="majorEastAsia" w:cstheme="majorBidi"/>
          <w:b/>
          <w:i/>
          <w:vanish/>
          <w:color w:val="000000" w:themeColor="text1"/>
          <w:kern w:val="2"/>
          <w:szCs w:val="24"/>
          <w14:ligatures w14:val="standardContextual"/>
        </w:rPr>
      </w:pPr>
      <w:bookmarkStart w:id="66" w:name="_Toc176860839"/>
      <w:bookmarkStart w:id="67" w:name="_Toc179188153"/>
      <w:bookmarkStart w:id="68" w:name="_Toc179188637"/>
      <w:bookmarkStart w:id="69" w:name="_Toc179188868"/>
      <w:bookmarkStart w:id="70" w:name="_Toc179190359"/>
      <w:bookmarkStart w:id="71" w:name="_Toc193964606"/>
      <w:bookmarkStart w:id="72" w:name="_Toc228173518"/>
      <w:bookmarkStart w:id="73" w:name="_Toc240895800"/>
      <w:bookmarkStart w:id="74" w:name="_Toc242366022"/>
      <w:bookmarkEnd w:id="66"/>
      <w:bookmarkEnd w:id="67"/>
      <w:bookmarkEnd w:id="68"/>
      <w:bookmarkEnd w:id="69"/>
      <w:bookmarkEnd w:id="70"/>
      <w:bookmarkEnd w:id="71"/>
      <w:bookmarkEnd w:id="72"/>
      <w:bookmarkEnd w:id="73"/>
      <w:bookmarkEnd w:id="74"/>
    </w:p>
    <w:p w14:paraId="4E4C765E" w14:textId="47C45633" w:rsidR="00721F9D" w:rsidRDefault="00721F9D" w:rsidP="009421C0">
      <w:pPr>
        <w:pStyle w:val="Ttulo3"/>
        <w:numPr>
          <w:ilvl w:val="2"/>
          <w:numId w:val="6"/>
        </w:numPr>
        <w:ind w:left="454" w:hanging="454"/>
      </w:pPr>
      <w:bookmarkStart w:id="75" w:name="_Toc242366023"/>
      <w:r>
        <w:t xml:space="preserve">Antecedentes </w:t>
      </w:r>
      <w:r w:rsidR="00784FAF">
        <w:t>internacionales</w:t>
      </w:r>
      <w:bookmarkEnd w:id="75"/>
    </w:p>
    <w:p w14:paraId="15BF35F6" w14:textId="18FAF755" w:rsidR="00721F9D" w:rsidRPr="00721F9D" w:rsidRDefault="0065156A" w:rsidP="00721F9D">
      <w:pPr>
        <w:pStyle w:val="PrrAPA"/>
      </w:pPr>
      <w:r>
        <w:t>Texto descriptivo donde se recopila investigaciones que se han realizado en otros países y esta relacionadas con temática de estudio abordada en el documento.</w:t>
      </w:r>
      <w:r w:rsidR="007629C2">
        <w:t xml:space="preserve"> </w:t>
      </w:r>
    </w:p>
    <w:p w14:paraId="45B31E10" w14:textId="7AE21C74" w:rsidR="00721F9D" w:rsidRDefault="00721F9D" w:rsidP="009421C0">
      <w:pPr>
        <w:pStyle w:val="Ttulo3"/>
        <w:numPr>
          <w:ilvl w:val="2"/>
          <w:numId w:val="6"/>
        </w:numPr>
        <w:ind w:left="454" w:hanging="454"/>
      </w:pPr>
      <w:bookmarkStart w:id="76" w:name="_Toc242366024"/>
      <w:r>
        <w:t xml:space="preserve">Antecedentes </w:t>
      </w:r>
      <w:r w:rsidR="00784FAF">
        <w:t>nacionales</w:t>
      </w:r>
      <w:bookmarkEnd w:id="76"/>
    </w:p>
    <w:p w14:paraId="72921518" w14:textId="210C87A3" w:rsidR="00721F9D" w:rsidRPr="00721F9D" w:rsidRDefault="0065156A" w:rsidP="00721F9D">
      <w:pPr>
        <w:pStyle w:val="PrrAPA"/>
      </w:pPr>
      <w:r>
        <w:t>Texto descriptivo donde se recopila investigaciones que se han realizado a nivel nacional esta relacionadas con temática de estudio abordada en el documento.</w:t>
      </w:r>
    </w:p>
    <w:p w14:paraId="4695AD4B" w14:textId="184C1327" w:rsidR="00721F9D" w:rsidRDefault="00721F9D" w:rsidP="009421C0">
      <w:pPr>
        <w:pStyle w:val="Ttulo3"/>
        <w:numPr>
          <w:ilvl w:val="2"/>
          <w:numId w:val="6"/>
        </w:numPr>
        <w:ind w:left="454" w:hanging="454"/>
      </w:pPr>
      <w:bookmarkStart w:id="77" w:name="_Toc242366025"/>
      <w:r>
        <w:lastRenderedPageBreak/>
        <w:t xml:space="preserve">Antecedentes </w:t>
      </w:r>
      <w:r w:rsidR="00784FAF">
        <w:t>locales</w:t>
      </w:r>
      <w:bookmarkEnd w:id="77"/>
    </w:p>
    <w:p w14:paraId="2C18E064" w14:textId="78BC2EC2" w:rsidR="00721F9D" w:rsidRPr="00721F9D" w:rsidRDefault="0065156A" w:rsidP="00721F9D">
      <w:pPr>
        <w:pStyle w:val="PrrAPA"/>
      </w:pPr>
      <w:r>
        <w:t>Texto descriptivo donde se recopila investigaciones que se han realizado a nivel local esta relacionadas con temática de estudio abordada en el documento.</w:t>
      </w:r>
    </w:p>
    <w:p w14:paraId="5691D97C" w14:textId="4C1231B7" w:rsidR="00721F9D" w:rsidRDefault="009809F9" w:rsidP="00592728">
      <w:pPr>
        <w:pStyle w:val="Ttulo2"/>
        <w:numPr>
          <w:ilvl w:val="1"/>
          <w:numId w:val="6"/>
        </w:numPr>
        <w:ind w:left="709" w:hanging="709"/>
      </w:pPr>
      <w:bookmarkStart w:id="78" w:name="_Toc242366026"/>
      <w:r>
        <w:t>Marco</w:t>
      </w:r>
      <w:r w:rsidR="00721F9D">
        <w:t xml:space="preserve"> </w:t>
      </w:r>
      <w:r w:rsidR="0080552A">
        <w:t>Conceptual</w:t>
      </w:r>
      <w:r w:rsidR="00C74460">
        <w:t xml:space="preserve"> o Teórico</w:t>
      </w:r>
      <w:bookmarkEnd w:id="78"/>
    </w:p>
    <w:p w14:paraId="01A60998" w14:textId="2699EDA2" w:rsidR="00691CA9" w:rsidRDefault="00691CA9" w:rsidP="00CB3E64">
      <w:pPr>
        <w:spacing w:line="360" w:lineRule="auto"/>
        <w:ind w:firstLine="720"/>
        <w:jc w:val="both"/>
        <w:rPr>
          <w:color w:val="000000" w:themeColor="text1"/>
        </w:rPr>
      </w:pPr>
      <w:r>
        <w:rPr>
          <w:color w:val="000000" w:themeColor="text1"/>
        </w:rPr>
        <w:t>En esta sección se definen conceptos claves o esenciales para el desarrollo del estudio.</w:t>
      </w:r>
    </w:p>
    <w:p w14:paraId="6B5655BF" w14:textId="7C1CEF1E" w:rsidR="00721F9D" w:rsidRDefault="00721F9D" w:rsidP="00592728">
      <w:pPr>
        <w:pStyle w:val="Ttulo2"/>
        <w:numPr>
          <w:ilvl w:val="1"/>
          <w:numId w:val="6"/>
        </w:numPr>
        <w:ind w:left="709" w:hanging="709"/>
      </w:pPr>
      <w:bookmarkStart w:id="79" w:name="_Toc242366027"/>
      <w:r>
        <w:t xml:space="preserve">Marco </w:t>
      </w:r>
      <w:r w:rsidR="0080552A">
        <w:t>Legal</w:t>
      </w:r>
      <w:bookmarkEnd w:id="79"/>
      <w:r w:rsidR="0080552A">
        <w:t xml:space="preserve"> </w:t>
      </w:r>
    </w:p>
    <w:p w14:paraId="72661707" w14:textId="38A7F035" w:rsidR="00A467B8" w:rsidRDefault="00691CA9" w:rsidP="003B207E">
      <w:pPr>
        <w:pStyle w:val="PrrAPA"/>
      </w:pPr>
      <w:r>
        <w:t>En esta sesión</w:t>
      </w:r>
      <w:r w:rsidR="00CC2668">
        <w:t xml:space="preserve"> </w:t>
      </w:r>
      <w:r>
        <w:t>se establecen</w:t>
      </w:r>
      <w:r w:rsidR="00CC2668">
        <w:t xml:space="preserve"> </w:t>
      </w:r>
      <w:r>
        <w:t>las diferentes normas,</w:t>
      </w:r>
      <w:r w:rsidR="00CC2668">
        <w:t xml:space="preserve"> </w:t>
      </w:r>
      <w:r>
        <w:t>leyes y</w:t>
      </w:r>
      <w:r w:rsidR="00CC2668">
        <w:t xml:space="preserve"> </w:t>
      </w:r>
      <w:r>
        <w:t xml:space="preserve">regulaciones que sustentan el tema de estudio. Dicha normatividad se puede presentar en una tabla. </w:t>
      </w:r>
    </w:p>
    <w:p w14:paraId="452A7D70" w14:textId="77777777" w:rsidR="00101A8C" w:rsidRDefault="00101A8C" w:rsidP="003B207E">
      <w:pPr>
        <w:pStyle w:val="PrrAPA"/>
      </w:pPr>
    </w:p>
    <w:p w14:paraId="7DC4F667" w14:textId="77777777" w:rsidR="003B207E" w:rsidRDefault="003B207E">
      <w:pPr>
        <w:rPr>
          <w:color w:val="000000" w:themeColor="text1"/>
          <w:szCs w:val="24"/>
        </w:rPr>
      </w:pPr>
      <w:r>
        <w:br w:type="page"/>
      </w:r>
    </w:p>
    <w:p w14:paraId="2CDF30AD" w14:textId="3BEADB06" w:rsidR="00721F9D" w:rsidRDefault="00721F9D" w:rsidP="00721F9D">
      <w:pPr>
        <w:pStyle w:val="Ttulo1"/>
      </w:pPr>
      <w:bookmarkStart w:id="80" w:name="_Toc242366028"/>
      <w:r>
        <w:lastRenderedPageBreak/>
        <w:t xml:space="preserve">Capítulo </w:t>
      </w:r>
      <w:r w:rsidR="00D1274E">
        <w:t>3</w:t>
      </w:r>
      <w:r>
        <w:t>: Metodología</w:t>
      </w:r>
      <w:bookmarkEnd w:id="80"/>
    </w:p>
    <w:p w14:paraId="080167DD" w14:textId="0BE98817" w:rsidR="009A3842" w:rsidRDefault="009F4BC6" w:rsidP="00721F9D">
      <w:pPr>
        <w:pStyle w:val="PrrAPA"/>
      </w:pPr>
      <w:r w:rsidRPr="009F4BC6">
        <w:t>En este capítulo se describe el proceso metodológico que orienta el desarrollo de la investigación.</w:t>
      </w:r>
    </w:p>
    <w:p w14:paraId="00140CB6" w14:textId="77777777" w:rsidR="0084799E" w:rsidRPr="0084799E" w:rsidRDefault="0084799E" w:rsidP="009421C0">
      <w:pPr>
        <w:pStyle w:val="Prrafodelista"/>
        <w:keepNext/>
        <w:keepLines/>
        <w:numPr>
          <w:ilvl w:val="0"/>
          <w:numId w:val="10"/>
        </w:numPr>
        <w:spacing w:before="240" w:after="240"/>
        <w:contextualSpacing w:val="0"/>
        <w:outlineLvl w:val="1"/>
        <w:rPr>
          <w:rFonts w:eastAsiaTheme="majorEastAsia" w:cstheme="majorBidi"/>
          <w:b/>
          <w:vanish/>
          <w:color w:val="000000" w:themeColor="text1"/>
          <w:kern w:val="2"/>
          <w:szCs w:val="26"/>
          <w14:ligatures w14:val="standardContextual"/>
        </w:rPr>
      </w:pPr>
      <w:bookmarkStart w:id="81" w:name="_Toc179190366"/>
      <w:bookmarkStart w:id="82" w:name="_Toc193964613"/>
      <w:bookmarkStart w:id="83" w:name="_Toc228173525"/>
      <w:bookmarkStart w:id="84" w:name="_Toc240895807"/>
      <w:bookmarkStart w:id="85" w:name="_Toc242366029"/>
      <w:bookmarkStart w:id="86" w:name="_Toc179185497"/>
      <w:bookmarkStart w:id="87" w:name="_Toc179186703"/>
      <w:bookmarkEnd w:id="81"/>
      <w:bookmarkEnd w:id="82"/>
      <w:bookmarkEnd w:id="83"/>
      <w:bookmarkEnd w:id="84"/>
      <w:bookmarkEnd w:id="85"/>
    </w:p>
    <w:p w14:paraId="370AA779" w14:textId="77777777" w:rsidR="0084799E" w:rsidRPr="0084799E" w:rsidRDefault="0084799E" w:rsidP="009421C0">
      <w:pPr>
        <w:pStyle w:val="Prrafodelista"/>
        <w:keepNext/>
        <w:keepLines/>
        <w:numPr>
          <w:ilvl w:val="0"/>
          <w:numId w:val="10"/>
        </w:numPr>
        <w:spacing w:before="240" w:after="240"/>
        <w:contextualSpacing w:val="0"/>
        <w:outlineLvl w:val="1"/>
        <w:rPr>
          <w:rFonts w:eastAsiaTheme="majorEastAsia" w:cstheme="majorBidi"/>
          <w:b/>
          <w:vanish/>
          <w:color w:val="000000" w:themeColor="text1"/>
          <w:kern w:val="2"/>
          <w:szCs w:val="26"/>
          <w14:ligatures w14:val="standardContextual"/>
        </w:rPr>
      </w:pPr>
      <w:bookmarkStart w:id="88" w:name="_Toc179190367"/>
      <w:bookmarkStart w:id="89" w:name="_Toc193964614"/>
      <w:bookmarkStart w:id="90" w:name="_Toc228173526"/>
      <w:bookmarkStart w:id="91" w:name="_Toc240895808"/>
      <w:bookmarkStart w:id="92" w:name="_Toc242366030"/>
      <w:bookmarkEnd w:id="88"/>
      <w:bookmarkEnd w:id="89"/>
      <w:bookmarkEnd w:id="90"/>
      <w:bookmarkEnd w:id="91"/>
      <w:bookmarkEnd w:id="92"/>
    </w:p>
    <w:p w14:paraId="737DDA6D" w14:textId="1C384DBA" w:rsidR="0084799E" w:rsidRDefault="0084799E" w:rsidP="00592728">
      <w:pPr>
        <w:pStyle w:val="Ttulo2"/>
        <w:numPr>
          <w:ilvl w:val="1"/>
          <w:numId w:val="10"/>
        </w:numPr>
        <w:ind w:left="709" w:hanging="709"/>
      </w:pPr>
      <w:bookmarkStart w:id="93" w:name="_Toc242366031"/>
      <w:r>
        <w:t>Tipo y Enfoque de Investigación</w:t>
      </w:r>
      <w:bookmarkEnd w:id="86"/>
      <w:bookmarkEnd w:id="87"/>
      <w:bookmarkEnd w:id="93"/>
      <w:r>
        <w:t xml:space="preserve"> </w:t>
      </w:r>
    </w:p>
    <w:p w14:paraId="3E317B36" w14:textId="03BA43F7" w:rsidR="0084799E" w:rsidRDefault="0049662F" w:rsidP="00650CB1">
      <w:pPr>
        <w:pStyle w:val="PrrAPA"/>
      </w:pPr>
      <w:r w:rsidRPr="0049662F">
        <w:t>En este apartado se define y justifica el tipo de investigación y el enfoque metodológico adoptado, ya sea cuantitativo, cualitativo o mixto. Se explica por qué este enfoque resulta pertinente para abordar el problema de investigación y alcanzar los objetivos planteados.</w:t>
      </w:r>
    </w:p>
    <w:p w14:paraId="0B50AAF3" w14:textId="77777777" w:rsidR="0084799E" w:rsidRDefault="0084799E" w:rsidP="00592728">
      <w:pPr>
        <w:pStyle w:val="Ttulo2"/>
        <w:numPr>
          <w:ilvl w:val="1"/>
          <w:numId w:val="10"/>
        </w:numPr>
        <w:ind w:left="709" w:hanging="709"/>
      </w:pPr>
      <w:bookmarkStart w:id="94" w:name="_heading=h.2xcytpi" w:colFirst="0" w:colLast="0"/>
      <w:bookmarkStart w:id="95" w:name="_Toc179185498"/>
      <w:bookmarkStart w:id="96" w:name="_Toc179186704"/>
      <w:bookmarkStart w:id="97" w:name="_Toc242366032"/>
      <w:bookmarkEnd w:id="94"/>
      <w:r>
        <w:t>Población y Muestra</w:t>
      </w:r>
      <w:bookmarkEnd w:id="95"/>
      <w:bookmarkEnd w:id="96"/>
      <w:bookmarkEnd w:id="97"/>
    </w:p>
    <w:p w14:paraId="30BAE812" w14:textId="711D680F" w:rsidR="0084799E" w:rsidRDefault="0049662F" w:rsidP="00650CB1">
      <w:pPr>
        <w:pStyle w:val="PrrAPA"/>
      </w:pPr>
      <w:r w:rsidRPr="0049662F">
        <w:t>Se identifica la población objeto de estudio, indicando sus características y criterios de selección. Cuando corresponda, se establece la muestra, su tamaño y el procedimiento utilizado para seleccionarla.</w:t>
      </w:r>
    </w:p>
    <w:p w14:paraId="0D65D26F" w14:textId="77777777" w:rsidR="0084799E" w:rsidRDefault="0084799E" w:rsidP="00592728">
      <w:pPr>
        <w:pStyle w:val="Ttulo2"/>
        <w:numPr>
          <w:ilvl w:val="1"/>
          <w:numId w:val="10"/>
        </w:numPr>
        <w:ind w:left="709" w:hanging="709"/>
      </w:pPr>
      <w:bookmarkStart w:id="98" w:name="_heading=h.1ci93xb" w:colFirst="0" w:colLast="0"/>
      <w:bookmarkStart w:id="99" w:name="_Toc179185499"/>
      <w:bookmarkStart w:id="100" w:name="_Toc179186705"/>
      <w:bookmarkStart w:id="101" w:name="_Toc242366033"/>
      <w:bookmarkEnd w:id="98"/>
      <w:r>
        <w:t>Variables</w:t>
      </w:r>
      <w:bookmarkEnd w:id="99"/>
      <w:bookmarkEnd w:id="100"/>
      <w:bookmarkEnd w:id="101"/>
      <w:r>
        <w:t xml:space="preserve"> </w:t>
      </w:r>
    </w:p>
    <w:p w14:paraId="1646A247" w14:textId="5BD292AF" w:rsidR="0084799E" w:rsidRDefault="0049662F" w:rsidP="00650CB1">
      <w:pPr>
        <w:pStyle w:val="PrrAPA"/>
      </w:pPr>
      <w:r w:rsidRPr="0049662F">
        <w:t>Se presentan las variables de investigación que serán objeto de medición o análisis, indicando su definición conceptual y, cuando corresponda, su definición operacional, dimensiones, indicadores y forma de medición. En investigaciones cualitativas, este apartado puede adaptarse al uso de categorías y subcategorías de análisis.</w:t>
      </w:r>
    </w:p>
    <w:p w14:paraId="2ECC28E1" w14:textId="77777777" w:rsidR="0084799E" w:rsidRDefault="0084799E" w:rsidP="00592728">
      <w:pPr>
        <w:pStyle w:val="Ttulo2"/>
        <w:numPr>
          <w:ilvl w:val="1"/>
          <w:numId w:val="10"/>
        </w:numPr>
        <w:ind w:left="709" w:hanging="709"/>
      </w:pPr>
      <w:bookmarkStart w:id="102" w:name="_heading=h.3whwml4" w:colFirst="0" w:colLast="0"/>
      <w:bookmarkStart w:id="103" w:name="_Toc179185500"/>
      <w:bookmarkStart w:id="104" w:name="_Toc179186706"/>
      <w:bookmarkStart w:id="105" w:name="_Toc242366034"/>
      <w:bookmarkEnd w:id="102"/>
      <w:r>
        <w:t>Técnicas de Recolección de Datos</w:t>
      </w:r>
      <w:bookmarkEnd w:id="103"/>
      <w:bookmarkEnd w:id="104"/>
      <w:bookmarkEnd w:id="105"/>
      <w:r>
        <w:t xml:space="preserve"> </w:t>
      </w:r>
    </w:p>
    <w:p w14:paraId="65B37A8E" w14:textId="2B1AE5F3" w:rsidR="00193565" w:rsidRDefault="0049662F" w:rsidP="0049662F">
      <w:pPr>
        <w:pStyle w:val="PrrAPA"/>
      </w:pPr>
      <w:r w:rsidRPr="0049662F">
        <w:t>Se describen las técnicas e instrumentos utilizados para obtener la información necesaria para el desarrollo de la investigación, tales como encuestas, entrevistas, observación, análisis documental, grupos focales, entre otros.</w:t>
      </w:r>
    </w:p>
    <w:p w14:paraId="4858FB16" w14:textId="77777777" w:rsidR="009A3842" w:rsidRDefault="009A3842">
      <w:pPr>
        <w:rPr>
          <w:color w:val="000000" w:themeColor="text1"/>
          <w:szCs w:val="24"/>
        </w:rPr>
      </w:pPr>
      <w:r>
        <w:br w:type="page"/>
      </w:r>
    </w:p>
    <w:p w14:paraId="6EF5D41D" w14:textId="731141DF" w:rsidR="00721F9D" w:rsidRDefault="009A3842" w:rsidP="009A3842">
      <w:pPr>
        <w:pStyle w:val="Ttulo1"/>
      </w:pPr>
      <w:bookmarkStart w:id="106" w:name="_Toc242366035"/>
      <w:r>
        <w:lastRenderedPageBreak/>
        <w:t xml:space="preserve">Capítulo </w:t>
      </w:r>
      <w:r w:rsidR="00D1274E">
        <w:t>4</w:t>
      </w:r>
      <w:r>
        <w:t>: Resultados</w:t>
      </w:r>
      <w:r w:rsidR="001D2505">
        <w:t xml:space="preserve"> y Discusión</w:t>
      </w:r>
      <w:bookmarkEnd w:id="106"/>
    </w:p>
    <w:p w14:paraId="5FE52B6C" w14:textId="15C507E8" w:rsidR="009A3842" w:rsidRDefault="001D2505" w:rsidP="00A467B8">
      <w:pPr>
        <w:pStyle w:val="PrrAPA"/>
      </w:pPr>
      <w:r>
        <w:t xml:space="preserve">Los resultados están enfocados o alineados a los objetivos planteados, asimismo, se expresan los hallazgos y descubrimientos del estudio. </w:t>
      </w:r>
    </w:p>
    <w:p w14:paraId="1B3C13D7" w14:textId="10B534B2" w:rsidR="003D2BFE" w:rsidRDefault="001D2505" w:rsidP="00A467B8">
      <w:pPr>
        <w:pStyle w:val="PrrAPA"/>
      </w:pPr>
      <w:r>
        <w:t>Por otro lado, en la discusión se hace una interpretación crítica y análisis de los resultados.</w:t>
      </w:r>
      <w:r w:rsidR="00592728">
        <w:t xml:space="preserve"> Se incluyen tablas y figuras (</w:t>
      </w:r>
      <w:r w:rsidR="00592728" w:rsidRPr="00592728">
        <w:rPr>
          <w:b/>
          <w:bCs/>
        </w:rPr>
        <w:t>ver anexo 3</w:t>
      </w:r>
      <w:r w:rsidR="00592728">
        <w:t xml:space="preserve">). </w:t>
      </w:r>
    </w:p>
    <w:p w14:paraId="3EB4932F" w14:textId="77777777" w:rsidR="00592728" w:rsidRDefault="00592728" w:rsidP="00592728">
      <w:pPr>
        <w:pStyle w:val="Descripcin"/>
        <w:rPr>
          <w:szCs w:val="24"/>
        </w:rPr>
      </w:pPr>
      <w:r w:rsidRPr="004952DC">
        <w:rPr>
          <w:b/>
          <w:bCs/>
          <w:i w:val="0"/>
          <w:iCs w:val="0"/>
        </w:rPr>
        <w:t>Figura</w:t>
      </w:r>
      <w:r>
        <w:t xml:space="preserve"> </w:t>
      </w:r>
      <w:r w:rsidRPr="00967E02">
        <w:rPr>
          <w:noProof/>
        </w:rPr>
        <w:drawing>
          <wp:anchor distT="0" distB="0" distL="114300" distR="114300" simplePos="0" relativeHeight="251924480" behindDoc="0" locked="0" layoutInCell="1" allowOverlap="1" wp14:anchorId="1C963872" wp14:editId="00AEE060">
            <wp:simplePos x="0" y="0"/>
            <wp:positionH relativeFrom="margin">
              <wp:posOffset>114300</wp:posOffset>
            </wp:positionH>
            <wp:positionV relativeFrom="paragraph">
              <wp:posOffset>609600</wp:posOffset>
            </wp:positionV>
            <wp:extent cx="5943600" cy="4451350"/>
            <wp:effectExtent l="0" t="0" r="0" b="6350"/>
            <wp:wrapTopAndBottom/>
            <wp:docPr id="1566415808"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4835" name="Imagen 1" descr="Diagrama&#10;&#10;Descripción generada automáticamente"/>
                    <pic:cNvPicPr/>
                  </pic:nvPicPr>
                  <pic:blipFill>
                    <a:blip r:embed="rId21">
                      <a:extLst>
                        <a:ext uri="{28A0092B-C50C-407E-A947-70E740481C1C}">
                          <a14:useLocalDpi xmlns:a14="http://schemas.microsoft.com/office/drawing/2010/main" val="0"/>
                        </a:ext>
                      </a:extLst>
                    </a:blip>
                    <a:stretch>
                      <a:fillRect/>
                    </a:stretch>
                  </pic:blipFill>
                  <pic:spPr>
                    <a:xfrm>
                      <a:off x="0" y="0"/>
                      <a:ext cx="5943600" cy="4451350"/>
                    </a:xfrm>
                    <a:prstGeom prst="rect">
                      <a:avLst/>
                    </a:prstGeom>
                  </pic:spPr>
                </pic:pic>
              </a:graphicData>
            </a:graphic>
            <wp14:sizeRelH relativeFrom="page">
              <wp14:pctWidth>0</wp14:pctWidth>
            </wp14:sizeRelH>
            <wp14:sizeRelV relativeFrom="page">
              <wp14:pctHeight>0</wp14:pctHeight>
            </wp14:sizeRelV>
          </wp:anchor>
        </w:drawing>
      </w:r>
      <w:commentRangeStart w:id="107"/>
      <w:r w:rsidRPr="00DA2D4C">
        <w:rPr>
          <w:b/>
          <w:bCs/>
          <w:i w:val="0"/>
          <w:iCs w:val="0"/>
          <w:szCs w:val="24"/>
        </w:rPr>
        <w:fldChar w:fldCharType="begin"/>
      </w:r>
      <w:r w:rsidRPr="00DA2D4C">
        <w:rPr>
          <w:b/>
          <w:bCs/>
          <w:i w:val="0"/>
          <w:iCs w:val="0"/>
          <w:szCs w:val="24"/>
        </w:rPr>
        <w:instrText xml:space="preserve"> SEQ Figura \* ARABIC </w:instrText>
      </w:r>
      <w:r w:rsidRPr="00DA2D4C">
        <w:rPr>
          <w:b/>
          <w:bCs/>
          <w:i w:val="0"/>
          <w:iCs w:val="0"/>
          <w:szCs w:val="24"/>
        </w:rPr>
        <w:fldChar w:fldCharType="separate"/>
      </w:r>
      <w:r>
        <w:rPr>
          <w:b/>
          <w:bCs/>
          <w:i w:val="0"/>
          <w:iCs w:val="0"/>
          <w:noProof/>
          <w:szCs w:val="24"/>
        </w:rPr>
        <w:t>2</w:t>
      </w:r>
      <w:r w:rsidRPr="00DA2D4C">
        <w:rPr>
          <w:b/>
          <w:bCs/>
          <w:i w:val="0"/>
          <w:iCs w:val="0"/>
          <w:szCs w:val="24"/>
        </w:rPr>
        <w:fldChar w:fldCharType="end"/>
      </w:r>
      <w:commentRangeEnd w:id="107"/>
      <w:r>
        <w:rPr>
          <w:rStyle w:val="Refdecomentario"/>
          <w:b/>
          <w:bCs/>
          <w:i w:val="0"/>
          <w:iCs w:val="0"/>
          <w:sz w:val="24"/>
          <w:szCs w:val="24"/>
        </w:rPr>
        <w:commentReference w:id="107"/>
      </w:r>
      <w:r>
        <w:rPr>
          <w:b/>
          <w:bCs/>
          <w:i w:val="0"/>
          <w:iCs w:val="0"/>
          <w:szCs w:val="24"/>
        </w:rPr>
        <w:br/>
      </w:r>
      <w:r>
        <w:rPr>
          <w:szCs w:val="24"/>
        </w:rPr>
        <w:t>Componentes básicos</w:t>
      </w:r>
      <w:r w:rsidRPr="00A83B02">
        <w:rPr>
          <w:szCs w:val="24"/>
        </w:rPr>
        <w:t xml:space="preserve"> de una Tabla</w:t>
      </w:r>
    </w:p>
    <w:p w14:paraId="307F3EBA" w14:textId="77777777" w:rsidR="00592728" w:rsidRPr="00967E02" w:rsidRDefault="00592728" w:rsidP="00592728">
      <w:pPr>
        <w:spacing w:before="240" w:line="360" w:lineRule="auto"/>
        <w:jc w:val="both"/>
        <w:rPr>
          <w:lang w:eastAsia="es-ES"/>
        </w:rPr>
      </w:pPr>
      <w:commentRangeStart w:id="108"/>
      <w:r w:rsidRPr="00967E02">
        <w:rPr>
          <w:i/>
          <w:iCs/>
          <w:lang w:eastAsia="es-ES"/>
        </w:rPr>
        <w:t>Nota</w:t>
      </w:r>
      <w:commentRangeEnd w:id="108"/>
      <w:r w:rsidRPr="00967E02">
        <w:rPr>
          <w:rStyle w:val="Refdecomentario"/>
          <w:i/>
          <w:iCs/>
          <w:sz w:val="24"/>
          <w:szCs w:val="22"/>
          <w:lang w:eastAsia="es-ES"/>
        </w:rPr>
        <w:commentReference w:id="108"/>
      </w:r>
      <w:r w:rsidRPr="00967E02">
        <w:rPr>
          <w:i/>
          <w:iCs/>
          <w:lang w:eastAsia="es-ES"/>
        </w:rPr>
        <w:t>.</w:t>
      </w:r>
      <w:r>
        <w:rPr>
          <w:i/>
          <w:iCs/>
          <w:lang w:eastAsia="es-ES"/>
        </w:rPr>
        <w:t xml:space="preserve"> </w:t>
      </w:r>
      <w:r>
        <w:rPr>
          <w:lang w:eastAsia="es-ES"/>
        </w:rPr>
        <w:t>La figura 2 muestra los componentes de una tabla acorde al APA 7 ed.</w:t>
      </w:r>
      <w:r w:rsidRPr="00967E02">
        <w:rPr>
          <w:i/>
          <w:iCs/>
          <w:lang w:eastAsia="es-ES"/>
        </w:rPr>
        <w:t xml:space="preserve"> </w:t>
      </w:r>
      <w:r w:rsidRPr="00967E02">
        <w:rPr>
          <w:lang w:eastAsia="es-ES"/>
        </w:rPr>
        <w:t>Adaptado del</w:t>
      </w:r>
      <w:r w:rsidRPr="00967E02">
        <w:rPr>
          <w:i/>
          <w:iCs/>
          <w:lang w:eastAsia="es-ES"/>
        </w:rPr>
        <w:t xml:space="preserve"> Manual de publicaciones de la APA</w:t>
      </w:r>
      <w:r w:rsidRPr="00967E02">
        <w:rPr>
          <w:lang w:eastAsia="es-ES"/>
        </w:rPr>
        <w:t xml:space="preserve"> (p. 400), por American Psychological Association, 2021, Manual Moderno.</w:t>
      </w:r>
    </w:p>
    <w:p w14:paraId="61C0781D" w14:textId="77777777" w:rsidR="00592728" w:rsidRDefault="00592728" w:rsidP="00592728">
      <w:pPr>
        <w:pStyle w:val="Descripcin"/>
        <w:keepNext/>
        <w:spacing w:before="240" w:after="240"/>
        <w:rPr>
          <w:szCs w:val="24"/>
        </w:rPr>
      </w:pPr>
      <w:bookmarkStart w:id="109" w:name="_Toc240895840"/>
      <w:r w:rsidRPr="00577CC0">
        <w:rPr>
          <w:b/>
          <w:bCs/>
          <w:i w:val="0"/>
          <w:iCs w:val="0"/>
          <w:szCs w:val="24"/>
        </w:rPr>
        <w:lastRenderedPageBreak/>
        <w:t xml:space="preserve">Tabla </w:t>
      </w:r>
      <w:commentRangeStart w:id="110"/>
      <w:r w:rsidRPr="00577CC0">
        <w:rPr>
          <w:b/>
          <w:bCs/>
          <w:i w:val="0"/>
          <w:iCs w:val="0"/>
          <w:szCs w:val="24"/>
        </w:rPr>
        <w:fldChar w:fldCharType="begin"/>
      </w:r>
      <w:r w:rsidRPr="00577CC0">
        <w:rPr>
          <w:b/>
          <w:bCs/>
          <w:i w:val="0"/>
          <w:iCs w:val="0"/>
          <w:szCs w:val="24"/>
        </w:rPr>
        <w:instrText xml:space="preserve"> SEQ Tabla \* ARABIC </w:instrText>
      </w:r>
      <w:r w:rsidRPr="00577CC0">
        <w:rPr>
          <w:b/>
          <w:bCs/>
          <w:i w:val="0"/>
          <w:iCs w:val="0"/>
          <w:szCs w:val="24"/>
        </w:rPr>
        <w:fldChar w:fldCharType="separate"/>
      </w:r>
      <w:r>
        <w:rPr>
          <w:b/>
          <w:bCs/>
          <w:i w:val="0"/>
          <w:iCs w:val="0"/>
          <w:noProof/>
          <w:szCs w:val="24"/>
        </w:rPr>
        <w:t>1</w:t>
      </w:r>
      <w:r w:rsidRPr="00577CC0">
        <w:rPr>
          <w:b/>
          <w:bCs/>
          <w:i w:val="0"/>
          <w:iCs w:val="0"/>
          <w:szCs w:val="24"/>
        </w:rPr>
        <w:fldChar w:fldCharType="end"/>
      </w:r>
      <w:commentRangeEnd w:id="110"/>
      <w:r>
        <w:rPr>
          <w:rStyle w:val="Refdecomentario"/>
          <w:b/>
          <w:bCs/>
          <w:i w:val="0"/>
          <w:iCs w:val="0"/>
          <w:sz w:val="24"/>
          <w:szCs w:val="24"/>
        </w:rPr>
        <w:commentReference w:id="110"/>
      </w:r>
      <w:r>
        <w:rPr>
          <w:b/>
          <w:bCs/>
          <w:i w:val="0"/>
          <w:iCs w:val="0"/>
          <w:szCs w:val="24"/>
        </w:rPr>
        <w:br/>
      </w:r>
      <w:r>
        <w:rPr>
          <w:szCs w:val="24"/>
        </w:rPr>
        <w:t>Como atribuir la fuente de una figura o tabla</w:t>
      </w:r>
      <w:bookmarkEnd w:id="109"/>
    </w:p>
    <w:tbl>
      <w:tblPr>
        <w:tblStyle w:val="Tablaconcuadrcula"/>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352"/>
        <w:gridCol w:w="2145"/>
        <w:gridCol w:w="5863"/>
      </w:tblGrid>
      <w:tr w:rsidR="00592728" w:rsidRPr="007D44A6" w14:paraId="764F746E" w14:textId="77777777" w:rsidTr="00804822">
        <w:trPr>
          <w:jc w:val="center"/>
        </w:trPr>
        <w:tc>
          <w:tcPr>
            <w:tcW w:w="0" w:type="auto"/>
            <w:tcBorders>
              <w:bottom w:val="single" w:sz="4" w:space="0" w:color="auto"/>
            </w:tcBorders>
            <w:shd w:val="clear" w:color="auto" w:fill="E7E7FF"/>
            <w:vAlign w:val="center"/>
          </w:tcPr>
          <w:p w14:paraId="2FCCE9C5" w14:textId="77777777" w:rsidR="00592728" w:rsidRPr="007D44A6" w:rsidRDefault="00592728" w:rsidP="00804822">
            <w:pPr>
              <w:spacing w:line="360" w:lineRule="auto"/>
              <w:jc w:val="center"/>
              <w:rPr>
                <w:b/>
                <w:bCs/>
                <w:sz w:val="22"/>
              </w:rPr>
            </w:pPr>
            <w:r>
              <w:rPr>
                <w:b/>
                <w:bCs/>
                <w:sz w:val="22"/>
              </w:rPr>
              <w:t>Fuente</w:t>
            </w:r>
          </w:p>
        </w:tc>
        <w:tc>
          <w:tcPr>
            <w:tcW w:w="0" w:type="auto"/>
            <w:tcBorders>
              <w:bottom w:val="single" w:sz="4" w:space="0" w:color="auto"/>
            </w:tcBorders>
            <w:shd w:val="clear" w:color="auto" w:fill="E7E7FF"/>
            <w:vAlign w:val="center"/>
          </w:tcPr>
          <w:p w14:paraId="6331005C" w14:textId="77777777" w:rsidR="00592728" w:rsidRPr="007D44A6" w:rsidRDefault="00592728" w:rsidP="00804822">
            <w:pPr>
              <w:spacing w:line="360" w:lineRule="auto"/>
              <w:jc w:val="center"/>
              <w:rPr>
                <w:b/>
                <w:bCs/>
                <w:sz w:val="22"/>
              </w:rPr>
            </w:pPr>
            <w:r>
              <w:rPr>
                <w:b/>
                <w:bCs/>
                <w:sz w:val="22"/>
              </w:rPr>
              <w:t>Tipo de uso</w:t>
            </w:r>
          </w:p>
        </w:tc>
        <w:tc>
          <w:tcPr>
            <w:tcW w:w="0" w:type="auto"/>
            <w:tcBorders>
              <w:bottom w:val="single" w:sz="4" w:space="0" w:color="auto"/>
            </w:tcBorders>
            <w:shd w:val="clear" w:color="auto" w:fill="E7E7FF"/>
          </w:tcPr>
          <w:p w14:paraId="69E7A26F" w14:textId="77777777" w:rsidR="00592728" w:rsidRPr="007D44A6" w:rsidRDefault="00592728" w:rsidP="00804822">
            <w:pPr>
              <w:spacing w:line="360" w:lineRule="auto"/>
              <w:jc w:val="center"/>
              <w:rPr>
                <w:sz w:val="22"/>
              </w:rPr>
            </w:pPr>
            <w:r w:rsidRPr="004969B2">
              <w:rPr>
                <w:b/>
                <w:bCs/>
                <w:sz w:val="22"/>
              </w:rPr>
              <w:t>Información de la fuente</w:t>
            </w:r>
          </w:p>
        </w:tc>
      </w:tr>
      <w:tr w:rsidR="00592728" w:rsidRPr="007D44A6" w14:paraId="11F45345" w14:textId="77777777" w:rsidTr="00804822">
        <w:trPr>
          <w:jc w:val="center"/>
        </w:trPr>
        <w:tc>
          <w:tcPr>
            <w:tcW w:w="0" w:type="auto"/>
            <w:vMerge w:val="restart"/>
            <w:tcBorders>
              <w:top w:val="single" w:sz="4" w:space="0" w:color="auto"/>
              <w:bottom w:val="single" w:sz="4" w:space="0" w:color="auto"/>
            </w:tcBorders>
            <w:shd w:val="clear" w:color="auto" w:fill="FFF2CC" w:themeFill="accent4" w:themeFillTint="33"/>
            <w:vAlign w:val="center"/>
          </w:tcPr>
          <w:p w14:paraId="6132A6AE" w14:textId="77777777" w:rsidR="00592728" w:rsidRPr="0053100E" w:rsidRDefault="00592728" w:rsidP="00804822">
            <w:pPr>
              <w:spacing w:line="360" w:lineRule="auto"/>
              <w:jc w:val="center"/>
              <w:rPr>
                <w:sz w:val="22"/>
              </w:rPr>
            </w:pPr>
            <w:r w:rsidRPr="0053100E">
              <w:rPr>
                <w:sz w:val="22"/>
              </w:rPr>
              <w:t>Artículo</w:t>
            </w:r>
          </w:p>
        </w:tc>
        <w:tc>
          <w:tcPr>
            <w:tcW w:w="0" w:type="auto"/>
            <w:vMerge w:val="restart"/>
            <w:tcBorders>
              <w:top w:val="single" w:sz="4" w:space="0" w:color="auto"/>
              <w:bottom w:val="single" w:sz="4" w:space="0" w:color="auto"/>
            </w:tcBorders>
            <w:vAlign w:val="center"/>
          </w:tcPr>
          <w:p w14:paraId="6F3151D3" w14:textId="77777777" w:rsidR="00592728" w:rsidRPr="0053100E" w:rsidRDefault="00592728" w:rsidP="00592728">
            <w:pPr>
              <w:pStyle w:val="Prrafodelista"/>
              <w:numPr>
                <w:ilvl w:val="0"/>
                <w:numId w:val="8"/>
              </w:numPr>
              <w:ind w:left="418" w:hanging="283"/>
              <w:rPr>
                <w:sz w:val="22"/>
              </w:rPr>
            </w:pPr>
            <w:r w:rsidRPr="0053100E">
              <w:rPr>
                <w:sz w:val="22"/>
              </w:rPr>
              <w:t>Tomada de</w:t>
            </w:r>
          </w:p>
          <w:p w14:paraId="521D0C14" w14:textId="77777777" w:rsidR="00592728" w:rsidRPr="0053100E" w:rsidRDefault="00592728" w:rsidP="00592728">
            <w:pPr>
              <w:pStyle w:val="Prrafodelista"/>
              <w:numPr>
                <w:ilvl w:val="0"/>
                <w:numId w:val="8"/>
              </w:numPr>
              <w:ind w:left="418" w:hanging="283"/>
              <w:rPr>
                <w:sz w:val="22"/>
              </w:rPr>
            </w:pPr>
            <w:r w:rsidRPr="0053100E">
              <w:rPr>
                <w:sz w:val="22"/>
              </w:rPr>
              <w:t xml:space="preserve">Adaptado de </w:t>
            </w:r>
          </w:p>
          <w:p w14:paraId="3F6541FE" w14:textId="77777777" w:rsidR="00592728" w:rsidRPr="0053100E" w:rsidRDefault="00592728" w:rsidP="00592728">
            <w:pPr>
              <w:pStyle w:val="Prrafodelista"/>
              <w:numPr>
                <w:ilvl w:val="0"/>
                <w:numId w:val="8"/>
              </w:numPr>
              <w:ind w:left="418" w:hanging="283"/>
              <w:rPr>
                <w:b/>
                <w:bCs/>
                <w:sz w:val="22"/>
              </w:rPr>
            </w:pPr>
            <w:r w:rsidRPr="0053100E">
              <w:rPr>
                <w:sz w:val="22"/>
              </w:rPr>
              <w:t>Elaborada con datos de</w:t>
            </w:r>
          </w:p>
        </w:tc>
        <w:tc>
          <w:tcPr>
            <w:tcW w:w="0" w:type="auto"/>
            <w:tcBorders>
              <w:top w:val="single" w:sz="4" w:space="0" w:color="auto"/>
              <w:bottom w:val="single" w:sz="4" w:space="0" w:color="auto"/>
            </w:tcBorders>
            <w:shd w:val="clear" w:color="auto" w:fill="FFF2CC" w:themeFill="accent4" w:themeFillTint="33"/>
          </w:tcPr>
          <w:p w14:paraId="2AA1883D" w14:textId="77777777" w:rsidR="00592728" w:rsidRPr="0053100E" w:rsidRDefault="00592728" w:rsidP="00804822">
            <w:pPr>
              <w:spacing w:line="360" w:lineRule="auto"/>
              <w:jc w:val="both"/>
              <w:rPr>
                <w:sz w:val="22"/>
              </w:rPr>
            </w:pPr>
            <w:r w:rsidRPr="0053100E">
              <w:rPr>
                <w:color w:val="FF0000"/>
                <w:sz w:val="22"/>
              </w:rPr>
              <w:t>“</w:t>
            </w:r>
            <w:r w:rsidRPr="0053100E">
              <w:rPr>
                <w:sz w:val="22"/>
              </w:rPr>
              <w:t>Título del artículo</w:t>
            </w:r>
            <w:r w:rsidRPr="0053100E">
              <w:rPr>
                <w:color w:val="FF0000"/>
                <w:sz w:val="22"/>
              </w:rPr>
              <w:t xml:space="preserve">”, 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 Autor(es)</w:t>
            </w:r>
            <w:r w:rsidRPr="0053100E">
              <w:rPr>
                <w:color w:val="FF0000"/>
                <w:sz w:val="22"/>
              </w:rPr>
              <w:t xml:space="preserve">, </w:t>
            </w:r>
            <w:r w:rsidRPr="0053100E">
              <w:rPr>
                <w:sz w:val="22"/>
              </w:rPr>
              <w:t>año</w:t>
            </w:r>
            <w:r w:rsidRPr="0053100E">
              <w:rPr>
                <w:color w:val="FF0000"/>
                <w:sz w:val="22"/>
              </w:rPr>
              <w:t xml:space="preserve">, </w:t>
            </w:r>
            <w:r w:rsidRPr="0053100E">
              <w:rPr>
                <w:i/>
                <w:iCs/>
                <w:sz w:val="22"/>
              </w:rPr>
              <w:t>Título de la revista</w:t>
            </w:r>
            <w:r w:rsidRPr="0053100E">
              <w:rPr>
                <w:i/>
                <w:iCs/>
                <w:color w:val="FF0000"/>
                <w:sz w:val="22"/>
              </w:rPr>
              <w:t>,</w:t>
            </w:r>
            <w:r w:rsidRPr="0053100E">
              <w:rPr>
                <w:i/>
                <w:iCs/>
                <w:sz w:val="22"/>
              </w:rPr>
              <w:t xml:space="preserve"> volumen</w:t>
            </w:r>
            <w:r w:rsidRPr="0053100E">
              <w:rPr>
                <w:color w:val="FF0000"/>
                <w:sz w:val="22"/>
              </w:rPr>
              <w:t>(</w:t>
            </w:r>
            <w:r w:rsidRPr="0053100E">
              <w:rPr>
                <w:sz w:val="22"/>
              </w:rPr>
              <w:t>número</w:t>
            </w:r>
            <w:r w:rsidRPr="0053100E">
              <w:rPr>
                <w:color w:val="FF0000"/>
                <w:sz w:val="22"/>
              </w:rPr>
              <w:t xml:space="preserve">), </w:t>
            </w:r>
            <w:r w:rsidRPr="0053100E">
              <w:rPr>
                <w:sz w:val="22"/>
              </w:rPr>
              <w:t>p. #</w:t>
            </w:r>
            <w:r w:rsidRPr="0053100E">
              <w:rPr>
                <w:color w:val="FF0000"/>
                <w:sz w:val="22"/>
              </w:rPr>
              <w:t>.</w:t>
            </w:r>
          </w:p>
        </w:tc>
      </w:tr>
      <w:tr w:rsidR="00592728" w:rsidRPr="007D44A6" w14:paraId="64D34272" w14:textId="77777777" w:rsidTr="00804822">
        <w:trPr>
          <w:jc w:val="center"/>
        </w:trPr>
        <w:tc>
          <w:tcPr>
            <w:tcW w:w="0" w:type="auto"/>
            <w:vMerge/>
            <w:tcBorders>
              <w:top w:val="single" w:sz="4" w:space="0" w:color="auto"/>
              <w:bottom w:val="single" w:sz="4" w:space="0" w:color="auto"/>
            </w:tcBorders>
            <w:shd w:val="clear" w:color="auto" w:fill="FFF2CC" w:themeFill="accent4" w:themeFillTint="33"/>
            <w:vAlign w:val="center"/>
          </w:tcPr>
          <w:p w14:paraId="652B4000" w14:textId="77777777" w:rsidR="00592728" w:rsidRPr="0053100E" w:rsidRDefault="00592728" w:rsidP="00804822">
            <w:pPr>
              <w:spacing w:line="360" w:lineRule="auto"/>
              <w:jc w:val="center"/>
              <w:rPr>
                <w:sz w:val="22"/>
              </w:rPr>
            </w:pPr>
          </w:p>
        </w:tc>
        <w:tc>
          <w:tcPr>
            <w:tcW w:w="0" w:type="auto"/>
            <w:vMerge/>
            <w:tcBorders>
              <w:top w:val="single" w:sz="4" w:space="0" w:color="auto"/>
              <w:bottom w:val="single" w:sz="4" w:space="0" w:color="auto"/>
            </w:tcBorders>
            <w:vAlign w:val="center"/>
          </w:tcPr>
          <w:p w14:paraId="47433A35" w14:textId="77777777" w:rsidR="00592728" w:rsidRPr="0053100E" w:rsidRDefault="00592728" w:rsidP="00592728">
            <w:pPr>
              <w:pStyle w:val="Prrafodelista"/>
              <w:numPr>
                <w:ilvl w:val="0"/>
                <w:numId w:val="8"/>
              </w:numPr>
              <w:jc w:val="center"/>
              <w:rPr>
                <w:sz w:val="22"/>
              </w:rPr>
            </w:pPr>
          </w:p>
        </w:tc>
        <w:tc>
          <w:tcPr>
            <w:tcW w:w="0" w:type="auto"/>
            <w:tcBorders>
              <w:top w:val="single" w:sz="4" w:space="0" w:color="auto"/>
              <w:bottom w:val="single" w:sz="4" w:space="0" w:color="auto"/>
            </w:tcBorders>
            <w:shd w:val="clear" w:color="auto" w:fill="FFF2CC" w:themeFill="accent4" w:themeFillTint="33"/>
          </w:tcPr>
          <w:p w14:paraId="791CE6E8" w14:textId="77777777" w:rsidR="00592728" w:rsidRPr="0053100E" w:rsidRDefault="00592728" w:rsidP="00804822">
            <w:pPr>
              <w:spacing w:line="360" w:lineRule="auto"/>
              <w:jc w:val="both"/>
              <w:rPr>
                <w:color w:val="FF0000"/>
                <w:sz w:val="22"/>
              </w:rPr>
            </w:pPr>
            <w:r w:rsidRPr="0053100E">
              <w:rPr>
                <w:color w:val="FF0000"/>
                <w:sz w:val="22"/>
              </w:rPr>
              <w:t>“</w:t>
            </w:r>
            <w:r w:rsidRPr="0053100E">
              <w:rPr>
                <w:sz w:val="22"/>
              </w:rPr>
              <w:t>Título del artículo</w:t>
            </w:r>
            <w:r w:rsidRPr="0053100E">
              <w:rPr>
                <w:color w:val="FF0000"/>
                <w:sz w:val="22"/>
              </w:rPr>
              <w:t xml:space="preserve">”, por </w:t>
            </w:r>
            <w:r w:rsidRPr="0053100E">
              <w:rPr>
                <w:sz w:val="22"/>
              </w:rPr>
              <w:t>N</w:t>
            </w:r>
            <w:r w:rsidRPr="0053100E">
              <w:rPr>
                <w:color w:val="FF0000"/>
                <w:sz w:val="22"/>
              </w:rPr>
              <w:t>.</w:t>
            </w:r>
            <w:r w:rsidRPr="0053100E">
              <w:rPr>
                <w:sz w:val="22"/>
              </w:rPr>
              <w:t xml:space="preserve"> </w:t>
            </w:r>
            <w:r>
              <w:rPr>
                <w:sz w:val="22"/>
              </w:rPr>
              <w:t>N</w:t>
            </w:r>
            <w:r w:rsidRPr="001E79A7">
              <w:rPr>
                <w:color w:val="FF0000"/>
                <w:sz w:val="22"/>
              </w:rPr>
              <w:t>.</w:t>
            </w:r>
            <w:r>
              <w:rPr>
                <w:sz w:val="22"/>
              </w:rPr>
              <w:t xml:space="preserve"> </w:t>
            </w:r>
            <w:r w:rsidRPr="0053100E">
              <w:rPr>
                <w:sz w:val="22"/>
              </w:rPr>
              <w:t>Apellido(s)</w:t>
            </w:r>
            <w:r w:rsidRPr="000027B2">
              <w:rPr>
                <w:color w:val="FF0000"/>
                <w:sz w:val="22"/>
              </w:rPr>
              <w:t xml:space="preserve"> y </w:t>
            </w:r>
            <w:r w:rsidRPr="0053100E">
              <w:rPr>
                <w:sz w:val="22"/>
              </w:rPr>
              <w:t>N</w:t>
            </w:r>
            <w:r w:rsidRPr="0053100E">
              <w:rPr>
                <w:color w:val="FF0000"/>
                <w:sz w:val="22"/>
              </w:rPr>
              <w:t>.</w:t>
            </w:r>
            <w:r w:rsidRPr="0053100E">
              <w:rPr>
                <w:sz w:val="22"/>
              </w:rPr>
              <w:t xml:space="preserve"> </w:t>
            </w:r>
            <w:r>
              <w:rPr>
                <w:sz w:val="22"/>
              </w:rPr>
              <w:t>N</w:t>
            </w:r>
            <w:r w:rsidRPr="001E79A7">
              <w:rPr>
                <w:color w:val="FF0000"/>
                <w:sz w:val="22"/>
              </w:rPr>
              <w:t xml:space="preserve">. </w:t>
            </w:r>
            <w:r w:rsidRPr="0053100E">
              <w:rPr>
                <w:sz w:val="22"/>
              </w:rPr>
              <w:t>Apellido(s)</w:t>
            </w:r>
            <w:r w:rsidRPr="0053100E">
              <w:rPr>
                <w:color w:val="FF0000"/>
                <w:sz w:val="22"/>
              </w:rPr>
              <w:t xml:space="preserve">, </w:t>
            </w:r>
            <w:r w:rsidRPr="0053100E">
              <w:rPr>
                <w:sz w:val="22"/>
              </w:rPr>
              <w:t>año</w:t>
            </w:r>
            <w:r w:rsidRPr="0053100E">
              <w:rPr>
                <w:color w:val="FF0000"/>
                <w:sz w:val="22"/>
              </w:rPr>
              <w:t xml:space="preserve">, </w:t>
            </w:r>
            <w:r w:rsidRPr="0053100E">
              <w:rPr>
                <w:i/>
                <w:iCs/>
                <w:sz w:val="22"/>
              </w:rPr>
              <w:t>Título de la revista</w:t>
            </w:r>
            <w:r w:rsidRPr="0053100E">
              <w:rPr>
                <w:i/>
                <w:iCs/>
                <w:color w:val="FF0000"/>
                <w:sz w:val="22"/>
              </w:rPr>
              <w:t>,</w:t>
            </w:r>
            <w:r w:rsidRPr="0053100E">
              <w:rPr>
                <w:i/>
                <w:iCs/>
                <w:sz w:val="22"/>
              </w:rPr>
              <w:t xml:space="preserve"> volumen</w:t>
            </w:r>
            <w:r w:rsidRPr="0053100E">
              <w:rPr>
                <w:color w:val="FF0000"/>
                <w:sz w:val="22"/>
              </w:rPr>
              <w:t>(</w:t>
            </w:r>
            <w:r w:rsidRPr="0053100E">
              <w:rPr>
                <w:sz w:val="22"/>
              </w:rPr>
              <w:t>número</w:t>
            </w:r>
            <w:r w:rsidRPr="0053100E">
              <w:rPr>
                <w:color w:val="FF0000"/>
                <w:sz w:val="22"/>
              </w:rPr>
              <w:t xml:space="preserve">), </w:t>
            </w:r>
            <w:r w:rsidRPr="0053100E">
              <w:rPr>
                <w:sz w:val="22"/>
              </w:rPr>
              <w:t>p. #</w:t>
            </w:r>
            <w:r w:rsidRPr="0053100E">
              <w:rPr>
                <w:color w:val="FF0000"/>
                <w:sz w:val="22"/>
              </w:rPr>
              <w:t>.</w:t>
            </w:r>
          </w:p>
        </w:tc>
      </w:tr>
      <w:tr w:rsidR="00592728" w:rsidRPr="007D44A6" w14:paraId="1D62D12C" w14:textId="77777777" w:rsidTr="00804822">
        <w:trPr>
          <w:jc w:val="center"/>
        </w:trPr>
        <w:tc>
          <w:tcPr>
            <w:tcW w:w="0" w:type="auto"/>
            <w:tcBorders>
              <w:top w:val="single" w:sz="4" w:space="0" w:color="auto"/>
              <w:bottom w:val="single" w:sz="4" w:space="0" w:color="auto"/>
            </w:tcBorders>
            <w:shd w:val="clear" w:color="auto" w:fill="FBE4D5" w:themeFill="accent2" w:themeFillTint="33"/>
            <w:vAlign w:val="center"/>
          </w:tcPr>
          <w:p w14:paraId="17A90C79" w14:textId="77777777" w:rsidR="00592728" w:rsidRPr="0053100E" w:rsidRDefault="00592728" w:rsidP="00804822">
            <w:pPr>
              <w:spacing w:line="360" w:lineRule="auto"/>
              <w:jc w:val="center"/>
              <w:rPr>
                <w:sz w:val="22"/>
              </w:rPr>
            </w:pPr>
            <w:r w:rsidRPr="0053100E">
              <w:rPr>
                <w:sz w:val="22"/>
              </w:rPr>
              <w:t>Libro</w:t>
            </w:r>
          </w:p>
        </w:tc>
        <w:tc>
          <w:tcPr>
            <w:tcW w:w="0" w:type="auto"/>
            <w:vMerge/>
            <w:tcBorders>
              <w:top w:val="single" w:sz="4" w:space="0" w:color="auto"/>
              <w:bottom w:val="single" w:sz="4" w:space="0" w:color="auto"/>
            </w:tcBorders>
            <w:vAlign w:val="center"/>
          </w:tcPr>
          <w:p w14:paraId="4B503780" w14:textId="77777777" w:rsidR="00592728" w:rsidRDefault="00592728" w:rsidP="00804822">
            <w:pPr>
              <w:spacing w:line="360" w:lineRule="auto"/>
              <w:jc w:val="center"/>
              <w:rPr>
                <w:b/>
                <w:bCs/>
                <w:sz w:val="22"/>
              </w:rPr>
            </w:pPr>
          </w:p>
        </w:tc>
        <w:tc>
          <w:tcPr>
            <w:tcW w:w="0" w:type="auto"/>
            <w:tcBorders>
              <w:top w:val="single" w:sz="4" w:space="0" w:color="auto"/>
              <w:bottom w:val="single" w:sz="4" w:space="0" w:color="auto"/>
            </w:tcBorders>
            <w:shd w:val="clear" w:color="auto" w:fill="FBE4D5" w:themeFill="accent2" w:themeFillTint="33"/>
          </w:tcPr>
          <w:p w14:paraId="5F6E1685" w14:textId="77777777" w:rsidR="00592728" w:rsidRPr="001E79A7" w:rsidRDefault="00592728" w:rsidP="00804822">
            <w:pPr>
              <w:spacing w:line="360" w:lineRule="auto"/>
              <w:jc w:val="both"/>
              <w:rPr>
                <w:sz w:val="22"/>
              </w:rPr>
            </w:pPr>
            <w:r>
              <w:rPr>
                <w:i/>
                <w:iCs/>
                <w:sz w:val="22"/>
              </w:rPr>
              <w:t xml:space="preserve">Título del libro </w:t>
            </w:r>
            <w:r w:rsidRPr="001E79A7">
              <w:rPr>
                <w:color w:val="FF0000"/>
                <w:sz w:val="22"/>
              </w:rPr>
              <w:t>(</w:t>
            </w:r>
            <w:r>
              <w:rPr>
                <w:sz w:val="22"/>
              </w:rPr>
              <w:t>p. #</w:t>
            </w:r>
            <w:r w:rsidRPr="001E79A7">
              <w:rPr>
                <w:color w:val="FF0000"/>
                <w:sz w:val="22"/>
              </w:rPr>
              <w:t>)</w:t>
            </w:r>
            <w:r>
              <w:rPr>
                <w:color w:val="FF0000"/>
                <w:sz w:val="22"/>
              </w:rPr>
              <w:t xml:space="preserve">, </w:t>
            </w:r>
            <w:r w:rsidRPr="0053100E">
              <w:rPr>
                <w:color w:val="FF0000"/>
                <w:sz w:val="22"/>
              </w:rPr>
              <w:t xml:space="preserve">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53100E">
              <w:rPr>
                <w:color w:val="FF0000"/>
                <w:sz w:val="22"/>
              </w:rPr>
              <w:t>,</w:t>
            </w:r>
            <w:r>
              <w:rPr>
                <w:color w:val="FF0000"/>
                <w:sz w:val="22"/>
              </w:rPr>
              <w:t xml:space="preserve"> </w:t>
            </w:r>
            <w:r w:rsidRPr="0032103B">
              <w:rPr>
                <w:sz w:val="22"/>
              </w:rPr>
              <w:t>Editorial</w:t>
            </w:r>
            <w:r>
              <w:rPr>
                <w:color w:val="FF0000"/>
                <w:sz w:val="22"/>
              </w:rPr>
              <w:t>.</w:t>
            </w:r>
          </w:p>
        </w:tc>
      </w:tr>
      <w:tr w:rsidR="00592728" w:rsidRPr="007D44A6" w14:paraId="430DD899" w14:textId="77777777" w:rsidTr="00804822">
        <w:trPr>
          <w:jc w:val="center"/>
        </w:trPr>
        <w:tc>
          <w:tcPr>
            <w:tcW w:w="0" w:type="auto"/>
            <w:tcBorders>
              <w:top w:val="single" w:sz="4" w:space="0" w:color="auto"/>
              <w:bottom w:val="single" w:sz="4" w:space="0" w:color="auto"/>
            </w:tcBorders>
            <w:shd w:val="clear" w:color="auto" w:fill="FBE4D5" w:themeFill="accent2" w:themeFillTint="33"/>
          </w:tcPr>
          <w:p w14:paraId="72FF4B30" w14:textId="77777777" w:rsidR="00592728" w:rsidRPr="0053100E" w:rsidRDefault="00592728" w:rsidP="00804822">
            <w:pPr>
              <w:spacing w:line="360" w:lineRule="auto"/>
              <w:jc w:val="center"/>
              <w:rPr>
                <w:sz w:val="22"/>
              </w:rPr>
            </w:pPr>
            <w:r w:rsidRPr="0053100E">
              <w:rPr>
                <w:sz w:val="22"/>
              </w:rPr>
              <w:t>Cap. Libro</w:t>
            </w:r>
          </w:p>
        </w:tc>
        <w:tc>
          <w:tcPr>
            <w:tcW w:w="0" w:type="auto"/>
            <w:vMerge/>
            <w:tcBorders>
              <w:top w:val="single" w:sz="4" w:space="0" w:color="auto"/>
              <w:bottom w:val="single" w:sz="4" w:space="0" w:color="auto"/>
            </w:tcBorders>
            <w:vAlign w:val="center"/>
          </w:tcPr>
          <w:p w14:paraId="46F47835" w14:textId="77777777" w:rsidR="00592728" w:rsidRDefault="00592728" w:rsidP="00804822">
            <w:pPr>
              <w:spacing w:line="360" w:lineRule="auto"/>
              <w:jc w:val="center"/>
              <w:rPr>
                <w:b/>
                <w:bCs/>
                <w:sz w:val="22"/>
              </w:rPr>
            </w:pPr>
          </w:p>
        </w:tc>
        <w:tc>
          <w:tcPr>
            <w:tcW w:w="0" w:type="auto"/>
            <w:tcBorders>
              <w:top w:val="single" w:sz="4" w:space="0" w:color="auto"/>
              <w:bottom w:val="single" w:sz="4" w:space="0" w:color="auto"/>
            </w:tcBorders>
            <w:shd w:val="clear" w:color="auto" w:fill="FBE4D5" w:themeFill="accent2" w:themeFillTint="33"/>
          </w:tcPr>
          <w:p w14:paraId="2BB46831" w14:textId="77777777" w:rsidR="00592728" w:rsidRPr="001F18BE" w:rsidRDefault="00592728" w:rsidP="00804822">
            <w:pPr>
              <w:spacing w:line="360" w:lineRule="auto"/>
              <w:jc w:val="both"/>
              <w:rPr>
                <w:sz w:val="22"/>
              </w:rPr>
            </w:pPr>
            <w:r w:rsidRPr="0053100E">
              <w:rPr>
                <w:color w:val="FF0000"/>
                <w:sz w:val="22"/>
              </w:rPr>
              <w:t>“</w:t>
            </w:r>
            <w:r w:rsidRPr="0053100E">
              <w:rPr>
                <w:sz w:val="22"/>
              </w:rPr>
              <w:t xml:space="preserve">Título del </w:t>
            </w:r>
            <w:r>
              <w:rPr>
                <w:sz w:val="22"/>
              </w:rPr>
              <w:t>capítulo</w:t>
            </w:r>
            <w:r w:rsidRPr="0053100E">
              <w:rPr>
                <w:color w:val="FF0000"/>
                <w:sz w:val="22"/>
              </w:rPr>
              <w:t xml:space="preserve">”, 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w:t>
            </w:r>
            <w:r>
              <w:rPr>
                <w:color w:val="FF0000"/>
                <w:sz w:val="22"/>
              </w:rPr>
              <w:t xml:space="preserve"> en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w:t>
            </w:r>
            <w:r>
              <w:rPr>
                <w:sz w:val="22"/>
              </w:rPr>
              <w:t xml:space="preserve">Editor </w:t>
            </w:r>
            <w:r w:rsidRPr="001F18BE">
              <w:rPr>
                <w:color w:val="FF0000"/>
                <w:sz w:val="22"/>
              </w:rPr>
              <w:t xml:space="preserve">y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w:t>
            </w:r>
            <w:r>
              <w:rPr>
                <w:sz w:val="22"/>
              </w:rPr>
              <w:t>Editor (Eds)</w:t>
            </w:r>
            <w:r w:rsidRPr="0053100E">
              <w:rPr>
                <w:color w:val="FF0000"/>
                <w:sz w:val="22"/>
              </w:rPr>
              <w:t>,</w:t>
            </w:r>
            <w:r>
              <w:rPr>
                <w:color w:val="FF0000"/>
                <w:sz w:val="22"/>
              </w:rPr>
              <w:t xml:space="preserve"> </w:t>
            </w:r>
            <w:r>
              <w:rPr>
                <w:i/>
                <w:iCs/>
                <w:sz w:val="22"/>
              </w:rPr>
              <w:t xml:space="preserve">Título del libro </w:t>
            </w:r>
            <w:r w:rsidRPr="001F18BE">
              <w:rPr>
                <w:color w:val="FF0000"/>
                <w:sz w:val="22"/>
              </w:rPr>
              <w:t>(</w:t>
            </w:r>
            <w:r>
              <w:rPr>
                <w:sz w:val="22"/>
              </w:rPr>
              <w:t>p. #</w:t>
            </w:r>
            <w:r w:rsidRPr="001F18BE">
              <w:rPr>
                <w:color w:val="FF0000"/>
                <w:sz w:val="22"/>
              </w:rPr>
              <w:t>)</w:t>
            </w:r>
            <w:r w:rsidRPr="0053100E">
              <w:rPr>
                <w:color w:val="FF0000"/>
                <w:sz w:val="22"/>
              </w:rPr>
              <w:t xml:space="preserve">, </w:t>
            </w:r>
            <w:r w:rsidRPr="0053100E">
              <w:rPr>
                <w:sz w:val="22"/>
              </w:rPr>
              <w:t>año</w:t>
            </w:r>
            <w:r w:rsidRPr="0053100E">
              <w:rPr>
                <w:color w:val="FF0000"/>
                <w:sz w:val="22"/>
              </w:rPr>
              <w:t>,</w:t>
            </w:r>
            <w:r>
              <w:rPr>
                <w:color w:val="FF0000"/>
                <w:sz w:val="22"/>
              </w:rPr>
              <w:t xml:space="preserve"> </w:t>
            </w:r>
            <w:r w:rsidRPr="0032103B">
              <w:rPr>
                <w:sz w:val="22"/>
              </w:rPr>
              <w:t>Editorial</w:t>
            </w:r>
            <w:r>
              <w:rPr>
                <w:color w:val="FF0000"/>
                <w:sz w:val="22"/>
              </w:rPr>
              <w:t>.</w:t>
            </w:r>
          </w:p>
        </w:tc>
      </w:tr>
      <w:tr w:rsidR="00592728" w:rsidRPr="007D44A6" w14:paraId="799B17DC" w14:textId="77777777" w:rsidTr="00804822">
        <w:trPr>
          <w:jc w:val="center"/>
        </w:trPr>
        <w:tc>
          <w:tcPr>
            <w:tcW w:w="0" w:type="auto"/>
            <w:tcBorders>
              <w:top w:val="single" w:sz="4" w:space="0" w:color="auto"/>
              <w:bottom w:val="single" w:sz="4" w:space="0" w:color="auto"/>
            </w:tcBorders>
            <w:shd w:val="clear" w:color="auto" w:fill="E2EFD9" w:themeFill="accent6" w:themeFillTint="33"/>
          </w:tcPr>
          <w:p w14:paraId="053B3349" w14:textId="77777777" w:rsidR="00592728" w:rsidRPr="0053100E" w:rsidRDefault="00592728" w:rsidP="00804822">
            <w:pPr>
              <w:spacing w:line="360" w:lineRule="auto"/>
              <w:jc w:val="center"/>
              <w:rPr>
                <w:sz w:val="22"/>
              </w:rPr>
            </w:pPr>
            <w:r w:rsidRPr="0053100E">
              <w:rPr>
                <w:sz w:val="22"/>
              </w:rPr>
              <w:t>Trabajo de grado</w:t>
            </w:r>
          </w:p>
        </w:tc>
        <w:tc>
          <w:tcPr>
            <w:tcW w:w="0" w:type="auto"/>
            <w:vMerge/>
            <w:tcBorders>
              <w:top w:val="single" w:sz="4" w:space="0" w:color="auto"/>
              <w:bottom w:val="single" w:sz="4" w:space="0" w:color="auto"/>
            </w:tcBorders>
            <w:vAlign w:val="center"/>
          </w:tcPr>
          <w:p w14:paraId="4B2B38DB" w14:textId="77777777" w:rsidR="00592728" w:rsidRDefault="00592728" w:rsidP="00804822">
            <w:pPr>
              <w:spacing w:line="360" w:lineRule="auto"/>
              <w:jc w:val="center"/>
              <w:rPr>
                <w:b/>
                <w:bCs/>
                <w:sz w:val="22"/>
              </w:rPr>
            </w:pPr>
          </w:p>
        </w:tc>
        <w:tc>
          <w:tcPr>
            <w:tcW w:w="0" w:type="auto"/>
            <w:tcBorders>
              <w:top w:val="single" w:sz="4" w:space="0" w:color="auto"/>
              <w:bottom w:val="single" w:sz="4" w:space="0" w:color="auto"/>
            </w:tcBorders>
            <w:shd w:val="clear" w:color="auto" w:fill="E2EFD9" w:themeFill="accent6" w:themeFillTint="33"/>
          </w:tcPr>
          <w:p w14:paraId="54311262" w14:textId="77777777" w:rsidR="00592728" w:rsidRDefault="00592728" w:rsidP="00804822">
            <w:pPr>
              <w:spacing w:line="360" w:lineRule="auto"/>
              <w:jc w:val="both"/>
              <w:rPr>
                <w:sz w:val="22"/>
              </w:rPr>
            </w:pPr>
            <w:r>
              <w:rPr>
                <w:i/>
                <w:iCs/>
                <w:sz w:val="22"/>
              </w:rPr>
              <w:t xml:space="preserve">Título del trabajo de grado </w:t>
            </w:r>
            <w:r w:rsidRPr="001E79A7">
              <w:rPr>
                <w:color w:val="FF0000"/>
                <w:sz w:val="22"/>
              </w:rPr>
              <w:t>(</w:t>
            </w:r>
            <w:r>
              <w:rPr>
                <w:sz w:val="22"/>
              </w:rPr>
              <w:t>p. #</w:t>
            </w:r>
            <w:r w:rsidRPr="001E79A7">
              <w:rPr>
                <w:color w:val="FF0000"/>
                <w:sz w:val="22"/>
              </w:rPr>
              <w:t>)</w:t>
            </w:r>
            <w:r>
              <w:rPr>
                <w:color w:val="FF0000"/>
                <w:sz w:val="22"/>
              </w:rPr>
              <w:t xml:space="preserve">, </w:t>
            </w:r>
            <w:r w:rsidRPr="0053100E">
              <w:rPr>
                <w:color w:val="FF0000"/>
                <w:sz w:val="22"/>
              </w:rPr>
              <w:t>por</w:t>
            </w:r>
            <w:r w:rsidRPr="0053100E">
              <w:rPr>
                <w:sz w:val="22"/>
              </w:rPr>
              <w:t xml:space="preserve"> 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53100E">
              <w:rPr>
                <w:color w:val="FF0000"/>
                <w:sz w:val="22"/>
              </w:rPr>
              <w:t>,</w:t>
            </w:r>
            <w:r>
              <w:rPr>
                <w:color w:val="FF0000"/>
                <w:sz w:val="22"/>
              </w:rPr>
              <w:t xml:space="preserve"> </w:t>
            </w:r>
            <w:r w:rsidRPr="00217D0C">
              <w:rPr>
                <w:sz w:val="22"/>
              </w:rPr>
              <w:t>Nombre de la institución</w:t>
            </w:r>
            <w:r>
              <w:rPr>
                <w:color w:val="FF0000"/>
                <w:sz w:val="22"/>
              </w:rPr>
              <w:t>.</w:t>
            </w:r>
          </w:p>
        </w:tc>
      </w:tr>
      <w:tr w:rsidR="00592728" w:rsidRPr="007D44A6" w14:paraId="15E4BEA3" w14:textId="77777777" w:rsidTr="00804822">
        <w:trPr>
          <w:jc w:val="center"/>
        </w:trPr>
        <w:tc>
          <w:tcPr>
            <w:tcW w:w="0" w:type="auto"/>
            <w:vMerge w:val="restart"/>
            <w:tcBorders>
              <w:top w:val="single" w:sz="4" w:space="0" w:color="auto"/>
              <w:bottom w:val="single" w:sz="4" w:space="0" w:color="auto"/>
            </w:tcBorders>
            <w:shd w:val="clear" w:color="auto" w:fill="D9E2F3" w:themeFill="accent1" w:themeFillTint="33"/>
          </w:tcPr>
          <w:p w14:paraId="4DEF4018" w14:textId="77777777" w:rsidR="00592728" w:rsidRDefault="00592728" w:rsidP="00804822">
            <w:pPr>
              <w:spacing w:line="360" w:lineRule="auto"/>
              <w:jc w:val="center"/>
              <w:rPr>
                <w:sz w:val="22"/>
              </w:rPr>
            </w:pPr>
          </w:p>
          <w:p w14:paraId="6E7AA538" w14:textId="77777777" w:rsidR="00592728" w:rsidRDefault="00592728" w:rsidP="00804822">
            <w:pPr>
              <w:spacing w:line="360" w:lineRule="auto"/>
              <w:jc w:val="center"/>
              <w:rPr>
                <w:sz w:val="22"/>
              </w:rPr>
            </w:pPr>
            <w:r>
              <w:rPr>
                <w:sz w:val="22"/>
              </w:rPr>
              <w:t>Página web</w:t>
            </w:r>
          </w:p>
          <w:p w14:paraId="722140A3" w14:textId="77777777" w:rsidR="00592728" w:rsidRPr="0053100E" w:rsidRDefault="00592728" w:rsidP="00804822">
            <w:pPr>
              <w:spacing w:line="360" w:lineRule="auto"/>
              <w:jc w:val="center"/>
              <w:rPr>
                <w:sz w:val="22"/>
              </w:rPr>
            </w:pPr>
          </w:p>
        </w:tc>
        <w:tc>
          <w:tcPr>
            <w:tcW w:w="0" w:type="auto"/>
            <w:vMerge/>
            <w:tcBorders>
              <w:top w:val="single" w:sz="4" w:space="0" w:color="auto"/>
              <w:bottom w:val="single" w:sz="4" w:space="0" w:color="auto"/>
            </w:tcBorders>
            <w:vAlign w:val="center"/>
          </w:tcPr>
          <w:p w14:paraId="00B9B19E" w14:textId="77777777" w:rsidR="00592728" w:rsidRDefault="00592728" w:rsidP="00804822">
            <w:pPr>
              <w:spacing w:line="360" w:lineRule="auto"/>
              <w:jc w:val="center"/>
              <w:rPr>
                <w:b/>
                <w:bCs/>
                <w:sz w:val="22"/>
              </w:rPr>
            </w:pPr>
          </w:p>
        </w:tc>
        <w:tc>
          <w:tcPr>
            <w:tcW w:w="0" w:type="auto"/>
            <w:tcBorders>
              <w:top w:val="single" w:sz="4" w:space="0" w:color="auto"/>
              <w:bottom w:val="single" w:sz="4" w:space="0" w:color="auto"/>
            </w:tcBorders>
            <w:shd w:val="clear" w:color="auto" w:fill="D9E2F3" w:themeFill="accent1" w:themeFillTint="33"/>
          </w:tcPr>
          <w:p w14:paraId="6EDFAC60" w14:textId="77777777" w:rsidR="00592728" w:rsidRDefault="00592728" w:rsidP="00804822">
            <w:pPr>
              <w:spacing w:line="360" w:lineRule="auto"/>
              <w:jc w:val="both"/>
              <w:rPr>
                <w:sz w:val="22"/>
              </w:rPr>
            </w:pPr>
            <w:r w:rsidRPr="000027B2">
              <w:rPr>
                <w:i/>
                <w:iCs/>
                <w:sz w:val="22"/>
              </w:rPr>
              <w:t>Título de</w:t>
            </w:r>
            <w:r>
              <w:rPr>
                <w:i/>
                <w:iCs/>
                <w:sz w:val="22"/>
              </w:rPr>
              <w:t xml:space="preserve"> la página web</w:t>
            </w:r>
            <w:r w:rsidRPr="0053100E">
              <w:rPr>
                <w:color w:val="FF0000"/>
                <w:sz w:val="22"/>
              </w:rPr>
              <w:t xml:space="preserve">, por </w:t>
            </w:r>
            <w:r w:rsidRPr="0053100E">
              <w:rPr>
                <w:sz w:val="22"/>
              </w:rPr>
              <w:t>Inicial(es) Nombre(s)</w:t>
            </w:r>
            <w:r w:rsidRPr="0053100E">
              <w:rPr>
                <w:color w:val="FF0000"/>
                <w:sz w:val="22"/>
              </w:rPr>
              <w:t>.</w:t>
            </w:r>
            <w:r w:rsidRPr="0053100E">
              <w:rPr>
                <w:sz w:val="22"/>
              </w:rPr>
              <w:t xml:space="preserve"> Apellido(s) Autor(es)</w:t>
            </w:r>
            <w:r w:rsidRPr="0053100E">
              <w:rPr>
                <w:color w:val="FF0000"/>
                <w:sz w:val="22"/>
              </w:rPr>
              <w:t xml:space="preserve">, </w:t>
            </w:r>
            <w:r w:rsidRPr="0053100E">
              <w:rPr>
                <w:sz w:val="22"/>
              </w:rPr>
              <w:t>año</w:t>
            </w:r>
            <w:r w:rsidRPr="0053100E">
              <w:rPr>
                <w:color w:val="FF0000"/>
                <w:sz w:val="22"/>
              </w:rPr>
              <w:t xml:space="preserve">, </w:t>
            </w:r>
            <w:r>
              <w:rPr>
                <w:sz w:val="22"/>
              </w:rPr>
              <w:t>Nombre de la página web</w:t>
            </w:r>
            <w:r w:rsidRPr="0053100E">
              <w:rPr>
                <w:color w:val="FF0000"/>
                <w:sz w:val="22"/>
              </w:rPr>
              <w:t>.</w:t>
            </w:r>
          </w:p>
        </w:tc>
      </w:tr>
      <w:tr w:rsidR="00592728" w:rsidRPr="007D44A6" w14:paraId="284B727B" w14:textId="77777777" w:rsidTr="00804822">
        <w:trPr>
          <w:jc w:val="center"/>
        </w:trPr>
        <w:tc>
          <w:tcPr>
            <w:tcW w:w="0" w:type="auto"/>
            <w:vMerge/>
            <w:tcBorders>
              <w:top w:val="single" w:sz="4" w:space="0" w:color="auto"/>
              <w:bottom w:val="single" w:sz="4" w:space="0" w:color="auto"/>
            </w:tcBorders>
            <w:shd w:val="clear" w:color="auto" w:fill="D9E2F3" w:themeFill="accent1" w:themeFillTint="33"/>
          </w:tcPr>
          <w:p w14:paraId="0372377B" w14:textId="77777777" w:rsidR="00592728" w:rsidRDefault="00592728" w:rsidP="00804822">
            <w:pPr>
              <w:spacing w:line="360" w:lineRule="auto"/>
              <w:jc w:val="center"/>
              <w:rPr>
                <w:sz w:val="22"/>
              </w:rPr>
            </w:pPr>
          </w:p>
        </w:tc>
        <w:tc>
          <w:tcPr>
            <w:tcW w:w="0" w:type="auto"/>
            <w:vMerge/>
            <w:tcBorders>
              <w:top w:val="single" w:sz="4" w:space="0" w:color="auto"/>
              <w:bottom w:val="single" w:sz="4" w:space="0" w:color="auto"/>
            </w:tcBorders>
            <w:vAlign w:val="center"/>
          </w:tcPr>
          <w:p w14:paraId="4FC70901" w14:textId="77777777" w:rsidR="00592728" w:rsidRDefault="00592728" w:rsidP="00804822">
            <w:pPr>
              <w:spacing w:line="360" w:lineRule="auto"/>
              <w:jc w:val="center"/>
              <w:rPr>
                <w:b/>
                <w:bCs/>
                <w:sz w:val="22"/>
              </w:rPr>
            </w:pPr>
          </w:p>
        </w:tc>
        <w:tc>
          <w:tcPr>
            <w:tcW w:w="0" w:type="auto"/>
            <w:tcBorders>
              <w:top w:val="single" w:sz="4" w:space="0" w:color="auto"/>
              <w:bottom w:val="single" w:sz="4" w:space="0" w:color="auto"/>
            </w:tcBorders>
            <w:shd w:val="clear" w:color="auto" w:fill="D9E2F3" w:themeFill="accent1" w:themeFillTint="33"/>
          </w:tcPr>
          <w:p w14:paraId="21B1425B" w14:textId="77777777" w:rsidR="00592728" w:rsidRPr="000027B2" w:rsidRDefault="00592728" w:rsidP="00804822">
            <w:pPr>
              <w:spacing w:line="360" w:lineRule="auto"/>
              <w:jc w:val="both"/>
              <w:rPr>
                <w:i/>
                <w:iCs/>
                <w:sz w:val="22"/>
              </w:rPr>
            </w:pPr>
            <w:r w:rsidRPr="000027B2">
              <w:rPr>
                <w:i/>
                <w:iCs/>
                <w:sz w:val="22"/>
              </w:rPr>
              <w:t>Título de</w:t>
            </w:r>
            <w:r>
              <w:rPr>
                <w:i/>
                <w:iCs/>
                <w:sz w:val="22"/>
              </w:rPr>
              <w:t xml:space="preserve"> la página web</w:t>
            </w:r>
            <w:r w:rsidRPr="0053100E">
              <w:rPr>
                <w:color w:val="FF0000"/>
                <w:sz w:val="22"/>
              </w:rPr>
              <w:t xml:space="preserve">, por </w:t>
            </w:r>
            <w:r w:rsidRPr="000027B2">
              <w:rPr>
                <w:sz w:val="22"/>
              </w:rPr>
              <w:t>Nombre</w:t>
            </w:r>
            <w:r>
              <w:rPr>
                <w:color w:val="FF0000"/>
                <w:sz w:val="22"/>
              </w:rPr>
              <w:t xml:space="preserve"> </w:t>
            </w:r>
            <w:r w:rsidRPr="000027B2">
              <w:rPr>
                <w:sz w:val="22"/>
              </w:rPr>
              <w:t>Autor Corporativo</w:t>
            </w:r>
            <w:r w:rsidRPr="0053100E">
              <w:rPr>
                <w:color w:val="FF0000"/>
                <w:sz w:val="22"/>
              </w:rPr>
              <w:t xml:space="preserve">, </w:t>
            </w:r>
            <w:r w:rsidRPr="0053100E">
              <w:rPr>
                <w:sz w:val="22"/>
              </w:rPr>
              <w:t>año</w:t>
            </w:r>
            <w:r w:rsidRPr="0053100E">
              <w:rPr>
                <w:color w:val="FF0000"/>
                <w:sz w:val="22"/>
              </w:rPr>
              <w:t xml:space="preserve">, </w:t>
            </w:r>
            <w:r>
              <w:rPr>
                <w:sz w:val="22"/>
              </w:rPr>
              <w:t>Nombre de la página web (si es el mismo autor no se coloca)</w:t>
            </w:r>
            <w:r w:rsidRPr="0053100E">
              <w:rPr>
                <w:color w:val="FF0000"/>
                <w:sz w:val="22"/>
              </w:rPr>
              <w:t>.</w:t>
            </w:r>
          </w:p>
        </w:tc>
      </w:tr>
      <w:tr w:rsidR="00592728" w:rsidRPr="007D44A6" w14:paraId="3B7B0784" w14:textId="77777777" w:rsidTr="00804822">
        <w:trPr>
          <w:jc w:val="center"/>
        </w:trPr>
        <w:tc>
          <w:tcPr>
            <w:tcW w:w="0" w:type="auto"/>
            <w:tcBorders>
              <w:top w:val="single" w:sz="4" w:space="0" w:color="auto"/>
              <w:bottom w:val="single" w:sz="4" w:space="0" w:color="auto"/>
            </w:tcBorders>
            <w:shd w:val="clear" w:color="auto" w:fill="E7E6E6" w:themeFill="background2"/>
          </w:tcPr>
          <w:p w14:paraId="71738EDB" w14:textId="77777777" w:rsidR="00592728" w:rsidRPr="0053100E" w:rsidRDefault="00592728" w:rsidP="00804822">
            <w:pPr>
              <w:spacing w:line="360" w:lineRule="auto"/>
              <w:jc w:val="center"/>
              <w:rPr>
                <w:sz w:val="22"/>
              </w:rPr>
            </w:pPr>
            <w:r w:rsidRPr="0053100E">
              <w:rPr>
                <w:sz w:val="22"/>
              </w:rPr>
              <w:t>Otros</w:t>
            </w:r>
          </w:p>
        </w:tc>
        <w:tc>
          <w:tcPr>
            <w:tcW w:w="0" w:type="auto"/>
            <w:vMerge/>
            <w:tcBorders>
              <w:top w:val="single" w:sz="4" w:space="0" w:color="auto"/>
              <w:bottom w:val="single" w:sz="4" w:space="0" w:color="auto"/>
            </w:tcBorders>
            <w:vAlign w:val="center"/>
          </w:tcPr>
          <w:p w14:paraId="793C4DE8" w14:textId="77777777" w:rsidR="00592728" w:rsidRDefault="00592728" w:rsidP="00804822">
            <w:pPr>
              <w:spacing w:line="360" w:lineRule="auto"/>
              <w:jc w:val="center"/>
              <w:rPr>
                <w:b/>
                <w:bCs/>
                <w:sz w:val="22"/>
              </w:rPr>
            </w:pPr>
          </w:p>
        </w:tc>
        <w:tc>
          <w:tcPr>
            <w:tcW w:w="0" w:type="auto"/>
            <w:tcBorders>
              <w:top w:val="single" w:sz="4" w:space="0" w:color="auto"/>
              <w:bottom w:val="single" w:sz="4" w:space="0" w:color="auto"/>
            </w:tcBorders>
            <w:shd w:val="clear" w:color="auto" w:fill="E7E6E6" w:themeFill="background2"/>
          </w:tcPr>
          <w:p w14:paraId="1985C248" w14:textId="77777777" w:rsidR="00592728" w:rsidRDefault="00592728" w:rsidP="00804822">
            <w:pPr>
              <w:spacing w:line="360" w:lineRule="auto"/>
              <w:jc w:val="both"/>
              <w:rPr>
                <w:sz w:val="22"/>
              </w:rPr>
            </w:pPr>
            <w:r>
              <w:rPr>
                <w:sz w:val="22"/>
              </w:rPr>
              <w:t>Título</w:t>
            </w:r>
            <w:r w:rsidRPr="002F5E6B">
              <w:rPr>
                <w:color w:val="FF0000"/>
                <w:sz w:val="22"/>
              </w:rPr>
              <w:t>,</w:t>
            </w:r>
            <w:r>
              <w:rPr>
                <w:sz w:val="22"/>
              </w:rPr>
              <w:t xml:space="preserve"> autor</w:t>
            </w:r>
            <w:r w:rsidRPr="002F5E6B">
              <w:rPr>
                <w:color w:val="FF0000"/>
                <w:sz w:val="22"/>
              </w:rPr>
              <w:t>,</w:t>
            </w:r>
            <w:r>
              <w:rPr>
                <w:sz w:val="22"/>
              </w:rPr>
              <w:t xml:space="preserve"> año</w:t>
            </w:r>
            <w:r w:rsidRPr="002F5E6B">
              <w:rPr>
                <w:color w:val="FF0000"/>
                <w:sz w:val="22"/>
              </w:rPr>
              <w:t>,</w:t>
            </w:r>
            <w:r>
              <w:rPr>
                <w:sz w:val="22"/>
              </w:rPr>
              <w:t xml:space="preserve"> fuente de información</w:t>
            </w:r>
            <w:r w:rsidRPr="002F5E6B">
              <w:rPr>
                <w:color w:val="FF0000"/>
                <w:sz w:val="22"/>
              </w:rPr>
              <w:t xml:space="preserve">. </w:t>
            </w:r>
          </w:p>
        </w:tc>
      </w:tr>
      <w:tr w:rsidR="00592728" w:rsidRPr="007D44A6" w14:paraId="1BCFE20E" w14:textId="77777777" w:rsidTr="00804822">
        <w:trPr>
          <w:jc w:val="center"/>
        </w:trPr>
        <w:tc>
          <w:tcPr>
            <w:tcW w:w="0" w:type="auto"/>
            <w:gridSpan w:val="3"/>
            <w:tcBorders>
              <w:top w:val="single" w:sz="4" w:space="0" w:color="auto"/>
              <w:bottom w:val="single" w:sz="4" w:space="0" w:color="auto"/>
            </w:tcBorders>
            <w:shd w:val="clear" w:color="auto" w:fill="EDEDED" w:themeFill="accent3" w:themeFillTint="33"/>
          </w:tcPr>
          <w:p w14:paraId="79DC381A" w14:textId="77777777" w:rsidR="00592728" w:rsidRDefault="00592728" w:rsidP="00804822">
            <w:pPr>
              <w:spacing w:line="360" w:lineRule="auto"/>
              <w:jc w:val="center"/>
              <w:rPr>
                <w:color w:val="FF0000"/>
                <w:sz w:val="22"/>
              </w:rPr>
            </w:pPr>
            <w:r>
              <w:rPr>
                <w:sz w:val="22"/>
              </w:rPr>
              <w:t xml:space="preserve">Para el caso de citas de citas dentro de una tabla mirar la fuente y utilizar el término </w:t>
            </w:r>
            <w:r w:rsidRPr="00137678">
              <w:rPr>
                <w:color w:val="FF0000"/>
                <w:sz w:val="22"/>
              </w:rPr>
              <w:t>citado por</w:t>
            </w:r>
          </w:p>
          <w:p w14:paraId="106145E5" w14:textId="77777777" w:rsidR="00592728" w:rsidRDefault="00592728" w:rsidP="00804822">
            <w:pPr>
              <w:spacing w:line="360" w:lineRule="auto"/>
              <w:jc w:val="center"/>
              <w:rPr>
                <w:sz w:val="22"/>
              </w:rPr>
            </w:pPr>
            <w:r>
              <w:rPr>
                <w:sz w:val="22"/>
              </w:rPr>
              <w:t>Ejemplo: Fuente Libro</w:t>
            </w:r>
          </w:p>
          <w:p w14:paraId="7EC30CD2" w14:textId="77777777" w:rsidR="00592728" w:rsidRDefault="00592728" w:rsidP="00804822">
            <w:pPr>
              <w:spacing w:line="360" w:lineRule="auto"/>
              <w:jc w:val="center"/>
              <w:rPr>
                <w:sz w:val="22"/>
              </w:rPr>
            </w:pPr>
            <w:r>
              <w:rPr>
                <w:i/>
                <w:iCs/>
                <w:sz w:val="22"/>
              </w:rPr>
              <w:t xml:space="preserve">Título del libro </w:t>
            </w:r>
            <w:r w:rsidRPr="001E79A7">
              <w:rPr>
                <w:color w:val="FF0000"/>
                <w:sz w:val="22"/>
              </w:rPr>
              <w:t>(</w:t>
            </w:r>
            <w:r>
              <w:rPr>
                <w:sz w:val="22"/>
              </w:rPr>
              <w:t>p. #</w:t>
            </w:r>
            <w:r w:rsidRPr="001E79A7">
              <w:rPr>
                <w:color w:val="FF0000"/>
                <w:sz w:val="22"/>
              </w:rPr>
              <w:t>)</w:t>
            </w:r>
            <w:r>
              <w:rPr>
                <w:color w:val="FF0000"/>
                <w:sz w:val="22"/>
              </w:rPr>
              <w:t xml:space="preserve">, </w:t>
            </w:r>
            <w:r w:rsidRPr="0053100E">
              <w:rPr>
                <w:color w:val="FF0000"/>
                <w:sz w:val="22"/>
              </w:rPr>
              <w:t xml:space="preserve">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53100E">
              <w:rPr>
                <w:color w:val="FF0000"/>
                <w:sz w:val="22"/>
              </w:rPr>
              <w:t>,</w:t>
            </w:r>
            <w:r>
              <w:rPr>
                <w:color w:val="FF0000"/>
                <w:sz w:val="22"/>
              </w:rPr>
              <w:t xml:space="preserve"> citado 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137678">
              <w:rPr>
                <w:color w:val="FF0000"/>
                <w:sz w:val="22"/>
              </w:rPr>
              <w:t xml:space="preserve">, </w:t>
            </w:r>
            <w:r w:rsidRPr="0032103B">
              <w:rPr>
                <w:sz w:val="22"/>
              </w:rPr>
              <w:t>Editorial</w:t>
            </w:r>
            <w:r>
              <w:rPr>
                <w:color w:val="FF0000"/>
                <w:sz w:val="22"/>
              </w:rPr>
              <w:t>.</w:t>
            </w:r>
          </w:p>
        </w:tc>
      </w:tr>
      <w:tr w:rsidR="00592728" w:rsidRPr="007D44A6" w14:paraId="58C183B8" w14:textId="77777777" w:rsidTr="00804822">
        <w:trPr>
          <w:jc w:val="center"/>
        </w:trPr>
        <w:tc>
          <w:tcPr>
            <w:tcW w:w="0" w:type="auto"/>
            <w:gridSpan w:val="3"/>
            <w:tcBorders>
              <w:top w:val="single" w:sz="4" w:space="0" w:color="auto"/>
              <w:bottom w:val="single" w:sz="4" w:space="0" w:color="auto"/>
            </w:tcBorders>
            <w:shd w:val="clear" w:color="auto" w:fill="EDEDED" w:themeFill="accent3" w:themeFillTint="33"/>
          </w:tcPr>
          <w:p w14:paraId="1120000A" w14:textId="77777777" w:rsidR="00592728" w:rsidRDefault="00592728" w:rsidP="00804822">
            <w:pPr>
              <w:spacing w:line="360" w:lineRule="auto"/>
              <w:jc w:val="both"/>
              <w:rPr>
                <w:color w:val="FF0000"/>
                <w:sz w:val="22"/>
              </w:rPr>
            </w:pPr>
            <w:r>
              <w:rPr>
                <w:sz w:val="22"/>
              </w:rPr>
              <w:t xml:space="preserve">Si la tabla es elaborada o basada bajo un texto de x fuente, se utiliza el termino </w:t>
            </w:r>
            <w:r w:rsidRPr="00D3176A">
              <w:rPr>
                <w:color w:val="FF0000"/>
                <w:sz w:val="22"/>
              </w:rPr>
              <w:t>Fuente</w:t>
            </w:r>
            <w:r>
              <w:rPr>
                <w:sz w:val="22"/>
              </w:rPr>
              <w:t xml:space="preserve"> para citar dentro de la nota de la tabla. Es decir, que de x fuente, en x parte del texto, se tomó información o datos para elaborar la tabla.</w:t>
            </w:r>
            <w:r w:rsidRPr="00D3176A">
              <w:rPr>
                <w:color w:val="FF0000"/>
                <w:sz w:val="22"/>
              </w:rPr>
              <w:t xml:space="preserve"> </w:t>
            </w:r>
          </w:p>
          <w:p w14:paraId="13AE4804" w14:textId="77777777" w:rsidR="00592728" w:rsidRDefault="00592728" w:rsidP="00804822">
            <w:pPr>
              <w:spacing w:line="360" w:lineRule="auto"/>
              <w:jc w:val="center"/>
              <w:rPr>
                <w:color w:val="FF0000"/>
                <w:sz w:val="22"/>
              </w:rPr>
            </w:pPr>
            <w:r>
              <w:rPr>
                <w:sz w:val="22"/>
              </w:rPr>
              <w:t>Ejemplo:</w:t>
            </w:r>
          </w:p>
          <w:p w14:paraId="200D86C4" w14:textId="77777777" w:rsidR="00592728" w:rsidRDefault="00592728" w:rsidP="00804822">
            <w:pPr>
              <w:spacing w:line="360" w:lineRule="auto"/>
              <w:jc w:val="center"/>
              <w:rPr>
                <w:color w:val="FF0000"/>
                <w:sz w:val="22"/>
              </w:rPr>
            </w:pPr>
            <w:r w:rsidRPr="00D3176A">
              <w:rPr>
                <w:i/>
                <w:iCs/>
                <w:sz w:val="22"/>
              </w:rPr>
              <w:t>Nota.</w:t>
            </w:r>
            <w:r>
              <w:rPr>
                <w:sz w:val="22"/>
              </w:rPr>
              <w:t xml:space="preserve"> Fuente: </w:t>
            </w:r>
            <w:r w:rsidRPr="0053100E">
              <w:rPr>
                <w:sz w:val="22"/>
              </w:rPr>
              <w:t>Apellido(s)</w:t>
            </w:r>
            <w:r>
              <w:rPr>
                <w:sz w:val="22"/>
              </w:rPr>
              <w:t xml:space="preserve"> </w:t>
            </w:r>
            <w:r w:rsidRPr="001E79A7">
              <w:rPr>
                <w:color w:val="FF0000"/>
                <w:sz w:val="22"/>
              </w:rPr>
              <w:t>(</w:t>
            </w:r>
            <w:r w:rsidRPr="003C4D1D">
              <w:rPr>
                <w:color w:val="000000" w:themeColor="text1"/>
                <w:sz w:val="22"/>
              </w:rPr>
              <w:t>año</w:t>
            </w:r>
            <w:r w:rsidRPr="001E79A7">
              <w:rPr>
                <w:color w:val="FF0000"/>
                <w:sz w:val="22"/>
              </w:rPr>
              <w:t>)</w:t>
            </w:r>
          </w:p>
          <w:p w14:paraId="41F7C15A" w14:textId="77777777" w:rsidR="00592728" w:rsidRDefault="00592728" w:rsidP="00804822">
            <w:pPr>
              <w:spacing w:line="360" w:lineRule="auto"/>
              <w:jc w:val="center"/>
              <w:rPr>
                <w:sz w:val="22"/>
              </w:rPr>
            </w:pPr>
            <w:r w:rsidRPr="00D3176A">
              <w:rPr>
                <w:i/>
                <w:iCs/>
                <w:sz w:val="22"/>
              </w:rPr>
              <w:t>Nota.</w:t>
            </w:r>
            <w:r>
              <w:rPr>
                <w:sz w:val="22"/>
              </w:rPr>
              <w:t xml:space="preserve"> Fuente: Autor Corporativo </w:t>
            </w:r>
            <w:r w:rsidRPr="001E79A7">
              <w:rPr>
                <w:color w:val="FF0000"/>
                <w:sz w:val="22"/>
              </w:rPr>
              <w:t>(</w:t>
            </w:r>
            <w:r w:rsidRPr="003C4D1D">
              <w:rPr>
                <w:color w:val="000000" w:themeColor="text1"/>
                <w:sz w:val="22"/>
              </w:rPr>
              <w:t>año</w:t>
            </w:r>
            <w:r w:rsidRPr="001E79A7">
              <w:rPr>
                <w:color w:val="FF0000"/>
                <w:sz w:val="22"/>
              </w:rPr>
              <w:t>)</w:t>
            </w:r>
            <w:r>
              <w:rPr>
                <w:color w:val="FF0000"/>
                <w:sz w:val="22"/>
              </w:rPr>
              <w:t>.</w:t>
            </w:r>
          </w:p>
        </w:tc>
      </w:tr>
    </w:tbl>
    <w:p w14:paraId="12E70483" w14:textId="77777777" w:rsidR="00592728" w:rsidRDefault="00592728" w:rsidP="00592728">
      <w:pPr>
        <w:pStyle w:val="PrrAPA"/>
        <w:spacing w:line="240" w:lineRule="auto"/>
        <w:ind w:firstLine="0"/>
      </w:pPr>
      <w:r>
        <w:t xml:space="preserve">** </w:t>
      </w:r>
      <w:r w:rsidRPr="001F18BE">
        <w:rPr>
          <w:color w:val="FF0000"/>
        </w:rPr>
        <w:t xml:space="preserve">N. </w:t>
      </w:r>
      <w:r>
        <w:t xml:space="preserve">= Inicial nombre; </w:t>
      </w:r>
      <w:r w:rsidRPr="001F18BE">
        <w:rPr>
          <w:color w:val="FF0000"/>
        </w:rPr>
        <w:t>p. #</w:t>
      </w:r>
      <w:r>
        <w:t xml:space="preserve"> = corresponde a la página donde se tomó la información o datos; </w:t>
      </w:r>
      <w:r w:rsidRPr="001F18BE">
        <w:rPr>
          <w:color w:val="FF0000"/>
        </w:rPr>
        <w:t xml:space="preserve">Editor </w:t>
      </w:r>
      <w:r>
        <w:t>= Apellidos editor o compilador</w:t>
      </w:r>
    </w:p>
    <w:p w14:paraId="43A4C0D3" w14:textId="77777777" w:rsidR="00592728" w:rsidRDefault="00592728" w:rsidP="00592728">
      <w:pPr>
        <w:pStyle w:val="PrrAPA"/>
        <w:spacing w:line="240" w:lineRule="auto"/>
      </w:pPr>
    </w:p>
    <w:p w14:paraId="22863113" w14:textId="77777777" w:rsidR="00592728" w:rsidRPr="00464AC0" w:rsidRDefault="00592728" w:rsidP="00592728">
      <w:pPr>
        <w:spacing w:line="360" w:lineRule="auto"/>
        <w:jc w:val="both"/>
        <w:rPr>
          <w:szCs w:val="24"/>
        </w:rPr>
      </w:pPr>
      <w:commentRangeStart w:id="111"/>
      <w:r w:rsidRPr="00464AC0">
        <w:rPr>
          <w:i/>
          <w:iCs/>
          <w:szCs w:val="24"/>
        </w:rPr>
        <w:t>Nota</w:t>
      </w:r>
      <w:commentRangeEnd w:id="111"/>
      <w:r w:rsidRPr="00464AC0">
        <w:rPr>
          <w:rStyle w:val="Refdecomentario"/>
          <w:i/>
          <w:iCs/>
          <w:sz w:val="24"/>
          <w:szCs w:val="24"/>
        </w:rPr>
        <w:commentReference w:id="111"/>
      </w:r>
      <w:r w:rsidRPr="00464AC0">
        <w:rPr>
          <w:i/>
          <w:iCs/>
          <w:szCs w:val="24"/>
        </w:rPr>
        <w:t xml:space="preserve">. </w:t>
      </w:r>
      <w:r>
        <w:rPr>
          <w:szCs w:val="24"/>
        </w:rPr>
        <w:t>Adaptado</w:t>
      </w:r>
      <w:r w:rsidRPr="00464AC0">
        <w:rPr>
          <w:szCs w:val="24"/>
        </w:rPr>
        <w:t xml:space="preserve"> de</w:t>
      </w:r>
      <w:r>
        <w:rPr>
          <w:szCs w:val="24"/>
        </w:rPr>
        <w:t>l</w:t>
      </w:r>
      <w:r w:rsidRPr="00464AC0">
        <w:rPr>
          <w:szCs w:val="24"/>
        </w:rPr>
        <w:t xml:space="preserve"> </w:t>
      </w:r>
      <w:r w:rsidRPr="00464AC0">
        <w:rPr>
          <w:i/>
          <w:iCs/>
          <w:szCs w:val="24"/>
        </w:rPr>
        <w:t xml:space="preserve">Manual de </w:t>
      </w:r>
      <w:r>
        <w:rPr>
          <w:i/>
          <w:iCs/>
          <w:szCs w:val="24"/>
        </w:rPr>
        <w:t xml:space="preserve">publicaciones de la APA </w:t>
      </w:r>
      <w:r>
        <w:rPr>
          <w:szCs w:val="24"/>
        </w:rPr>
        <w:t>(p. 400)</w:t>
      </w:r>
      <w:r w:rsidRPr="00464AC0">
        <w:rPr>
          <w:szCs w:val="24"/>
        </w:rPr>
        <w:t xml:space="preserve">, por </w:t>
      </w:r>
      <w:r>
        <w:rPr>
          <w:szCs w:val="24"/>
        </w:rPr>
        <w:t>American Psychological Association</w:t>
      </w:r>
      <w:r w:rsidRPr="00464AC0">
        <w:rPr>
          <w:szCs w:val="24"/>
        </w:rPr>
        <w:t>, 2</w:t>
      </w:r>
      <w:r>
        <w:rPr>
          <w:szCs w:val="24"/>
        </w:rPr>
        <w:t>021</w:t>
      </w:r>
      <w:r w:rsidRPr="00464AC0">
        <w:rPr>
          <w:szCs w:val="24"/>
        </w:rPr>
        <w:t>,</w:t>
      </w:r>
      <w:r>
        <w:rPr>
          <w:szCs w:val="24"/>
        </w:rPr>
        <w:t xml:space="preserve"> Manual Moderno.</w:t>
      </w:r>
    </w:p>
    <w:p w14:paraId="0FA22321" w14:textId="77777777" w:rsidR="003D2BFE" w:rsidRPr="00A467B8" w:rsidRDefault="003D2BFE" w:rsidP="00A467B8">
      <w:pPr>
        <w:pStyle w:val="PrrAPA"/>
      </w:pPr>
    </w:p>
    <w:p w14:paraId="1A9CD1F9" w14:textId="739359AF" w:rsidR="00965173" w:rsidRDefault="00965173" w:rsidP="003D2BFE">
      <w:pPr>
        <w:pStyle w:val="Ttulo5"/>
        <w:numPr>
          <w:ilvl w:val="0"/>
          <w:numId w:val="0"/>
        </w:numPr>
      </w:pPr>
      <w:r>
        <w:br w:type="page"/>
      </w:r>
    </w:p>
    <w:p w14:paraId="0545FAF6" w14:textId="1415BAAF" w:rsidR="00965173" w:rsidRDefault="009D256E" w:rsidP="00965173">
      <w:pPr>
        <w:pStyle w:val="Ttulo1"/>
      </w:pPr>
      <w:bookmarkStart w:id="112" w:name="_Toc242366036"/>
      <w:r>
        <w:lastRenderedPageBreak/>
        <w:t>Capítulo 5</w:t>
      </w:r>
      <w:r w:rsidR="00697DF6">
        <w:t>:</w:t>
      </w:r>
      <w:r>
        <w:t xml:space="preserve"> </w:t>
      </w:r>
      <w:r w:rsidR="00965173">
        <w:t>Conclusiones y Recomendaciones</w:t>
      </w:r>
      <w:bookmarkEnd w:id="112"/>
      <w:r w:rsidR="00965173">
        <w:t xml:space="preserve"> </w:t>
      </w:r>
    </w:p>
    <w:p w14:paraId="0D987BCC" w14:textId="77777777" w:rsidR="009D256E" w:rsidRPr="009D256E" w:rsidRDefault="009D256E" w:rsidP="009421C0">
      <w:pPr>
        <w:pStyle w:val="Prrafodelista"/>
        <w:keepNext/>
        <w:keepLines/>
        <w:numPr>
          <w:ilvl w:val="0"/>
          <w:numId w:val="1"/>
        </w:numPr>
        <w:spacing w:before="240" w:after="240" w:line="480" w:lineRule="auto"/>
        <w:contextualSpacing w:val="0"/>
        <w:outlineLvl w:val="1"/>
        <w:rPr>
          <w:rFonts w:eastAsiaTheme="majorEastAsia" w:cstheme="majorBidi"/>
          <w:b/>
          <w:vanish/>
          <w:color w:val="000000" w:themeColor="text1"/>
          <w:kern w:val="2"/>
          <w:szCs w:val="26"/>
          <w14:ligatures w14:val="standardContextual"/>
        </w:rPr>
      </w:pPr>
      <w:bookmarkStart w:id="113" w:name="_Toc176416576"/>
      <w:bookmarkStart w:id="114" w:name="_Toc176860848"/>
      <w:bookmarkStart w:id="115" w:name="_Toc179188162"/>
      <w:bookmarkStart w:id="116" w:name="_Toc179188646"/>
      <w:bookmarkStart w:id="117" w:name="_Toc179188877"/>
      <w:bookmarkStart w:id="118" w:name="_Toc179190374"/>
      <w:bookmarkStart w:id="119" w:name="_Toc193964621"/>
      <w:bookmarkStart w:id="120" w:name="_Toc228173533"/>
      <w:bookmarkStart w:id="121" w:name="_Toc240895815"/>
      <w:bookmarkStart w:id="122" w:name="_Toc242366037"/>
      <w:bookmarkEnd w:id="113"/>
      <w:bookmarkEnd w:id="114"/>
      <w:bookmarkEnd w:id="115"/>
      <w:bookmarkEnd w:id="116"/>
      <w:bookmarkEnd w:id="117"/>
      <w:bookmarkEnd w:id="118"/>
      <w:bookmarkEnd w:id="119"/>
      <w:bookmarkEnd w:id="120"/>
      <w:bookmarkEnd w:id="121"/>
      <w:bookmarkEnd w:id="122"/>
    </w:p>
    <w:p w14:paraId="6B086B82" w14:textId="77777777" w:rsidR="009D256E" w:rsidRPr="009D256E" w:rsidRDefault="009D256E" w:rsidP="009421C0">
      <w:pPr>
        <w:pStyle w:val="Prrafodelista"/>
        <w:keepNext/>
        <w:keepLines/>
        <w:numPr>
          <w:ilvl w:val="0"/>
          <w:numId w:val="1"/>
        </w:numPr>
        <w:spacing w:before="240" w:after="240" w:line="480" w:lineRule="auto"/>
        <w:contextualSpacing w:val="0"/>
        <w:outlineLvl w:val="1"/>
        <w:rPr>
          <w:rFonts w:eastAsiaTheme="majorEastAsia" w:cstheme="majorBidi"/>
          <w:b/>
          <w:vanish/>
          <w:color w:val="000000" w:themeColor="text1"/>
          <w:kern w:val="2"/>
          <w:szCs w:val="26"/>
          <w14:ligatures w14:val="standardContextual"/>
        </w:rPr>
      </w:pPr>
      <w:bookmarkStart w:id="123" w:name="_Toc176416577"/>
      <w:bookmarkStart w:id="124" w:name="_Toc176860849"/>
      <w:bookmarkStart w:id="125" w:name="_Toc179188163"/>
      <w:bookmarkStart w:id="126" w:name="_Toc179188647"/>
      <w:bookmarkStart w:id="127" w:name="_Toc179188878"/>
      <w:bookmarkStart w:id="128" w:name="_Toc179190375"/>
      <w:bookmarkStart w:id="129" w:name="_Toc193964622"/>
      <w:bookmarkStart w:id="130" w:name="_Toc228173534"/>
      <w:bookmarkStart w:id="131" w:name="_Toc240895816"/>
      <w:bookmarkStart w:id="132" w:name="_Toc242366038"/>
      <w:bookmarkEnd w:id="123"/>
      <w:bookmarkEnd w:id="124"/>
      <w:bookmarkEnd w:id="125"/>
      <w:bookmarkEnd w:id="126"/>
      <w:bookmarkEnd w:id="127"/>
      <w:bookmarkEnd w:id="128"/>
      <w:bookmarkEnd w:id="129"/>
      <w:bookmarkEnd w:id="130"/>
      <w:bookmarkEnd w:id="131"/>
      <w:bookmarkEnd w:id="132"/>
    </w:p>
    <w:p w14:paraId="58B979E7" w14:textId="77777777" w:rsidR="009D256E" w:rsidRPr="009D256E" w:rsidRDefault="009D256E" w:rsidP="009421C0">
      <w:pPr>
        <w:pStyle w:val="Prrafodelista"/>
        <w:keepNext/>
        <w:keepLines/>
        <w:numPr>
          <w:ilvl w:val="0"/>
          <w:numId w:val="1"/>
        </w:numPr>
        <w:spacing w:before="240" w:after="240" w:line="480" w:lineRule="auto"/>
        <w:contextualSpacing w:val="0"/>
        <w:outlineLvl w:val="1"/>
        <w:rPr>
          <w:rFonts w:eastAsiaTheme="majorEastAsia" w:cstheme="majorBidi"/>
          <w:b/>
          <w:vanish/>
          <w:color w:val="000000" w:themeColor="text1"/>
          <w:kern w:val="2"/>
          <w:szCs w:val="26"/>
          <w14:ligatures w14:val="standardContextual"/>
        </w:rPr>
      </w:pPr>
      <w:bookmarkStart w:id="133" w:name="_Toc176416578"/>
      <w:bookmarkStart w:id="134" w:name="_Toc176860850"/>
      <w:bookmarkStart w:id="135" w:name="_Toc179188164"/>
      <w:bookmarkStart w:id="136" w:name="_Toc179188648"/>
      <w:bookmarkStart w:id="137" w:name="_Toc179188879"/>
      <w:bookmarkStart w:id="138" w:name="_Toc179190376"/>
      <w:bookmarkStart w:id="139" w:name="_Toc193964623"/>
      <w:bookmarkStart w:id="140" w:name="_Toc228173535"/>
      <w:bookmarkStart w:id="141" w:name="_Toc240895817"/>
      <w:bookmarkStart w:id="142" w:name="_Toc242366039"/>
      <w:bookmarkEnd w:id="133"/>
      <w:bookmarkEnd w:id="134"/>
      <w:bookmarkEnd w:id="135"/>
      <w:bookmarkEnd w:id="136"/>
      <w:bookmarkEnd w:id="137"/>
      <w:bookmarkEnd w:id="138"/>
      <w:bookmarkEnd w:id="139"/>
      <w:bookmarkEnd w:id="140"/>
      <w:bookmarkEnd w:id="141"/>
      <w:bookmarkEnd w:id="142"/>
    </w:p>
    <w:p w14:paraId="02EFA247" w14:textId="77777777" w:rsidR="00697DF6" w:rsidRPr="00697DF6" w:rsidRDefault="00697DF6" w:rsidP="009421C0">
      <w:pPr>
        <w:pStyle w:val="Prrafodelista"/>
        <w:keepNext/>
        <w:keepLines/>
        <w:numPr>
          <w:ilvl w:val="0"/>
          <w:numId w:val="4"/>
        </w:numPr>
        <w:spacing w:before="240" w:after="240"/>
        <w:contextualSpacing w:val="0"/>
        <w:outlineLvl w:val="1"/>
        <w:rPr>
          <w:rFonts w:eastAsiaTheme="majorEastAsia" w:cstheme="majorBidi"/>
          <w:b/>
          <w:vanish/>
          <w:color w:val="000000" w:themeColor="text1"/>
          <w:kern w:val="2"/>
          <w:szCs w:val="26"/>
          <w14:ligatures w14:val="standardContextual"/>
        </w:rPr>
      </w:pPr>
      <w:bookmarkStart w:id="143" w:name="_Toc176860851"/>
      <w:bookmarkStart w:id="144" w:name="_Toc179188165"/>
      <w:bookmarkStart w:id="145" w:name="_Toc179188649"/>
      <w:bookmarkStart w:id="146" w:name="_Toc179188880"/>
      <w:bookmarkStart w:id="147" w:name="_Toc179190377"/>
      <w:bookmarkStart w:id="148" w:name="_Toc193964624"/>
      <w:bookmarkStart w:id="149" w:name="_Toc228173536"/>
      <w:bookmarkStart w:id="150" w:name="_Toc240895818"/>
      <w:bookmarkStart w:id="151" w:name="_Toc242366040"/>
      <w:bookmarkEnd w:id="143"/>
      <w:bookmarkEnd w:id="144"/>
      <w:bookmarkEnd w:id="145"/>
      <w:bookmarkEnd w:id="146"/>
      <w:bookmarkEnd w:id="147"/>
      <w:bookmarkEnd w:id="148"/>
      <w:bookmarkEnd w:id="149"/>
      <w:bookmarkEnd w:id="150"/>
      <w:bookmarkEnd w:id="151"/>
    </w:p>
    <w:p w14:paraId="00DA0EA2" w14:textId="77777777" w:rsidR="00697DF6" w:rsidRPr="00697DF6" w:rsidRDefault="00697DF6" w:rsidP="009421C0">
      <w:pPr>
        <w:pStyle w:val="Prrafodelista"/>
        <w:keepNext/>
        <w:keepLines/>
        <w:numPr>
          <w:ilvl w:val="0"/>
          <w:numId w:val="4"/>
        </w:numPr>
        <w:spacing w:before="240" w:after="240"/>
        <w:contextualSpacing w:val="0"/>
        <w:outlineLvl w:val="1"/>
        <w:rPr>
          <w:rFonts w:eastAsiaTheme="majorEastAsia" w:cstheme="majorBidi"/>
          <w:b/>
          <w:vanish/>
          <w:color w:val="000000" w:themeColor="text1"/>
          <w:kern w:val="2"/>
          <w:szCs w:val="26"/>
          <w14:ligatures w14:val="standardContextual"/>
        </w:rPr>
      </w:pPr>
      <w:bookmarkStart w:id="152" w:name="_Toc176860852"/>
      <w:bookmarkStart w:id="153" w:name="_Toc179188166"/>
      <w:bookmarkStart w:id="154" w:name="_Toc179188650"/>
      <w:bookmarkStart w:id="155" w:name="_Toc179188881"/>
      <w:bookmarkStart w:id="156" w:name="_Toc179190378"/>
      <w:bookmarkStart w:id="157" w:name="_Toc193964625"/>
      <w:bookmarkStart w:id="158" w:name="_Toc228173537"/>
      <w:bookmarkStart w:id="159" w:name="_Toc240895819"/>
      <w:bookmarkStart w:id="160" w:name="_Toc242366041"/>
      <w:bookmarkEnd w:id="152"/>
      <w:bookmarkEnd w:id="153"/>
      <w:bookmarkEnd w:id="154"/>
      <w:bookmarkEnd w:id="155"/>
      <w:bookmarkEnd w:id="156"/>
      <w:bookmarkEnd w:id="157"/>
      <w:bookmarkEnd w:id="158"/>
      <w:bookmarkEnd w:id="159"/>
      <w:bookmarkEnd w:id="160"/>
    </w:p>
    <w:p w14:paraId="0C57CD67" w14:textId="77777777" w:rsidR="00697DF6" w:rsidRPr="00697DF6" w:rsidRDefault="00697DF6" w:rsidP="009421C0">
      <w:pPr>
        <w:pStyle w:val="Prrafodelista"/>
        <w:keepNext/>
        <w:keepLines/>
        <w:numPr>
          <w:ilvl w:val="0"/>
          <w:numId w:val="4"/>
        </w:numPr>
        <w:spacing w:before="240" w:after="240"/>
        <w:contextualSpacing w:val="0"/>
        <w:outlineLvl w:val="1"/>
        <w:rPr>
          <w:rFonts w:eastAsiaTheme="majorEastAsia" w:cstheme="majorBidi"/>
          <w:b/>
          <w:vanish/>
          <w:color w:val="000000" w:themeColor="text1"/>
          <w:kern w:val="2"/>
          <w:szCs w:val="26"/>
          <w14:ligatures w14:val="standardContextual"/>
        </w:rPr>
      </w:pPr>
      <w:bookmarkStart w:id="161" w:name="_Toc176860853"/>
      <w:bookmarkStart w:id="162" w:name="_Toc179188167"/>
      <w:bookmarkStart w:id="163" w:name="_Toc179188651"/>
      <w:bookmarkStart w:id="164" w:name="_Toc179188882"/>
      <w:bookmarkStart w:id="165" w:name="_Toc179190379"/>
      <w:bookmarkStart w:id="166" w:name="_Toc193964626"/>
      <w:bookmarkStart w:id="167" w:name="_Toc228173538"/>
      <w:bookmarkStart w:id="168" w:name="_Toc240895820"/>
      <w:bookmarkStart w:id="169" w:name="_Toc242366042"/>
      <w:bookmarkEnd w:id="161"/>
      <w:bookmarkEnd w:id="162"/>
      <w:bookmarkEnd w:id="163"/>
      <w:bookmarkEnd w:id="164"/>
      <w:bookmarkEnd w:id="165"/>
      <w:bookmarkEnd w:id="166"/>
      <w:bookmarkEnd w:id="167"/>
      <w:bookmarkEnd w:id="168"/>
      <w:bookmarkEnd w:id="169"/>
    </w:p>
    <w:p w14:paraId="7FB19FE9" w14:textId="77777777" w:rsidR="00EE4755" w:rsidRPr="00EE4755" w:rsidRDefault="00EE4755" w:rsidP="009421C0">
      <w:pPr>
        <w:pStyle w:val="Prrafodelista"/>
        <w:keepNext/>
        <w:keepLines/>
        <w:numPr>
          <w:ilvl w:val="0"/>
          <w:numId w:val="6"/>
        </w:numPr>
        <w:spacing w:before="240" w:after="240"/>
        <w:contextualSpacing w:val="0"/>
        <w:outlineLvl w:val="1"/>
        <w:rPr>
          <w:rFonts w:eastAsiaTheme="majorEastAsia" w:cstheme="majorBidi"/>
          <w:b/>
          <w:vanish/>
          <w:color w:val="000000" w:themeColor="text1"/>
          <w:kern w:val="2"/>
          <w:szCs w:val="26"/>
          <w14:ligatures w14:val="standardContextual"/>
        </w:rPr>
      </w:pPr>
      <w:bookmarkStart w:id="170" w:name="_Toc176860854"/>
      <w:bookmarkStart w:id="171" w:name="_Toc179188168"/>
      <w:bookmarkStart w:id="172" w:name="_Toc179188652"/>
      <w:bookmarkStart w:id="173" w:name="_Toc179188883"/>
      <w:bookmarkStart w:id="174" w:name="_Toc179190380"/>
      <w:bookmarkStart w:id="175" w:name="_Toc193964627"/>
      <w:bookmarkStart w:id="176" w:name="_Toc228173539"/>
      <w:bookmarkStart w:id="177" w:name="_Toc240895821"/>
      <w:bookmarkStart w:id="178" w:name="_Toc242366043"/>
      <w:bookmarkEnd w:id="170"/>
      <w:bookmarkEnd w:id="171"/>
      <w:bookmarkEnd w:id="172"/>
      <w:bookmarkEnd w:id="173"/>
      <w:bookmarkEnd w:id="174"/>
      <w:bookmarkEnd w:id="175"/>
      <w:bookmarkEnd w:id="176"/>
      <w:bookmarkEnd w:id="177"/>
      <w:bookmarkEnd w:id="178"/>
    </w:p>
    <w:p w14:paraId="1CEDFDCF" w14:textId="77777777" w:rsidR="00EE4755" w:rsidRPr="00EE4755" w:rsidRDefault="00EE4755" w:rsidP="009421C0">
      <w:pPr>
        <w:pStyle w:val="Prrafodelista"/>
        <w:keepNext/>
        <w:keepLines/>
        <w:numPr>
          <w:ilvl w:val="0"/>
          <w:numId w:val="6"/>
        </w:numPr>
        <w:spacing w:before="240" w:after="240"/>
        <w:contextualSpacing w:val="0"/>
        <w:outlineLvl w:val="1"/>
        <w:rPr>
          <w:rFonts w:eastAsiaTheme="majorEastAsia" w:cstheme="majorBidi"/>
          <w:b/>
          <w:vanish/>
          <w:color w:val="000000" w:themeColor="text1"/>
          <w:kern w:val="2"/>
          <w:szCs w:val="26"/>
          <w14:ligatures w14:val="standardContextual"/>
        </w:rPr>
      </w:pPr>
      <w:bookmarkStart w:id="179" w:name="_Toc176860855"/>
      <w:bookmarkStart w:id="180" w:name="_Toc179188169"/>
      <w:bookmarkStart w:id="181" w:name="_Toc179188653"/>
      <w:bookmarkStart w:id="182" w:name="_Toc179188884"/>
      <w:bookmarkStart w:id="183" w:name="_Toc179190381"/>
      <w:bookmarkStart w:id="184" w:name="_Toc193964628"/>
      <w:bookmarkStart w:id="185" w:name="_Toc228173540"/>
      <w:bookmarkStart w:id="186" w:name="_Toc240895822"/>
      <w:bookmarkStart w:id="187" w:name="_Toc242366044"/>
      <w:bookmarkEnd w:id="179"/>
      <w:bookmarkEnd w:id="180"/>
      <w:bookmarkEnd w:id="181"/>
      <w:bookmarkEnd w:id="182"/>
      <w:bookmarkEnd w:id="183"/>
      <w:bookmarkEnd w:id="184"/>
      <w:bookmarkEnd w:id="185"/>
      <w:bookmarkEnd w:id="186"/>
      <w:bookmarkEnd w:id="187"/>
    </w:p>
    <w:p w14:paraId="24E91C6D" w14:textId="77777777" w:rsidR="00EE4755" w:rsidRPr="00EE4755" w:rsidRDefault="00EE4755" w:rsidP="009421C0">
      <w:pPr>
        <w:pStyle w:val="Prrafodelista"/>
        <w:keepNext/>
        <w:keepLines/>
        <w:numPr>
          <w:ilvl w:val="0"/>
          <w:numId w:val="6"/>
        </w:numPr>
        <w:spacing w:before="240" w:after="240"/>
        <w:contextualSpacing w:val="0"/>
        <w:outlineLvl w:val="1"/>
        <w:rPr>
          <w:rFonts w:eastAsiaTheme="majorEastAsia" w:cstheme="majorBidi"/>
          <w:b/>
          <w:vanish/>
          <w:color w:val="000000" w:themeColor="text1"/>
          <w:kern w:val="2"/>
          <w:szCs w:val="26"/>
          <w14:ligatures w14:val="standardContextual"/>
        </w:rPr>
      </w:pPr>
      <w:bookmarkStart w:id="188" w:name="_Toc176860856"/>
      <w:bookmarkStart w:id="189" w:name="_Toc179188170"/>
      <w:bookmarkStart w:id="190" w:name="_Toc179188654"/>
      <w:bookmarkStart w:id="191" w:name="_Toc179188885"/>
      <w:bookmarkStart w:id="192" w:name="_Toc179190382"/>
      <w:bookmarkStart w:id="193" w:name="_Toc193964629"/>
      <w:bookmarkStart w:id="194" w:name="_Toc228173541"/>
      <w:bookmarkStart w:id="195" w:name="_Toc240895823"/>
      <w:bookmarkStart w:id="196" w:name="_Toc242366045"/>
      <w:bookmarkEnd w:id="188"/>
      <w:bookmarkEnd w:id="189"/>
      <w:bookmarkEnd w:id="190"/>
      <w:bookmarkEnd w:id="191"/>
      <w:bookmarkEnd w:id="192"/>
      <w:bookmarkEnd w:id="193"/>
      <w:bookmarkEnd w:id="194"/>
      <w:bookmarkEnd w:id="195"/>
      <w:bookmarkEnd w:id="196"/>
    </w:p>
    <w:p w14:paraId="6E3A36C4" w14:textId="712EA126" w:rsidR="00965173" w:rsidRDefault="00965173" w:rsidP="00592728">
      <w:pPr>
        <w:pStyle w:val="Ttulo2"/>
        <w:numPr>
          <w:ilvl w:val="1"/>
          <w:numId w:val="6"/>
        </w:numPr>
        <w:ind w:left="709" w:hanging="709"/>
      </w:pPr>
      <w:bookmarkStart w:id="197" w:name="_Toc242366046"/>
      <w:r>
        <w:t>Conclusiones</w:t>
      </w:r>
      <w:bookmarkEnd w:id="197"/>
      <w:r>
        <w:t xml:space="preserve"> </w:t>
      </w:r>
    </w:p>
    <w:p w14:paraId="2CEE256D" w14:textId="752CEFE3" w:rsidR="00A467B8" w:rsidRDefault="0084799E" w:rsidP="009A3842">
      <w:pPr>
        <w:pStyle w:val="PrrAPA"/>
      </w:pPr>
      <w:r w:rsidRPr="0084799E">
        <w:t>Las conclusiones deben ser la respuesta a los objetivos o propósitos planteados dentro del proyecto.</w:t>
      </w:r>
    </w:p>
    <w:p w14:paraId="1C961216" w14:textId="01C36447" w:rsidR="00965173" w:rsidRDefault="00965173" w:rsidP="00592728">
      <w:pPr>
        <w:pStyle w:val="Ttulo2"/>
        <w:numPr>
          <w:ilvl w:val="1"/>
          <w:numId w:val="6"/>
        </w:numPr>
        <w:ind w:left="709" w:hanging="709"/>
      </w:pPr>
      <w:bookmarkStart w:id="198" w:name="_Toc242366047"/>
      <w:r>
        <w:t>Recomendaciones</w:t>
      </w:r>
      <w:bookmarkEnd w:id="198"/>
    </w:p>
    <w:p w14:paraId="6E69987F" w14:textId="77777777" w:rsidR="0084799E" w:rsidRDefault="0084799E" w:rsidP="0084799E">
      <w:pPr>
        <w:pStyle w:val="PrrAPA"/>
      </w:pPr>
      <w:r w:rsidRPr="0084799E">
        <w:t>Las recomendaciones son sugerencias, proyecciones o alternativas que se presentan para modificar, cambiar o incidir sobre una situación o problemática encontrada.</w:t>
      </w:r>
    </w:p>
    <w:p w14:paraId="3FCA7BEC" w14:textId="3A3A6CB8" w:rsidR="00965173" w:rsidRDefault="00965173" w:rsidP="0084799E">
      <w:pPr>
        <w:pStyle w:val="PrrAPA"/>
      </w:pPr>
      <w:r>
        <w:br w:type="page"/>
      </w:r>
    </w:p>
    <w:p w14:paraId="7B108448" w14:textId="2859C442" w:rsidR="00965173" w:rsidRDefault="00965173" w:rsidP="00965173">
      <w:pPr>
        <w:pStyle w:val="Ttulo1"/>
      </w:pPr>
      <w:bookmarkStart w:id="199" w:name="_Toc242366048"/>
      <w:commentRangeStart w:id="200"/>
      <w:r>
        <w:lastRenderedPageBreak/>
        <w:t>Referencias</w:t>
      </w:r>
      <w:bookmarkEnd w:id="199"/>
      <w:commentRangeEnd w:id="200"/>
      <w:r w:rsidR="00D37715">
        <w:rPr>
          <w:rStyle w:val="Refdecomentario"/>
          <w:sz w:val="24"/>
          <w:szCs w:val="32"/>
        </w:rPr>
        <w:commentReference w:id="200"/>
      </w:r>
    </w:p>
    <w:p w14:paraId="7D8A39EE" w14:textId="7E6118DF" w:rsidR="00197862" w:rsidRDefault="00197862" w:rsidP="00D57BE7">
      <w:pPr>
        <w:spacing w:after="60" w:line="360" w:lineRule="auto"/>
        <w:ind w:left="720" w:hanging="720"/>
      </w:pPr>
      <w:commentRangeStart w:id="201"/>
      <w:r>
        <w:t>Arango</w:t>
      </w:r>
      <w:commentRangeEnd w:id="201"/>
      <w:r w:rsidR="00D37715">
        <w:rPr>
          <w:rStyle w:val="Refdecomentario"/>
          <w:sz w:val="24"/>
          <w:szCs w:val="22"/>
        </w:rPr>
        <w:commentReference w:id="201"/>
      </w:r>
      <w:r>
        <w:t xml:space="preserve">, J. L. (2000). Enfermedades respiratorias del recién nacido. En J. A. Correa, J. F. Gómez, </w:t>
      </w:r>
      <w:r w:rsidR="0023239A">
        <w:t>y</w:t>
      </w:r>
      <w:r>
        <w:t xml:space="preserve"> R. Posada (Eds.), </w:t>
      </w:r>
      <w:r>
        <w:rPr>
          <w:i/>
          <w:iCs/>
        </w:rPr>
        <w:t>Fundamentos de pediatría: generalidades y neonatología</w:t>
      </w:r>
      <w:r>
        <w:t xml:space="preserve"> (pp. 463–467). Fondo Editorial CIB.</w:t>
      </w:r>
    </w:p>
    <w:p w14:paraId="0635B749" w14:textId="1E0C0C48" w:rsidR="00FF3E93" w:rsidRDefault="00FF3E93" w:rsidP="007804CD">
      <w:pPr>
        <w:spacing w:after="60" w:line="360" w:lineRule="auto"/>
        <w:ind w:left="720" w:hanging="720"/>
        <w:jc w:val="both"/>
        <w:rPr>
          <w:bCs/>
        </w:rPr>
      </w:pPr>
      <w:commentRangeStart w:id="202"/>
      <w:r>
        <w:rPr>
          <w:bCs/>
        </w:rPr>
        <w:t>Congreso</w:t>
      </w:r>
      <w:commentRangeEnd w:id="202"/>
      <w:r w:rsidR="00D37715">
        <w:rPr>
          <w:rStyle w:val="Refdecomentario"/>
          <w:bCs/>
          <w:sz w:val="24"/>
          <w:szCs w:val="22"/>
        </w:rPr>
        <w:commentReference w:id="202"/>
      </w:r>
      <w:r>
        <w:rPr>
          <w:bCs/>
        </w:rPr>
        <w:t xml:space="preserve"> de la República de Colombia. </w:t>
      </w:r>
      <w:r w:rsidRPr="00FF3E93">
        <w:rPr>
          <w:bCs/>
        </w:rPr>
        <w:t>(</w:t>
      </w:r>
      <w:r>
        <w:rPr>
          <w:bCs/>
        </w:rPr>
        <w:t>2018</w:t>
      </w:r>
      <w:r w:rsidRPr="00FF3E93">
        <w:rPr>
          <w:bCs/>
        </w:rPr>
        <w:t xml:space="preserve">, </w:t>
      </w:r>
      <w:r>
        <w:rPr>
          <w:bCs/>
        </w:rPr>
        <w:t>julio 12</w:t>
      </w:r>
      <w:r w:rsidRPr="00FF3E93">
        <w:rPr>
          <w:bCs/>
        </w:rPr>
        <w:t>). Ley 1</w:t>
      </w:r>
      <w:r>
        <w:rPr>
          <w:bCs/>
        </w:rPr>
        <w:t>915</w:t>
      </w:r>
      <w:r w:rsidRPr="00FF3E93">
        <w:rPr>
          <w:bCs/>
        </w:rPr>
        <w:t xml:space="preserve"> de </w:t>
      </w:r>
      <w:r>
        <w:rPr>
          <w:bCs/>
        </w:rPr>
        <w:t>2018</w:t>
      </w:r>
      <w:r w:rsidRPr="00FF3E93">
        <w:rPr>
          <w:bCs/>
        </w:rPr>
        <w:t xml:space="preserve">. </w:t>
      </w:r>
      <w:r w:rsidRPr="00FF3E93">
        <w:rPr>
          <w:bCs/>
          <w:i/>
          <w:iCs/>
        </w:rPr>
        <w:t>Por la cual se modifica la ley 23 de 1982 y se establecen otras disposiciones en materia de derecho de autor y derechos conexos</w:t>
      </w:r>
      <w:r>
        <w:rPr>
          <w:bCs/>
          <w:i/>
          <w:iCs/>
        </w:rPr>
        <w:t>.</w:t>
      </w:r>
      <w:r w:rsidR="007629C2">
        <w:rPr>
          <w:bCs/>
        </w:rPr>
        <w:t xml:space="preserve"> </w:t>
      </w:r>
    </w:p>
    <w:p w14:paraId="2D5C4F4C" w14:textId="3328968B" w:rsidR="00CB3E64" w:rsidRPr="00784FAF" w:rsidRDefault="00CB3E64" w:rsidP="007804CD">
      <w:pPr>
        <w:spacing w:after="60" w:line="360" w:lineRule="auto"/>
        <w:ind w:left="720" w:hanging="720"/>
        <w:jc w:val="both"/>
        <w:rPr>
          <w:bCs/>
          <w:color w:val="000000" w:themeColor="text1"/>
          <w:lang w:val="es-ES"/>
        </w:rPr>
      </w:pPr>
      <w:commentRangeStart w:id="203"/>
      <w:r w:rsidRPr="001F0A49">
        <w:rPr>
          <w:bCs/>
        </w:rPr>
        <w:t>Esquivel</w:t>
      </w:r>
      <w:commentRangeEnd w:id="203"/>
      <w:r w:rsidR="00D37715" w:rsidRPr="001F0A49">
        <w:rPr>
          <w:rStyle w:val="Refdecomentario"/>
          <w:bCs/>
          <w:sz w:val="24"/>
          <w:szCs w:val="22"/>
        </w:rPr>
        <w:commentReference w:id="203"/>
      </w:r>
      <w:r w:rsidRPr="001F0A49">
        <w:rPr>
          <w:bCs/>
        </w:rPr>
        <w:t>-Martínez, H.</w:t>
      </w:r>
      <w:r w:rsidR="00446AFD">
        <w:rPr>
          <w:bCs/>
        </w:rPr>
        <w:t>, &amp;</w:t>
      </w:r>
      <w:r w:rsidRPr="001F0A49">
        <w:rPr>
          <w:bCs/>
        </w:rPr>
        <w:t xml:space="preserve"> Hernández Ramos, U. (2007). Crecimiento económico, información asimétrica en mercados financieros y microcréditos. </w:t>
      </w:r>
      <w:r w:rsidRPr="001F0A49">
        <w:rPr>
          <w:bCs/>
          <w:i/>
          <w:iCs/>
        </w:rPr>
        <w:t>Economía Sociedad y Territorio, 6</w:t>
      </w:r>
      <w:r w:rsidRPr="001474BA">
        <w:rPr>
          <w:bCs/>
        </w:rPr>
        <w:t>(23)</w:t>
      </w:r>
      <w:r w:rsidRPr="001F0A49">
        <w:rPr>
          <w:bCs/>
          <w:i/>
          <w:iCs/>
        </w:rPr>
        <w:t xml:space="preserve">, </w:t>
      </w:r>
      <w:r w:rsidRPr="001F0A49">
        <w:rPr>
          <w:bCs/>
        </w:rPr>
        <w:t xml:space="preserve">773-805. </w:t>
      </w:r>
      <w:hyperlink r:id="rId22" w:history="1">
        <w:r w:rsidRPr="00784FAF">
          <w:rPr>
            <w:rStyle w:val="Hipervnculo"/>
            <w:bCs/>
            <w:color w:val="000000" w:themeColor="text1"/>
          </w:rPr>
          <w:t>https://doi.org/10.22136/est002007257</w:t>
        </w:r>
      </w:hyperlink>
    </w:p>
    <w:p w14:paraId="495AE476" w14:textId="77777777" w:rsidR="00CB3E64" w:rsidRPr="00784FAF" w:rsidRDefault="00CB3E64" w:rsidP="00D57BE7">
      <w:pPr>
        <w:spacing w:after="60" w:line="360" w:lineRule="auto"/>
        <w:ind w:left="720" w:hanging="720"/>
        <w:rPr>
          <w:bCs/>
          <w:color w:val="000000" w:themeColor="text1"/>
        </w:rPr>
      </w:pPr>
      <w:commentRangeStart w:id="204"/>
      <w:r w:rsidRPr="00784FAF">
        <w:rPr>
          <w:bCs/>
          <w:color w:val="000000" w:themeColor="text1"/>
        </w:rPr>
        <w:t>Madura</w:t>
      </w:r>
      <w:commentRangeEnd w:id="204"/>
      <w:r w:rsidR="00D37715" w:rsidRPr="00784FAF">
        <w:rPr>
          <w:rStyle w:val="Refdecomentario"/>
          <w:bCs/>
          <w:color w:val="000000" w:themeColor="text1"/>
          <w:sz w:val="24"/>
          <w:szCs w:val="22"/>
        </w:rPr>
        <w:commentReference w:id="204"/>
      </w:r>
      <w:r w:rsidRPr="00784FAF">
        <w:rPr>
          <w:bCs/>
          <w:color w:val="000000" w:themeColor="text1"/>
        </w:rPr>
        <w:t xml:space="preserve">, J. (2016). </w:t>
      </w:r>
      <w:r w:rsidRPr="00784FAF">
        <w:rPr>
          <w:bCs/>
          <w:i/>
          <w:iCs/>
          <w:color w:val="000000" w:themeColor="text1"/>
        </w:rPr>
        <w:t xml:space="preserve">Mercado e instituciones financieras </w:t>
      </w:r>
      <w:r w:rsidRPr="00784FAF">
        <w:rPr>
          <w:bCs/>
          <w:color w:val="000000" w:themeColor="text1"/>
        </w:rPr>
        <w:t>(11 ed.). Cengage.</w:t>
      </w:r>
    </w:p>
    <w:p w14:paraId="3EFB5224" w14:textId="77777777" w:rsidR="00CB3E64" w:rsidRPr="00784FAF" w:rsidRDefault="00CB3E64" w:rsidP="00D57BE7">
      <w:pPr>
        <w:spacing w:after="60" w:line="360" w:lineRule="auto"/>
        <w:ind w:left="720" w:hanging="720"/>
        <w:jc w:val="both"/>
        <w:rPr>
          <w:bCs/>
          <w:color w:val="000000" w:themeColor="text1"/>
        </w:rPr>
      </w:pPr>
      <w:r w:rsidRPr="00784FAF">
        <w:rPr>
          <w:bCs/>
          <w:color w:val="000000" w:themeColor="text1"/>
        </w:rPr>
        <w:t>Martin Marín, J. L., &amp; Trujillo Ponce, A. (2004). Manual de mercados financieros. Thomson.</w:t>
      </w:r>
    </w:p>
    <w:p w14:paraId="4A8B0FA9" w14:textId="77777777" w:rsidR="00CB3E64" w:rsidRPr="00784FAF" w:rsidRDefault="00CB3E64" w:rsidP="00D57BE7">
      <w:pPr>
        <w:spacing w:after="60" w:line="360" w:lineRule="auto"/>
        <w:ind w:left="720" w:hanging="720"/>
        <w:jc w:val="both"/>
        <w:rPr>
          <w:bCs/>
          <w:color w:val="000000" w:themeColor="text1"/>
        </w:rPr>
      </w:pPr>
      <w:r w:rsidRPr="00784FAF">
        <w:rPr>
          <w:bCs/>
          <w:color w:val="000000" w:themeColor="text1"/>
        </w:rPr>
        <w:t xml:space="preserve">Mendiola, A., Aguirre, C., Bendezú, G., Berrospi, A., Córdova, D., &amp; Núñez del Prado, P. (2014). </w:t>
      </w:r>
      <w:r w:rsidRPr="00784FAF">
        <w:rPr>
          <w:bCs/>
          <w:i/>
          <w:iCs/>
          <w:color w:val="000000" w:themeColor="text1"/>
        </w:rPr>
        <w:t>Emisión de acciones de empresas peruanas en el mercado financiero internacional: factores de éxito, beneficios y riesgos</w:t>
      </w:r>
      <w:r w:rsidRPr="00784FAF">
        <w:rPr>
          <w:bCs/>
          <w:color w:val="000000" w:themeColor="text1"/>
        </w:rPr>
        <w:t xml:space="preserve">. ESAN ediciones. </w:t>
      </w:r>
      <w:hyperlink r:id="rId23" w:history="1">
        <w:r w:rsidRPr="00784FAF">
          <w:rPr>
            <w:rStyle w:val="Hipervnculo"/>
            <w:bCs/>
            <w:color w:val="000000" w:themeColor="text1"/>
          </w:rPr>
          <w:t>https://hdl.handle.net/20.500.12640/124</w:t>
        </w:r>
      </w:hyperlink>
      <w:r w:rsidRPr="00784FAF">
        <w:rPr>
          <w:bCs/>
          <w:color w:val="000000" w:themeColor="text1"/>
        </w:rPr>
        <w:t xml:space="preserve"> </w:t>
      </w:r>
    </w:p>
    <w:p w14:paraId="13D451F0" w14:textId="257EB941" w:rsidR="003814B5" w:rsidRPr="00784FAF" w:rsidRDefault="003814B5" w:rsidP="00D57BE7">
      <w:pPr>
        <w:spacing w:after="60" w:line="360" w:lineRule="auto"/>
        <w:ind w:left="720" w:hanging="720"/>
        <w:jc w:val="both"/>
        <w:rPr>
          <w:bCs/>
          <w:color w:val="000000" w:themeColor="text1"/>
        </w:rPr>
      </w:pPr>
      <w:r w:rsidRPr="00784FAF">
        <w:rPr>
          <w:bCs/>
          <w:color w:val="000000" w:themeColor="text1"/>
        </w:rPr>
        <w:t xml:space="preserve">Ñaupas Paitán, H., Valdivia Dueñas, M. R., Palacios Vilela, J. J., &amp; Romero Delgado, H. E. (2018). </w:t>
      </w:r>
      <w:r w:rsidRPr="00784FAF">
        <w:rPr>
          <w:bCs/>
          <w:i/>
          <w:iCs/>
          <w:color w:val="000000" w:themeColor="text1"/>
        </w:rPr>
        <w:t>Metodología de la investigación cuantitativa-cualitativa y redacción de la tesis</w:t>
      </w:r>
      <w:r w:rsidRPr="00784FAF">
        <w:rPr>
          <w:bCs/>
          <w:color w:val="000000" w:themeColor="text1"/>
        </w:rPr>
        <w:t xml:space="preserve"> (5.ª ed.). Ediciones de la U.</w:t>
      </w:r>
    </w:p>
    <w:p w14:paraId="7F2C7323" w14:textId="2DF10EDF" w:rsidR="00FF3E93" w:rsidRPr="00784FAF" w:rsidRDefault="00FF3E93" w:rsidP="00D57BE7">
      <w:pPr>
        <w:spacing w:after="60" w:line="360" w:lineRule="auto"/>
        <w:ind w:left="720" w:hanging="720"/>
        <w:jc w:val="both"/>
        <w:rPr>
          <w:bCs/>
          <w:color w:val="000000" w:themeColor="text1"/>
        </w:rPr>
      </w:pPr>
      <w:commentRangeStart w:id="205"/>
      <w:r w:rsidRPr="00784FAF">
        <w:rPr>
          <w:bCs/>
          <w:color w:val="000000" w:themeColor="text1"/>
        </w:rPr>
        <w:t>Orientación</w:t>
      </w:r>
      <w:commentRangeEnd w:id="205"/>
      <w:r w:rsidR="00D37715" w:rsidRPr="00784FAF">
        <w:rPr>
          <w:rStyle w:val="Refdecomentario"/>
          <w:bCs/>
          <w:color w:val="000000" w:themeColor="text1"/>
          <w:sz w:val="24"/>
          <w:szCs w:val="22"/>
        </w:rPr>
        <w:commentReference w:id="205"/>
      </w:r>
      <w:r w:rsidRPr="00784FAF">
        <w:rPr>
          <w:bCs/>
          <w:color w:val="000000" w:themeColor="text1"/>
        </w:rPr>
        <w:t xml:space="preserve"> Universia. </w:t>
      </w:r>
      <w:r w:rsidR="00197862" w:rsidRPr="00784FAF">
        <w:rPr>
          <w:bCs/>
          <w:color w:val="000000" w:themeColor="text1"/>
        </w:rPr>
        <w:t xml:space="preserve">(2019, enero 30). </w:t>
      </w:r>
      <w:r w:rsidR="00197862" w:rsidRPr="00784FAF">
        <w:rPr>
          <w:bCs/>
          <w:i/>
          <w:iCs/>
          <w:color w:val="000000" w:themeColor="text1"/>
        </w:rPr>
        <w:t>Las normas APA son Importantes en el desarrollo de su tesis</w:t>
      </w:r>
      <w:r w:rsidR="00197862" w:rsidRPr="00784FAF">
        <w:rPr>
          <w:bCs/>
          <w:color w:val="000000" w:themeColor="text1"/>
        </w:rPr>
        <w:t xml:space="preserve">. </w:t>
      </w:r>
      <w:hyperlink r:id="rId24" w:history="1">
        <w:r w:rsidR="00197862" w:rsidRPr="00784FAF">
          <w:rPr>
            <w:rStyle w:val="Hipervnculo"/>
            <w:bCs/>
            <w:color w:val="000000" w:themeColor="text1"/>
          </w:rPr>
          <w:t>https://orientacion.universia.net.co/infodetail/orientacion/consejos/las-normas-apa-son-importantes-en-el-desarrollo-de-su-tesis-5518.html</w:t>
        </w:r>
      </w:hyperlink>
      <w:r w:rsidR="00197862" w:rsidRPr="00784FAF">
        <w:rPr>
          <w:bCs/>
          <w:color w:val="000000" w:themeColor="text1"/>
        </w:rPr>
        <w:t xml:space="preserve"> </w:t>
      </w:r>
    </w:p>
    <w:p w14:paraId="055A8756" w14:textId="1982E14E" w:rsidR="00197862" w:rsidRPr="00784FAF" w:rsidRDefault="00197862" w:rsidP="00D57BE7">
      <w:pPr>
        <w:spacing w:after="60" w:line="360" w:lineRule="auto"/>
        <w:ind w:left="720" w:hanging="720"/>
        <w:jc w:val="both"/>
        <w:rPr>
          <w:bCs/>
          <w:color w:val="000000" w:themeColor="text1"/>
        </w:rPr>
      </w:pPr>
      <w:commentRangeStart w:id="206"/>
      <w:r w:rsidRPr="00784FAF">
        <w:rPr>
          <w:color w:val="000000" w:themeColor="text1"/>
        </w:rPr>
        <w:t>Rioja</w:t>
      </w:r>
      <w:commentRangeEnd w:id="206"/>
      <w:r w:rsidR="00D37715" w:rsidRPr="00784FAF">
        <w:rPr>
          <w:rStyle w:val="Refdecomentario"/>
          <w:color w:val="000000" w:themeColor="text1"/>
          <w:sz w:val="24"/>
          <w:szCs w:val="22"/>
        </w:rPr>
        <w:commentReference w:id="206"/>
      </w:r>
      <w:r w:rsidRPr="00784FAF">
        <w:rPr>
          <w:color w:val="000000" w:themeColor="text1"/>
        </w:rPr>
        <w:t xml:space="preserve">, G. (2008). </w:t>
      </w:r>
      <w:r w:rsidRPr="00784FAF">
        <w:rPr>
          <w:i/>
          <w:iCs/>
          <w:color w:val="000000" w:themeColor="text1"/>
        </w:rPr>
        <w:t xml:space="preserve">¿Judicialización de la salud? el caso de las personas sordas </w:t>
      </w:r>
      <w:r w:rsidRPr="00784FAF">
        <w:rPr>
          <w:color w:val="000000" w:themeColor="text1"/>
        </w:rPr>
        <w:t>[conferencia]. XIII Congreso de la Caja de Abogados de la Provincia de Buenos Aires, Buenos Aires, Argentina.</w:t>
      </w:r>
    </w:p>
    <w:p w14:paraId="53E4A567" w14:textId="41F56B91" w:rsidR="00CB3E64" w:rsidRPr="00784FAF" w:rsidRDefault="00CB3E64" w:rsidP="00D57BE7">
      <w:pPr>
        <w:spacing w:after="60" w:line="360" w:lineRule="auto"/>
        <w:ind w:left="720" w:hanging="720"/>
        <w:jc w:val="both"/>
        <w:rPr>
          <w:bCs/>
          <w:color w:val="000000" w:themeColor="text1"/>
        </w:rPr>
      </w:pPr>
      <w:commentRangeStart w:id="207"/>
      <w:r w:rsidRPr="00784FAF">
        <w:rPr>
          <w:bCs/>
          <w:color w:val="000000" w:themeColor="text1"/>
        </w:rPr>
        <w:t>Ronderos</w:t>
      </w:r>
      <w:commentRangeEnd w:id="207"/>
      <w:r w:rsidR="00D37715" w:rsidRPr="00784FAF">
        <w:rPr>
          <w:rStyle w:val="Refdecomentario"/>
          <w:bCs/>
          <w:color w:val="000000" w:themeColor="text1"/>
          <w:sz w:val="24"/>
          <w:szCs w:val="22"/>
        </w:rPr>
        <w:commentReference w:id="207"/>
      </w:r>
      <w:r w:rsidRPr="00784FAF">
        <w:rPr>
          <w:bCs/>
          <w:color w:val="000000" w:themeColor="text1"/>
        </w:rPr>
        <w:t xml:space="preserve"> Pulido, N. (2016). </w:t>
      </w:r>
      <w:r w:rsidRPr="00784FAF">
        <w:rPr>
          <w:bCs/>
          <w:i/>
          <w:iCs/>
          <w:color w:val="000000" w:themeColor="text1"/>
        </w:rPr>
        <w:t xml:space="preserve">Una visión unificada del contagio en mercados financieros: un enfoque causal en el dominio de la frecuencia </w:t>
      </w:r>
      <w:r w:rsidRPr="00784FAF">
        <w:rPr>
          <w:bCs/>
          <w:color w:val="000000" w:themeColor="text1"/>
        </w:rPr>
        <w:t xml:space="preserve">[Tesis de maestría, Pontificia Universidad Javeriana]. Repositorio Universidad Javeriana. </w:t>
      </w:r>
      <w:hyperlink r:id="rId25" w:history="1">
        <w:r w:rsidRPr="00784FAF">
          <w:rPr>
            <w:rStyle w:val="Hipervnculo"/>
            <w:bCs/>
            <w:color w:val="000000" w:themeColor="text1"/>
          </w:rPr>
          <w:t>https://repository.javeriana.edu.co/handle/10554/19460</w:t>
        </w:r>
      </w:hyperlink>
      <w:r w:rsidRPr="00784FAF">
        <w:rPr>
          <w:bCs/>
          <w:color w:val="000000" w:themeColor="text1"/>
        </w:rPr>
        <w:t xml:space="preserve"> </w:t>
      </w:r>
    </w:p>
    <w:p w14:paraId="07A7A7B4" w14:textId="77777777" w:rsidR="00950637" w:rsidRDefault="00950637" w:rsidP="00CB3E64">
      <w:pPr>
        <w:pStyle w:val="PrrAPA"/>
      </w:pPr>
    </w:p>
    <w:p w14:paraId="58DAF52F" w14:textId="5A17A60A" w:rsidR="00D57BE7" w:rsidRDefault="00D57BE7">
      <w:pPr>
        <w:rPr>
          <w:color w:val="000000" w:themeColor="text1"/>
          <w:szCs w:val="24"/>
        </w:rPr>
      </w:pPr>
      <w:r>
        <w:br w:type="page"/>
      </w:r>
    </w:p>
    <w:p w14:paraId="4BB757D3" w14:textId="325FAD14" w:rsidR="00D1274E" w:rsidRDefault="00D1274E" w:rsidP="00D1274E">
      <w:pPr>
        <w:pStyle w:val="Ttulo1"/>
      </w:pPr>
      <w:bookmarkStart w:id="208" w:name="_Toc242366049"/>
      <w:r>
        <w:lastRenderedPageBreak/>
        <w:t>Anexos</w:t>
      </w:r>
      <w:bookmarkEnd w:id="208"/>
    </w:p>
    <w:p w14:paraId="7B448726" w14:textId="748B9F39" w:rsidR="00D14F29" w:rsidRPr="006906C6" w:rsidRDefault="00D14F29" w:rsidP="00BA2F43">
      <w:pPr>
        <w:pStyle w:val="Ttulo2"/>
      </w:pPr>
      <w:bookmarkStart w:id="209" w:name="_Toc242366050"/>
      <w:r w:rsidRPr="006906C6">
        <w:t xml:space="preserve">Anexo </w:t>
      </w:r>
      <w:r>
        <w:t>1. Estrategias de búsqueda de información</w:t>
      </w:r>
      <w:bookmarkEnd w:id="209"/>
    </w:p>
    <w:p w14:paraId="6936ED8F" w14:textId="431CD660" w:rsidR="00D14F29" w:rsidRDefault="00AB1DD0" w:rsidP="00D14F29">
      <w:pPr>
        <w:pStyle w:val="PrrAPA"/>
      </w:pPr>
      <w:r>
        <w:t>Para la búsqueda de información es fundamental tener en cuenta:</w:t>
      </w:r>
    </w:p>
    <w:p w14:paraId="22F922C7" w14:textId="6D84A96C" w:rsidR="00AB1DD0" w:rsidRDefault="00A12CA8" w:rsidP="00D57BE7">
      <w:pPr>
        <w:pStyle w:val="PrrVieta2"/>
      </w:pPr>
      <w:r>
        <w:t>Acorde con la necesidad de información d</w:t>
      </w:r>
      <w:r w:rsidR="002D6A77">
        <w:t>efinir palabras claves (PC) que describen el tema que se requiere investigar. Importante que se valide la mejor forma de describir dichas PC</w:t>
      </w:r>
    </w:p>
    <w:p w14:paraId="2D14F424" w14:textId="3FA767EB" w:rsidR="002D6A77" w:rsidRDefault="002D6A77" w:rsidP="00D57BE7">
      <w:pPr>
        <w:pStyle w:val="PrrVieta2"/>
      </w:pPr>
      <w:r>
        <w:t xml:space="preserve">Identificar sinónimos </w:t>
      </w:r>
      <w:r w:rsidR="003C59DC">
        <w:t>de las PC</w:t>
      </w:r>
    </w:p>
    <w:p w14:paraId="066CADBC" w14:textId="3FB7CF83" w:rsidR="003C59DC" w:rsidRDefault="003C59DC" w:rsidP="00D57BE7">
      <w:pPr>
        <w:pStyle w:val="PrrVieta2"/>
      </w:pPr>
      <w:r>
        <w:t>Conectar los términos con operadores boléanos</w:t>
      </w:r>
      <w:r w:rsidR="00A12CA8">
        <w:t xml:space="preserve"> (AND, OR, NOT)</w:t>
      </w:r>
    </w:p>
    <w:p w14:paraId="258575D7" w14:textId="18991D86" w:rsidR="003C59DC" w:rsidRDefault="003C59DC" w:rsidP="00D57BE7">
      <w:pPr>
        <w:pStyle w:val="PrrVieta2"/>
      </w:pPr>
      <w:r>
        <w:t>Usar comillas para los términos compuestos, ejemplo: “plagio académico”</w:t>
      </w:r>
    </w:p>
    <w:p w14:paraId="3C332782" w14:textId="13B149FC" w:rsidR="003C59DC" w:rsidRDefault="003C59DC" w:rsidP="00D57BE7">
      <w:pPr>
        <w:pStyle w:val="PrrVieta2"/>
      </w:pPr>
      <w:r>
        <w:t xml:space="preserve">Usar paréntesis (), su objetivo es agrupar las PC con sus respectivos sinónimos. </w:t>
      </w:r>
    </w:p>
    <w:p w14:paraId="5254B14E" w14:textId="354AE665" w:rsidR="003C59DC" w:rsidRDefault="003C59DC" w:rsidP="00D57BE7">
      <w:pPr>
        <w:pStyle w:val="PrrVieta2"/>
      </w:pPr>
      <w:r>
        <w:t>Seleccionar el recurso de información pertinente para la búsqueda de información (bases de datos suscritas, bases de datos de acceso libre, repositorios, portales de revista</w:t>
      </w:r>
      <w:r w:rsidR="00A12CA8">
        <w:t>).</w:t>
      </w:r>
    </w:p>
    <w:p w14:paraId="066C4220" w14:textId="21E22131" w:rsidR="00A12CA8" w:rsidRDefault="00A12CA8" w:rsidP="00A12CA8">
      <w:pPr>
        <w:pStyle w:val="PrrAPA"/>
        <w:ind w:firstLine="0"/>
      </w:pP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35"/>
        <w:gridCol w:w="2274"/>
        <w:gridCol w:w="60"/>
        <w:gridCol w:w="60"/>
        <w:gridCol w:w="2413"/>
        <w:gridCol w:w="2118"/>
      </w:tblGrid>
      <w:tr w:rsidR="002C5B77" w:rsidRPr="002501A6" w14:paraId="16CC12DF" w14:textId="77777777" w:rsidTr="002501A6">
        <w:tc>
          <w:tcPr>
            <w:tcW w:w="0" w:type="auto"/>
            <w:gridSpan w:val="6"/>
          </w:tcPr>
          <w:p w14:paraId="637EE961" w14:textId="7B201828" w:rsidR="002C5B77" w:rsidRPr="002C5B77" w:rsidRDefault="002C5B77" w:rsidP="002C5B77">
            <w:pPr>
              <w:pStyle w:val="PrrAPA"/>
              <w:ind w:firstLine="0"/>
              <w:jc w:val="center"/>
              <w:rPr>
                <w:b/>
                <w:bCs/>
                <w:sz w:val="22"/>
                <w:szCs w:val="22"/>
              </w:rPr>
            </w:pPr>
            <w:bookmarkStart w:id="210" w:name="_Hlk175837970"/>
            <w:r w:rsidRPr="002C5B77">
              <w:rPr>
                <w:b/>
                <w:bCs/>
              </w:rPr>
              <w:t>Ejemplo de estrategia de búsqueda</w:t>
            </w:r>
          </w:p>
        </w:tc>
      </w:tr>
      <w:tr w:rsidR="00A12CA8" w:rsidRPr="002501A6" w14:paraId="5723B55B" w14:textId="77777777" w:rsidTr="002501A6">
        <w:tc>
          <w:tcPr>
            <w:tcW w:w="0" w:type="auto"/>
            <w:gridSpan w:val="6"/>
          </w:tcPr>
          <w:p w14:paraId="5EB815A8" w14:textId="11DD57A9" w:rsidR="00A12CA8" w:rsidRPr="002501A6" w:rsidRDefault="00A12CA8" w:rsidP="00A12CA8">
            <w:pPr>
              <w:pStyle w:val="PrrAPA"/>
              <w:ind w:firstLine="0"/>
              <w:rPr>
                <w:sz w:val="22"/>
                <w:szCs w:val="22"/>
              </w:rPr>
            </w:pPr>
            <w:r w:rsidRPr="002501A6">
              <w:rPr>
                <w:b/>
                <w:bCs/>
                <w:sz w:val="22"/>
                <w:szCs w:val="22"/>
              </w:rPr>
              <w:t>Necesidad o Título Trabajo de Grado</w:t>
            </w:r>
            <w:r w:rsidRPr="002501A6">
              <w:rPr>
                <w:sz w:val="22"/>
                <w:szCs w:val="22"/>
              </w:rPr>
              <w:t>: Efectos transformadores de ChatGPT en la educación moderna: La era emergente de los chatbots de IA</w:t>
            </w:r>
          </w:p>
        </w:tc>
      </w:tr>
      <w:tr w:rsidR="002501A6" w:rsidRPr="002501A6" w14:paraId="591F2D9D" w14:textId="77777777" w:rsidTr="002501A6">
        <w:tc>
          <w:tcPr>
            <w:tcW w:w="0" w:type="auto"/>
          </w:tcPr>
          <w:p w14:paraId="0FF15068" w14:textId="5E162A1B" w:rsidR="00A12CA8" w:rsidRPr="002501A6" w:rsidRDefault="00A12CA8" w:rsidP="002501A6">
            <w:pPr>
              <w:pStyle w:val="PrrAPA"/>
              <w:ind w:firstLine="0"/>
              <w:jc w:val="center"/>
              <w:rPr>
                <w:b/>
                <w:bCs/>
                <w:sz w:val="22"/>
                <w:szCs w:val="22"/>
              </w:rPr>
            </w:pPr>
            <w:r w:rsidRPr="002501A6">
              <w:rPr>
                <w:b/>
                <w:bCs/>
                <w:sz w:val="22"/>
                <w:szCs w:val="22"/>
              </w:rPr>
              <w:t>Palabras claves</w:t>
            </w:r>
          </w:p>
        </w:tc>
        <w:tc>
          <w:tcPr>
            <w:tcW w:w="0" w:type="auto"/>
          </w:tcPr>
          <w:p w14:paraId="37A67249" w14:textId="784FE5A0" w:rsidR="00A12CA8" w:rsidRPr="002501A6" w:rsidRDefault="00A12CA8" w:rsidP="002501A6">
            <w:pPr>
              <w:pStyle w:val="PrrAPA"/>
              <w:ind w:firstLine="0"/>
              <w:jc w:val="center"/>
              <w:rPr>
                <w:b/>
                <w:bCs/>
                <w:sz w:val="22"/>
                <w:szCs w:val="22"/>
              </w:rPr>
            </w:pPr>
            <w:r w:rsidRPr="002501A6">
              <w:rPr>
                <w:b/>
                <w:bCs/>
                <w:sz w:val="22"/>
                <w:szCs w:val="22"/>
              </w:rPr>
              <w:t>Sinónimos</w:t>
            </w:r>
          </w:p>
        </w:tc>
        <w:tc>
          <w:tcPr>
            <w:tcW w:w="0" w:type="auto"/>
            <w:gridSpan w:val="2"/>
          </w:tcPr>
          <w:p w14:paraId="38AC0876" w14:textId="77777777" w:rsidR="00A12CA8" w:rsidRPr="002501A6" w:rsidRDefault="00A12CA8" w:rsidP="002501A6">
            <w:pPr>
              <w:pStyle w:val="PrrAPA"/>
              <w:ind w:firstLine="0"/>
              <w:jc w:val="center"/>
              <w:rPr>
                <w:sz w:val="22"/>
                <w:szCs w:val="22"/>
              </w:rPr>
            </w:pPr>
          </w:p>
        </w:tc>
        <w:tc>
          <w:tcPr>
            <w:tcW w:w="0" w:type="auto"/>
          </w:tcPr>
          <w:p w14:paraId="077B1F75" w14:textId="3EEA5CEB" w:rsidR="00A12CA8" w:rsidRPr="002501A6" w:rsidRDefault="002501A6" w:rsidP="002501A6">
            <w:pPr>
              <w:pStyle w:val="PrrAPA"/>
              <w:ind w:firstLine="0"/>
              <w:jc w:val="center"/>
              <w:rPr>
                <w:b/>
                <w:bCs/>
                <w:sz w:val="22"/>
                <w:szCs w:val="22"/>
              </w:rPr>
            </w:pPr>
            <w:r w:rsidRPr="002501A6">
              <w:rPr>
                <w:b/>
                <w:bCs/>
                <w:sz w:val="22"/>
                <w:szCs w:val="22"/>
              </w:rPr>
              <w:t>Keywords</w:t>
            </w:r>
          </w:p>
        </w:tc>
        <w:tc>
          <w:tcPr>
            <w:tcW w:w="0" w:type="auto"/>
          </w:tcPr>
          <w:p w14:paraId="1972832E" w14:textId="2EEDE78E" w:rsidR="00A12CA8" w:rsidRPr="002501A6" w:rsidRDefault="002501A6" w:rsidP="002501A6">
            <w:pPr>
              <w:pStyle w:val="PrrAPA"/>
              <w:ind w:firstLine="0"/>
              <w:jc w:val="center"/>
              <w:rPr>
                <w:b/>
                <w:bCs/>
                <w:sz w:val="22"/>
                <w:szCs w:val="22"/>
              </w:rPr>
            </w:pPr>
            <w:r w:rsidRPr="002501A6">
              <w:rPr>
                <w:b/>
                <w:bCs/>
                <w:sz w:val="22"/>
                <w:szCs w:val="22"/>
              </w:rPr>
              <w:t>Synonyms</w:t>
            </w:r>
          </w:p>
        </w:tc>
      </w:tr>
      <w:tr w:rsidR="002C5B77" w:rsidRPr="002501A6" w14:paraId="18214748" w14:textId="77777777" w:rsidTr="002C5B77">
        <w:tc>
          <w:tcPr>
            <w:tcW w:w="0" w:type="auto"/>
            <w:shd w:val="clear" w:color="auto" w:fill="FFC000" w:themeFill="accent4"/>
            <w:vAlign w:val="center"/>
          </w:tcPr>
          <w:p w14:paraId="1C25B8D4" w14:textId="1F64268A" w:rsidR="00A12CA8" w:rsidRPr="002501A6" w:rsidRDefault="00A12CA8" w:rsidP="002501A6">
            <w:pPr>
              <w:pStyle w:val="PrrAPA"/>
              <w:ind w:firstLine="0"/>
              <w:jc w:val="center"/>
              <w:rPr>
                <w:sz w:val="22"/>
                <w:szCs w:val="22"/>
              </w:rPr>
            </w:pPr>
            <w:r w:rsidRPr="002501A6">
              <w:rPr>
                <w:sz w:val="22"/>
                <w:szCs w:val="22"/>
              </w:rPr>
              <w:t>ChatGPT</w:t>
            </w:r>
          </w:p>
        </w:tc>
        <w:tc>
          <w:tcPr>
            <w:tcW w:w="0" w:type="auto"/>
            <w:shd w:val="clear" w:color="auto" w:fill="FFE599" w:themeFill="accent4" w:themeFillTint="66"/>
            <w:vAlign w:val="center"/>
          </w:tcPr>
          <w:p w14:paraId="6E3059DB" w14:textId="0BA21A40" w:rsidR="00A12CA8" w:rsidRPr="002501A6" w:rsidRDefault="00A12CA8" w:rsidP="002501A6">
            <w:pPr>
              <w:pStyle w:val="PrrAPA"/>
              <w:ind w:firstLine="0"/>
              <w:jc w:val="center"/>
              <w:rPr>
                <w:sz w:val="22"/>
                <w:szCs w:val="22"/>
              </w:rPr>
            </w:pPr>
            <w:r w:rsidRPr="002501A6">
              <w:rPr>
                <w:sz w:val="22"/>
                <w:szCs w:val="22"/>
              </w:rPr>
              <w:t>Chatbot</w:t>
            </w:r>
          </w:p>
        </w:tc>
        <w:tc>
          <w:tcPr>
            <w:tcW w:w="0" w:type="auto"/>
            <w:gridSpan w:val="2"/>
            <w:vAlign w:val="center"/>
          </w:tcPr>
          <w:p w14:paraId="753EAEDF" w14:textId="77777777" w:rsidR="00A12CA8" w:rsidRPr="002501A6" w:rsidRDefault="00A12CA8" w:rsidP="002501A6">
            <w:pPr>
              <w:pStyle w:val="PrrAPA"/>
              <w:ind w:firstLine="0"/>
              <w:jc w:val="center"/>
              <w:rPr>
                <w:sz w:val="22"/>
                <w:szCs w:val="22"/>
              </w:rPr>
            </w:pPr>
          </w:p>
        </w:tc>
        <w:tc>
          <w:tcPr>
            <w:tcW w:w="0" w:type="auto"/>
            <w:shd w:val="clear" w:color="auto" w:fill="FFC000" w:themeFill="accent4"/>
            <w:vAlign w:val="center"/>
          </w:tcPr>
          <w:p w14:paraId="4FF41347" w14:textId="6A962E37" w:rsidR="00A12CA8" w:rsidRPr="002501A6" w:rsidRDefault="00A12CA8" w:rsidP="002501A6">
            <w:pPr>
              <w:pStyle w:val="PrrAPA"/>
              <w:ind w:firstLine="0"/>
              <w:jc w:val="center"/>
              <w:rPr>
                <w:sz w:val="22"/>
                <w:szCs w:val="22"/>
              </w:rPr>
            </w:pPr>
            <w:r w:rsidRPr="002501A6">
              <w:rPr>
                <w:sz w:val="22"/>
                <w:szCs w:val="22"/>
              </w:rPr>
              <w:t>ChatGPT</w:t>
            </w:r>
          </w:p>
        </w:tc>
        <w:tc>
          <w:tcPr>
            <w:tcW w:w="0" w:type="auto"/>
            <w:shd w:val="clear" w:color="auto" w:fill="FFE599" w:themeFill="accent4" w:themeFillTint="66"/>
            <w:vAlign w:val="center"/>
          </w:tcPr>
          <w:p w14:paraId="61947A36" w14:textId="1E77E041" w:rsidR="00A12CA8" w:rsidRPr="002501A6" w:rsidRDefault="00A12CA8" w:rsidP="002501A6">
            <w:pPr>
              <w:pStyle w:val="PrrAPA"/>
              <w:ind w:firstLine="0"/>
              <w:jc w:val="center"/>
              <w:rPr>
                <w:sz w:val="22"/>
                <w:szCs w:val="22"/>
              </w:rPr>
            </w:pPr>
            <w:r w:rsidRPr="002501A6">
              <w:rPr>
                <w:sz w:val="22"/>
                <w:szCs w:val="22"/>
              </w:rPr>
              <w:t>Chatbot</w:t>
            </w:r>
          </w:p>
        </w:tc>
      </w:tr>
      <w:tr w:rsidR="00B74618" w:rsidRPr="002501A6" w14:paraId="3343362E" w14:textId="77777777" w:rsidTr="00B74618">
        <w:tc>
          <w:tcPr>
            <w:tcW w:w="0" w:type="auto"/>
            <w:shd w:val="clear" w:color="auto" w:fill="A8D08D" w:themeFill="accent6" w:themeFillTint="99"/>
            <w:vAlign w:val="center"/>
          </w:tcPr>
          <w:p w14:paraId="5EE7466B" w14:textId="1599C269" w:rsidR="00A12CA8" w:rsidRPr="002501A6" w:rsidRDefault="00A12CA8" w:rsidP="002501A6">
            <w:pPr>
              <w:pStyle w:val="PrrAPA"/>
              <w:ind w:firstLine="0"/>
              <w:jc w:val="center"/>
              <w:rPr>
                <w:sz w:val="22"/>
                <w:szCs w:val="22"/>
              </w:rPr>
            </w:pPr>
            <w:r w:rsidRPr="002501A6">
              <w:rPr>
                <w:sz w:val="22"/>
                <w:szCs w:val="22"/>
              </w:rPr>
              <w:t>Inteligencia Artificial</w:t>
            </w:r>
          </w:p>
        </w:tc>
        <w:tc>
          <w:tcPr>
            <w:tcW w:w="0" w:type="auto"/>
            <w:shd w:val="clear" w:color="auto" w:fill="E2EFD9" w:themeFill="accent6" w:themeFillTint="33"/>
            <w:vAlign w:val="center"/>
          </w:tcPr>
          <w:p w14:paraId="698572CD" w14:textId="7A9481A7" w:rsidR="00A12CA8" w:rsidRPr="002501A6" w:rsidRDefault="00A12CA8" w:rsidP="002501A6">
            <w:pPr>
              <w:pStyle w:val="PrrAPA"/>
              <w:ind w:firstLine="0"/>
              <w:jc w:val="center"/>
              <w:rPr>
                <w:sz w:val="22"/>
                <w:szCs w:val="22"/>
              </w:rPr>
            </w:pPr>
            <w:r w:rsidRPr="002501A6">
              <w:rPr>
                <w:sz w:val="22"/>
                <w:szCs w:val="22"/>
              </w:rPr>
              <w:t>IA</w:t>
            </w:r>
          </w:p>
        </w:tc>
        <w:tc>
          <w:tcPr>
            <w:tcW w:w="0" w:type="auto"/>
            <w:gridSpan w:val="2"/>
            <w:vAlign w:val="center"/>
          </w:tcPr>
          <w:p w14:paraId="3F920CF2" w14:textId="77777777" w:rsidR="00A12CA8" w:rsidRPr="002501A6" w:rsidRDefault="00A12CA8" w:rsidP="002501A6">
            <w:pPr>
              <w:pStyle w:val="PrrAPA"/>
              <w:ind w:firstLine="0"/>
              <w:jc w:val="center"/>
              <w:rPr>
                <w:sz w:val="22"/>
                <w:szCs w:val="22"/>
              </w:rPr>
            </w:pPr>
          </w:p>
        </w:tc>
        <w:tc>
          <w:tcPr>
            <w:tcW w:w="0" w:type="auto"/>
            <w:shd w:val="clear" w:color="auto" w:fill="A8D08D" w:themeFill="accent6" w:themeFillTint="99"/>
            <w:vAlign w:val="center"/>
          </w:tcPr>
          <w:p w14:paraId="61077E06" w14:textId="16C68533" w:rsidR="00A12CA8" w:rsidRPr="002501A6" w:rsidRDefault="002501A6" w:rsidP="002501A6">
            <w:pPr>
              <w:pStyle w:val="PrrAPA"/>
              <w:ind w:firstLine="0"/>
              <w:jc w:val="center"/>
              <w:rPr>
                <w:sz w:val="22"/>
                <w:szCs w:val="22"/>
              </w:rPr>
            </w:pPr>
            <w:r w:rsidRPr="002501A6">
              <w:rPr>
                <w:sz w:val="22"/>
                <w:szCs w:val="22"/>
                <w:lang w:val="en-US"/>
              </w:rPr>
              <w:t>Artificial intelligence</w:t>
            </w:r>
          </w:p>
        </w:tc>
        <w:tc>
          <w:tcPr>
            <w:tcW w:w="0" w:type="auto"/>
            <w:shd w:val="clear" w:color="auto" w:fill="E2EFD9" w:themeFill="accent6" w:themeFillTint="33"/>
            <w:vAlign w:val="center"/>
          </w:tcPr>
          <w:p w14:paraId="777A8B69" w14:textId="6BCF07DF" w:rsidR="00A12CA8" w:rsidRPr="002501A6" w:rsidRDefault="002501A6" w:rsidP="002501A6">
            <w:pPr>
              <w:pStyle w:val="PrrAPA"/>
              <w:ind w:firstLine="0"/>
              <w:jc w:val="center"/>
              <w:rPr>
                <w:sz w:val="22"/>
                <w:szCs w:val="22"/>
              </w:rPr>
            </w:pPr>
            <w:r w:rsidRPr="002501A6">
              <w:rPr>
                <w:sz w:val="22"/>
                <w:szCs w:val="22"/>
              </w:rPr>
              <w:t>AI</w:t>
            </w:r>
          </w:p>
        </w:tc>
      </w:tr>
      <w:tr w:rsidR="00B74618" w:rsidRPr="002501A6" w14:paraId="099E8D09" w14:textId="77777777" w:rsidTr="00B74618">
        <w:tc>
          <w:tcPr>
            <w:tcW w:w="0" w:type="auto"/>
            <w:vMerge w:val="restart"/>
            <w:shd w:val="clear" w:color="auto" w:fill="9CC2E5" w:themeFill="accent5" w:themeFillTint="99"/>
            <w:vAlign w:val="center"/>
          </w:tcPr>
          <w:p w14:paraId="52CE94D2" w14:textId="4EBE7B70" w:rsidR="00B74618" w:rsidRPr="002501A6" w:rsidRDefault="00B74618" w:rsidP="002501A6">
            <w:pPr>
              <w:pStyle w:val="PrrAPA"/>
              <w:ind w:firstLine="0"/>
              <w:jc w:val="center"/>
              <w:rPr>
                <w:sz w:val="22"/>
                <w:szCs w:val="22"/>
              </w:rPr>
            </w:pPr>
            <w:r w:rsidRPr="002501A6">
              <w:rPr>
                <w:sz w:val="22"/>
                <w:szCs w:val="22"/>
              </w:rPr>
              <w:t>Educación Superior</w:t>
            </w:r>
          </w:p>
        </w:tc>
        <w:tc>
          <w:tcPr>
            <w:tcW w:w="0" w:type="auto"/>
            <w:shd w:val="clear" w:color="auto" w:fill="D9E2F3" w:themeFill="accent1" w:themeFillTint="33"/>
            <w:vAlign w:val="center"/>
          </w:tcPr>
          <w:p w14:paraId="5A30190D" w14:textId="2DC620C5" w:rsidR="00B74618" w:rsidRPr="002501A6" w:rsidRDefault="00B74618" w:rsidP="00B74618">
            <w:pPr>
              <w:pStyle w:val="PrrAPA"/>
              <w:ind w:firstLine="0"/>
              <w:jc w:val="center"/>
              <w:rPr>
                <w:sz w:val="22"/>
                <w:szCs w:val="22"/>
              </w:rPr>
            </w:pPr>
            <w:r w:rsidRPr="002501A6">
              <w:rPr>
                <w:sz w:val="22"/>
                <w:szCs w:val="22"/>
              </w:rPr>
              <w:t>Educación moderna</w:t>
            </w:r>
          </w:p>
        </w:tc>
        <w:tc>
          <w:tcPr>
            <w:tcW w:w="0" w:type="auto"/>
            <w:gridSpan w:val="2"/>
            <w:vAlign w:val="center"/>
          </w:tcPr>
          <w:p w14:paraId="023DDC9F" w14:textId="77777777" w:rsidR="00B74618" w:rsidRPr="002501A6" w:rsidRDefault="00B74618" w:rsidP="002501A6">
            <w:pPr>
              <w:pStyle w:val="PrrAPA"/>
              <w:ind w:firstLine="0"/>
              <w:jc w:val="center"/>
              <w:rPr>
                <w:sz w:val="22"/>
                <w:szCs w:val="22"/>
              </w:rPr>
            </w:pPr>
          </w:p>
        </w:tc>
        <w:tc>
          <w:tcPr>
            <w:tcW w:w="0" w:type="auto"/>
            <w:vMerge w:val="restart"/>
            <w:shd w:val="clear" w:color="auto" w:fill="9CC2E5" w:themeFill="accent5" w:themeFillTint="99"/>
            <w:vAlign w:val="center"/>
          </w:tcPr>
          <w:p w14:paraId="1A456B86" w14:textId="22C6916A" w:rsidR="00B74618" w:rsidRPr="002501A6" w:rsidRDefault="00B74618" w:rsidP="002501A6">
            <w:pPr>
              <w:pStyle w:val="PrrAPA"/>
              <w:ind w:firstLine="0"/>
              <w:jc w:val="center"/>
              <w:rPr>
                <w:sz w:val="22"/>
                <w:szCs w:val="22"/>
              </w:rPr>
            </w:pPr>
            <w:r w:rsidRPr="002501A6">
              <w:rPr>
                <w:sz w:val="22"/>
                <w:szCs w:val="22"/>
                <w:lang w:val="en-US"/>
              </w:rPr>
              <w:t>higher education</w:t>
            </w:r>
          </w:p>
        </w:tc>
        <w:tc>
          <w:tcPr>
            <w:tcW w:w="0" w:type="auto"/>
            <w:shd w:val="clear" w:color="auto" w:fill="D9E2F3" w:themeFill="accent1" w:themeFillTint="33"/>
            <w:vAlign w:val="center"/>
          </w:tcPr>
          <w:p w14:paraId="743AAA27" w14:textId="214DF056" w:rsidR="00B74618" w:rsidRPr="00B74618" w:rsidRDefault="00B74618" w:rsidP="00B74618">
            <w:pPr>
              <w:pStyle w:val="PrrAPA"/>
              <w:ind w:firstLine="0"/>
              <w:jc w:val="center"/>
              <w:rPr>
                <w:sz w:val="22"/>
                <w:szCs w:val="22"/>
                <w:lang w:val="en-US"/>
              </w:rPr>
            </w:pPr>
            <w:r w:rsidRPr="002501A6">
              <w:rPr>
                <w:sz w:val="22"/>
                <w:szCs w:val="22"/>
                <w:lang w:val="en-US"/>
              </w:rPr>
              <w:t>modern education</w:t>
            </w:r>
          </w:p>
        </w:tc>
      </w:tr>
      <w:tr w:rsidR="00B74618" w:rsidRPr="002501A6" w14:paraId="242FCFC6" w14:textId="77777777" w:rsidTr="00B74618">
        <w:tc>
          <w:tcPr>
            <w:tcW w:w="0" w:type="auto"/>
            <w:vMerge/>
            <w:shd w:val="clear" w:color="auto" w:fill="9CC2E5" w:themeFill="accent5" w:themeFillTint="99"/>
            <w:vAlign w:val="center"/>
          </w:tcPr>
          <w:p w14:paraId="762D9744" w14:textId="77777777" w:rsidR="00B74618" w:rsidRPr="002501A6" w:rsidRDefault="00B74618" w:rsidP="002501A6">
            <w:pPr>
              <w:pStyle w:val="PrrAPA"/>
              <w:ind w:firstLine="0"/>
              <w:jc w:val="center"/>
              <w:rPr>
                <w:sz w:val="22"/>
                <w:szCs w:val="22"/>
              </w:rPr>
            </w:pPr>
          </w:p>
        </w:tc>
        <w:tc>
          <w:tcPr>
            <w:tcW w:w="0" w:type="auto"/>
            <w:shd w:val="clear" w:color="auto" w:fill="D9E2F3" w:themeFill="accent1" w:themeFillTint="33"/>
            <w:vAlign w:val="center"/>
          </w:tcPr>
          <w:p w14:paraId="4E10FC9F" w14:textId="08B4370D" w:rsidR="00B74618" w:rsidRPr="002501A6" w:rsidRDefault="00B74618" w:rsidP="002501A6">
            <w:pPr>
              <w:pStyle w:val="PrrAPA"/>
              <w:ind w:firstLine="0"/>
              <w:jc w:val="center"/>
              <w:rPr>
                <w:sz w:val="22"/>
                <w:szCs w:val="22"/>
              </w:rPr>
            </w:pPr>
            <w:r w:rsidRPr="002501A6">
              <w:rPr>
                <w:sz w:val="22"/>
                <w:szCs w:val="22"/>
              </w:rPr>
              <w:t>Educación</w:t>
            </w:r>
          </w:p>
        </w:tc>
        <w:tc>
          <w:tcPr>
            <w:tcW w:w="0" w:type="auto"/>
            <w:gridSpan w:val="2"/>
            <w:vAlign w:val="center"/>
          </w:tcPr>
          <w:p w14:paraId="7CB82F68" w14:textId="77777777" w:rsidR="00B74618" w:rsidRPr="002501A6" w:rsidRDefault="00B74618" w:rsidP="002501A6">
            <w:pPr>
              <w:pStyle w:val="PrrAPA"/>
              <w:ind w:firstLine="0"/>
              <w:jc w:val="center"/>
              <w:rPr>
                <w:sz w:val="22"/>
                <w:szCs w:val="22"/>
              </w:rPr>
            </w:pPr>
          </w:p>
        </w:tc>
        <w:tc>
          <w:tcPr>
            <w:tcW w:w="0" w:type="auto"/>
            <w:vMerge/>
            <w:shd w:val="clear" w:color="auto" w:fill="9CC2E5" w:themeFill="accent5" w:themeFillTint="99"/>
            <w:vAlign w:val="center"/>
          </w:tcPr>
          <w:p w14:paraId="40FFAC35" w14:textId="77777777" w:rsidR="00B74618" w:rsidRPr="002501A6" w:rsidRDefault="00B74618" w:rsidP="002501A6">
            <w:pPr>
              <w:pStyle w:val="PrrAPA"/>
              <w:ind w:firstLine="0"/>
              <w:jc w:val="center"/>
              <w:rPr>
                <w:sz w:val="22"/>
                <w:szCs w:val="22"/>
                <w:lang w:val="en-US"/>
              </w:rPr>
            </w:pPr>
          </w:p>
        </w:tc>
        <w:tc>
          <w:tcPr>
            <w:tcW w:w="0" w:type="auto"/>
            <w:shd w:val="clear" w:color="auto" w:fill="D9E2F3" w:themeFill="accent1" w:themeFillTint="33"/>
            <w:vAlign w:val="center"/>
          </w:tcPr>
          <w:p w14:paraId="2B7E37CF" w14:textId="1C1EFF11" w:rsidR="00B74618" w:rsidRPr="002501A6" w:rsidRDefault="00B74618" w:rsidP="002501A6">
            <w:pPr>
              <w:pStyle w:val="PrrAPA"/>
              <w:ind w:firstLine="0"/>
              <w:jc w:val="center"/>
              <w:rPr>
                <w:sz w:val="22"/>
                <w:szCs w:val="22"/>
                <w:lang w:val="en-US"/>
              </w:rPr>
            </w:pPr>
            <w:r w:rsidRPr="002501A6">
              <w:rPr>
                <w:sz w:val="22"/>
                <w:szCs w:val="22"/>
                <w:lang w:val="en-US"/>
              </w:rPr>
              <w:t>education</w:t>
            </w:r>
          </w:p>
        </w:tc>
      </w:tr>
      <w:tr w:rsidR="002501A6" w:rsidRPr="002501A6" w14:paraId="166ECB1D" w14:textId="77777777" w:rsidTr="00B74618">
        <w:tc>
          <w:tcPr>
            <w:tcW w:w="0" w:type="auto"/>
            <w:shd w:val="clear" w:color="auto" w:fill="F4B083" w:themeFill="accent2" w:themeFillTint="99"/>
            <w:vAlign w:val="center"/>
          </w:tcPr>
          <w:p w14:paraId="44E9EEE6" w14:textId="68CE1C2F" w:rsidR="00A12CA8" w:rsidRPr="002501A6" w:rsidRDefault="00A12CA8" w:rsidP="002501A6">
            <w:pPr>
              <w:pStyle w:val="PrrAPA"/>
              <w:ind w:firstLine="0"/>
              <w:jc w:val="center"/>
              <w:rPr>
                <w:sz w:val="22"/>
                <w:szCs w:val="22"/>
              </w:rPr>
            </w:pPr>
            <w:r w:rsidRPr="002501A6">
              <w:rPr>
                <w:sz w:val="22"/>
                <w:szCs w:val="22"/>
              </w:rPr>
              <w:t>Aprendizaje</w:t>
            </w:r>
          </w:p>
        </w:tc>
        <w:tc>
          <w:tcPr>
            <w:tcW w:w="0" w:type="auto"/>
            <w:vAlign w:val="center"/>
          </w:tcPr>
          <w:p w14:paraId="5D7EC1B3" w14:textId="77777777" w:rsidR="00A12CA8" w:rsidRPr="002501A6" w:rsidRDefault="00A12CA8" w:rsidP="002501A6">
            <w:pPr>
              <w:pStyle w:val="PrrAPA"/>
              <w:ind w:firstLine="0"/>
              <w:jc w:val="center"/>
              <w:rPr>
                <w:sz w:val="22"/>
                <w:szCs w:val="22"/>
              </w:rPr>
            </w:pPr>
          </w:p>
        </w:tc>
        <w:tc>
          <w:tcPr>
            <w:tcW w:w="0" w:type="auto"/>
            <w:gridSpan w:val="2"/>
            <w:vAlign w:val="center"/>
          </w:tcPr>
          <w:p w14:paraId="62D9C931" w14:textId="77777777" w:rsidR="00A12CA8" w:rsidRPr="002501A6" w:rsidRDefault="00A12CA8" w:rsidP="002501A6">
            <w:pPr>
              <w:pStyle w:val="PrrAPA"/>
              <w:ind w:firstLine="0"/>
              <w:jc w:val="center"/>
              <w:rPr>
                <w:sz w:val="22"/>
                <w:szCs w:val="22"/>
              </w:rPr>
            </w:pPr>
          </w:p>
        </w:tc>
        <w:tc>
          <w:tcPr>
            <w:tcW w:w="0" w:type="auto"/>
            <w:shd w:val="clear" w:color="auto" w:fill="F4B083" w:themeFill="accent2" w:themeFillTint="99"/>
            <w:vAlign w:val="center"/>
          </w:tcPr>
          <w:p w14:paraId="58083C7C" w14:textId="08F0380C" w:rsidR="00A12CA8" w:rsidRPr="002501A6" w:rsidRDefault="00B74618" w:rsidP="002501A6">
            <w:pPr>
              <w:pStyle w:val="PrrAPA"/>
              <w:ind w:firstLine="0"/>
              <w:jc w:val="center"/>
              <w:rPr>
                <w:sz w:val="22"/>
                <w:szCs w:val="22"/>
              </w:rPr>
            </w:pPr>
            <w:r w:rsidRPr="002501A6">
              <w:rPr>
                <w:sz w:val="22"/>
                <w:szCs w:val="22"/>
                <w:lang w:val="en-US"/>
              </w:rPr>
              <w:t>learning</w:t>
            </w:r>
          </w:p>
        </w:tc>
        <w:tc>
          <w:tcPr>
            <w:tcW w:w="0" w:type="auto"/>
            <w:vAlign w:val="center"/>
          </w:tcPr>
          <w:p w14:paraId="4F053929" w14:textId="7E832A07" w:rsidR="00A12CA8" w:rsidRPr="002501A6" w:rsidRDefault="00A12CA8" w:rsidP="002501A6">
            <w:pPr>
              <w:pStyle w:val="PrrAPA"/>
              <w:ind w:firstLine="0"/>
              <w:jc w:val="center"/>
              <w:rPr>
                <w:sz w:val="22"/>
                <w:szCs w:val="22"/>
              </w:rPr>
            </w:pPr>
          </w:p>
        </w:tc>
      </w:tr>
      <w:tr w:rsidR="002501A6" w:rsidRPr="002501A6" w14:paraId="4EAB1ACC" w14:textId="77777777" w:rsidTr="002501A6">
        <w:tc>
          <w:tcPr>
            <w:tcW w:w="0" w:type="auto"/>
            <w:gridSpan w:val="6"/>
          </w:tcPr>
          <w:p w14:paraId="34CD9A74" w14:textId="6AB174E8" w:rsidR="002501A6" w:rsidRPr="002501A6" w:rsidRDefault="002501A6" w:rsidP="002501A6">
            <w:pPr>
              <w:pStyle w:val="PrrAPA"/>
              <w:ind w:firstLine="0"/>
              <w:jc w:val="center"/>
              <w:rPr>
                <w:b/>
                <w:bCs/>
                <w:sz w:val="22"/>
                <w:szCs w:val="22"/>
                <w:lang w:val="en-US"/>
              </w:rPr>
            </w:pPr>
            <w:r w:rsidRPr="002501A6">
              <w:rPr>
                <w:b/>
                <w:bCs/>
                <w:sz w:val="22"/>
                <w:szCs w:val="22"/>
              </w:rPr>
              <w:t>Operadores</w:t>
            </w:r>
          </w:p>
        </w:tc>
      </w:tr>
      <w:tr w:rsidR="002C5B77" w:rsidRPr="002501A6" w14:paraId="073DFB13" w14:textId="77777777" w:rsidTr="002C5B77">
        <w:tc>
          <w:tcPr>
            <w:tcW w:w="4768" w:type="dxa"/>
            <w:gridSpan w:val="3"/>
          </w:tcPr>
          <w:p w14:paraId="11D0F023" w14:textId="77777777" w:rsidR="002C5B77" w:rsidRDefault="002C5B77" w:rsidP="002501A6">
            <w:pPr>
              <w:pStyle w:val="PrrAPA"/>
              <w:ind w:firstLine="0"/>
              <w:rPr>
                <w:sz w:val="22"/>
                <w:szCs w:val="22"/>
              </w:rPr>
            </w:pPr>
            <w:r>
              <w:rPr>
                <w:b/>
                <w:bCs/>
                <w:sz w:val="22"/>
                <w:szCs w:val="22"/>
              </w:rPr>
              <w:t xml:space="preserve">AND: </w:t>
            </w:r>
            <w:r w:rsidRPr="002501A6">
              <w:rPr>
                <w:sz w:val="22"/>
                <w:szCs w:val="22"/>
              </w:rPr>
              <w:t>se utiliza para conectar las palabras clave</w:t>
            </w:r>
            <w:r>
              <w:rPr>
                <w:sz w:val="22"/>
                <w:szCs w:val="22"/>
              </w:rPr>
              <w:t>s.</w:t>
            </w:r>
          </w:p>
          <w:p w14:paraId="26AF9BBD" w14:textId="77777777" w:rsidR="002C5B77" w:rsidRDefault="002C5B77" w:rsidP="002501A6">
            <w:pPr>
              <w:pStyle w:val="PrrAPA"/>
              <w:ind w:firstLine="0"/>
              <w:rPr>
                <w:sz w:val="22"/>
                <w:szCs w:val="22"/>
              </w:rPr>
            </w:pPr>
            <w:r>
              <w:rPr>
                <w:b/>
                <w:bCs/>
                <w:sz w:val="22"/>
                <w:szCs w:val="22"/>
              </w:rPr>
              <w:lastRenderedPageBreak/>
              <w:t xml:space="preserve">OR: </w:t>
            </w:r>
            <w:r>
              <w:rPr>
                <w:sz w:val="22"/>
                <w:szCs w:val="22"/>
              </w:rPr>
              <w:t>se utiliza para conectar los sinónimos dentro de las palabras claves.</w:t>
            </w:r>
          </w:p>
          <w:p w14:paraId="35E759A2" w14:textId="725B0DEF" w:rsidR="002C5B77" w:rsidRPr="002501A6" w:rsidRDefault="002C5B77" w:rsidP="002501A6">
            <w:pPr>
              <w:pStyle w:val="PrrAPA"/>
              <w:ind w:firstLine="0"/>
              <w:rPr>
                <w:b/>
                <w:bCs/>
                <w:sz w:val="22"/>
                <w:szCs w:val="22"/>
              </w:rPr>
            </w:pPr>
            <w:r w:rsidRPr="002501A6">
              <w:rPr>
                <w:b/>
                <w:bCs/>
                <w:sz w:val="22"/>
                <w:szCs w:val="22"/>
              </w:rPr>
              <w:t>NOT:</w:t>
            </w:r>
            <w:r>
              <w:rPr>
                <w:sz w:val="22"/>
                <w:szCs w:val="22"/>
              </w:rPr>
              <w:t xml:space="preserve"> se utiliza para excluir términos</w:t>
            </w:r>
          </w:p>
        </w:tc>
        <w:tc>
          <w:tcPr>
            <w:tcW w:w="4592" w:type="dxa"/>
            <w:gridSpan w:val="3"/>
          </w:tcPr>
          <w:p w14:paraId="1CDA843F" w14:textId="77777777" w:rsidR="002C5B77" w:rsidRDefault="002C5B77" w:rsidP="002C5B77">
            <w:pPr>
              <w:pStyle w:val="PrrAPA"/>
              <w:ind w:firstLine="0"/>
            </w:pPr>
            <w:r>
              <w:rPr>
                <w:b/>
                <w:bCs/>
                <w:sz w:val="22"/>
                <w:szCs w:val="22"/>
              </w:rPr>
              <w:lastRenderedPageBreak/>
              <w:t xml:space="preserve">Paréntesis (): </w:t>
            </w:r>
            <w:r w:rsidRPr="002C5B77">
              <w:rPr>
                <w:sz w:val="22"/>
                <w:szCs w:val="22"/>
              </w:rPr>
              <w:t>s</w:t>
            </w:r>
            <w:r>
              <w:t>e utiliza cuando la ecuación de búsqueda tiene más de tres términos.</w:t>
            </w:r>
          </w:p>
          <w:p w14:paraId="6AA641FA" w14:textId="37B9195F" w:rsidR="002C5B77" w:rsidRPr="002C5B77" w:rsidRDefault="002C5B77" w:rsidP="002C5B77">
            <w:pPr>
              <w:pStyle w:val="PrrAPA"/>
              <w:ind w:firstLine="0"/>
              <w:rPr>
                <w:sz w:val="22"/>
                <w:szCs w:val="22"/>
              </w:rPr>
            </w:pPr>
            <w:r>
              <w:rPr>
                <w:b/>
                <w:bCs/>
                <w:sz w:val="22"/>
                <w:szCs w:val="22"/>
              </w:rPr>
              <w:lastRenderedPageBreak/>
              <w:t>Comillas “</w:t>
            </w:r>
            <w:r w:rsidR="000D359B">
              <w:rPr>
                <w:b/>
                <w:bCs/>
                <w:sz w:val="22"/>
                <w:szCs w:val="22"/>
              </w:rPr>
              <w:t xml:space="preserve"> </w:t>
            </w:r>
            <w:r>
              <w:rPr>
                <w:b/>
                <w:bCs/>
                <w:sz w:val="22"/>
                <w:szCs w:val="22"/>
              </w:rPr>
              <w:t xml:space="preserve">”: </w:t>
            </w:r>
            <w:r>
              <w:rPr>
                <w:sz w:val="22"/>
                <w:szCs w:val="22"/>
              </w:rPr>
              <w:t>se usa para encerrar los términos compuestos.</w:t>
            </w:r>
          </w:p>
        </w:tc>
      </w:tr>
      <w:tr w:rsidR="006B3A51" w:rsidRPr="002501A6" w14:paraId="080D2B35" w14:textId="77777777" w:rsidTr="006B3A51">
        <w:tc>
          <w:tcPr>
            <w:tcW w:w="9360" w:type="dxa"/>
            <w:gridSpan w:val="6"/>
            <w:vAlign w:val="center"/>
          </w:tcPr>
          <w:p w14:paraId="483DDB26" w14:textId="5931641E" w:rsidR="006B3A51" w:rsidRDefault="006B3A51" w:rsidP="006B3A51">
            <w:pPr>
              <w:pStyle w:val="PrrAPA"/>
              <w:ind w:firstLine="0"/>
              <w:jc w:val="center"/>
              <w:rPr>
                <w:b/>
                <w:bCs/>
                <w:sz w:val="22"/>
                <w:szCs w:val="22"/>
              </w:rPr>
            </w:pPr>
            <w:commentRangeStart w:id="211"/>
            <w:r>
              <w:rPr>
                <w:b/>
                <w:bCs/>
                <w:sz w:val="22"/>
                <w:szCs w:val="22"/>
              </w:rPr>
              <w:lastRenderedPageBreak/>
              <w:t>Ecuación de búsqueda</w:t>
            </w:r>
            <w:commentRangeEnd w:id="211"/>
            <w:r w:rsidR="00D37715">
              <w:rPr>
                <w:rStyle w:val="Refdecomentario"/>
                <w:b/>
                <w:bCs/>
                <w:sz w:val="22"/>
                <w:szCs w:val="22"/>
              </w:rPr>
              <w:commentReference w:id="211"/>
            </w:r>
          </w:p>
        </w:tc>
      </w:tr>
      <w:tr w:rsidR="002C5B77" w:rsidRPr="002501A6" w14:paraId="4FAEFD7F" w14:textId="77777777" w:rsidTr="00694341">
        <w:tc>
          <w:tcPr>
            <w:tcW w:w="9360" w:type="dxa"/>
            <w:gridSpan w:val="6"/>
          </w:tcPr>
          <w:p w14:paraId="7F1B26DE" w14:textId="58150895" w:rsidR="002C5B77" w:rsidRDefault="002C5B77" w:rsidP="00CA6280">
            <w:pPr>
              <w:pStyle w:val="PrrAPA"/>
              <w:ind w:firstLine="0"/>
              <w:jc w:val="center"/>
              <w:rPr>
                <w:b/>
                <w:bCs/>
                <w:sz w:val="22"/>
                <w:szCs w:val="22"/>
              </w:rPr>
            </w:pPr>
            <w:r>
              <w:rPr>
                <w:b/>
                <w:bCs/>
                <w:sz w:val="22"/>
                <w:szCs w:val="22"/>
              </w:rPr>
              <w:t xml:space="preserve">Ecuación de búsqueda </w:t>
            </w:r>
            <w:r w:rsidR="00B74618">
              <w:rPr>
                <w:b/>
                <w:bCs/>
                <w:sz w:val="22"/>
                <w:szCs w:val="22"/>
              </w:rPr>
              <w:t xml:space="preserve">en español </w:t>
            </w:r>
          </w:p>
        </w:tc>
      </w:tr>
      <w:tr w:rsidR="00B74618" w:rsidRPr="002501A6" w14:paraId="463C8109" w14:textId="77777777" w:rsidTr="00694341">
        <w:tc>
          <w:tcPr>
            <w:tcW w:w="9360" w:type="dxa"/>
            <w:gridSpan w:val="6"/>
          </w:tcPr>
          <w:p w14:paraId="560984E7" w14:textId="04161946" w:rsidR="00B74618" w:rsidRPr="00CA6280" w:rsidRDefault="00EC32AF" w:rsidP="00CA6280">
            <w:pPr>
              <w:pStyle w:val="PrrAPA"/>
              <w:spacing w:before="240" w:after="240"/>
              <w:ind w:firstLine="0"/>
              <w:jc w:val="center"/>
              <w:rPr>
                <w:sz w:val="22"/>
                <w:szCs w:val="22"/>
              </w:rPr>
            </w:pPr>
            <w:r w:rsidRPr="00EC32AF">
              <w:rPr>
                <w:b/>
                <w:bCs/>
                <w:color w:val="FF0000"/>
                <w:sz w:val="22"/>
                <w:szCs w:val="22"/>
              </w:rPr>
              <w:t>(</w:t>
            </w:r>
            <w:r w:rsidR="000D359B">
              <w:rPr>
                <w:sz w:val="22"/>
                <w:szCs w:val="22"/>
              </w:rPr>
              <w:t>c</w:t>
            </w:r>
            <w:r w:rsidRPr="00EC32AF">
              <w:rPr>
                <w:sz w:val="22"/>
                <w:szCs w:val="22"/>
              </w:rPr>
              <w:t xml:space="preserve">hatGPT </w:t>
            </w:r>
            <w:r w:rsidRPr="00270AE0">
              <w:rPr>
                <w:b/>
                <w:bCs/>
                <w:color w:val="00CCFF"/>
                <w:sz w:val="22"/>
                <w:szCs w:val="22"/>
              </w:rPr>
              <w:t>OR</w:t>
            </w:r>
            <w:r w:rsidRPr="00EC32AF">
              <w:rPr>
                <w:sz w:val="22"/>
                <w:szCs w:val="22"/>
              </w:rPr>
              <w:t xml:space="preserve"> </w:t>
            </w:r>
            <w:r w:rsidR="000D359B">
              <w:rPr>
                <w:sz w:val="22"/>
                <w:szCs w:val="22"/>
              </w:rPr>
              <w:t>c</w:t>
            </w:r>
            <w:r w:rsidRPr="00EC32AF">
              <w:rPr>
                <w:sz w:val="22"/>
                <w:szCs w:val="22"/>
              </w:rPr>
              <w:t>hatbot</w:t>
            </w:r>
            <w:r w:rsidRPr="00EC32AF">
              <w:rPr>
                <w:b/>
                <w:bCs/>
                <w:color w:val="FF0000"/>
                <w:sz w:val="22"/>
                <w:szCs w:val="22"/>
              </w:rPr>
              <w:t>)</w:t>
            </w:r>
            <w:r w:rsidRPr="00EC32AF">
              <w:rPr>
                <w:sz w:val="22"/>
                <w:szCs w:val="22"/>
              </w:rPr>
              <w:t xml:space="preserve"> </w:t>
            </w:r>
            <w:r w:rsidRPr="00890AA2">
              <w:rPr>
                <w:b/>
                <w:bCs/>
                <w:color w:val="0070C0"/>
                <w:sz w:val="22"/>
                <w:szCs w:val="22"/>
              </w:rPr>
              <w:t>AND</w:t>
            </w:r>
            <w:r w:rsidRPr="00EC32AF">
              <w:rPr>
                <w:sz w:val="22"/>
                <w:szCs w:val="22"/>
              </w:rPr>
              <w:t xml:space="preserve"> </w:t>
            </w:r>
            <w:r w:rsidRPr="00EC32AF">
              <w:rPr>
                <w:b/>
                <w:bCs/>
                <w:color w:val="FF0000"/>
                <w:sz w:val="22"/>
                <w:szCs w:val="22"/>
              </w:rPr>
              <w:t>(</w:t>
            </w:r>
            <w:r w:rsidRPr="00EC32AF">
              <w:rPr>
                <w:b/>
                <w:bCs/>
                <w:color w:val="00B050"/>
                <w:sz w:val="22"/>
                <w:szCs w:val="22"/>
              </w:rPr>
              <w:t>“</w:t>
            </w:r>
            <w:r w:rsidR="000D359B">
              <w:rPr>
                <w:sz w:val="22"/>
                <w:szCs w:val="22"/>
              </w:rPr>
              <w:t>i</w:t>
            </w:r>
            <w:r w:rsidRPr="00EC32AF">
              <w:rPr>
                <w:sz w:val="22"/>
                <w:szCs w:val="22"/>
              </w:rPr>
              <w:t xml:space="preserve">nteligencia </w:t>
            </w:r>
            <w:r w:rsidR="000D359B">
              <w:rPr>
                <w:sz w:val="22"/>
                <w:szCs w:val="22"/>
              </w:rPr>
              <w:t>a</w:t>
            </w:r>
            <w:r w:rsidRPr="00EC32AF">
              <w:rPr>
                <w:sz w:val="22"/>
                <w:szCs w:val="22"/>
              </w:rPr>
              <w:t>rtificial</w:t>
            </w:r>
            <w:r w:rsidRPr="00EC32AF">
              <w:rPr>
                <w:b/>
                <w:bCs/>
                <w:color w:val="00B050"/>
                <w:sz w:val="22"/>
                <w:szCs w:val="22"/>
              </w:rPr>
              <w:t>”</w:t>
            </w:r>
            <w:r w:rsidRPr="00EC32AF">
              <w:rPr>
                <w:sz w:val="22"/>
                <w:szCs w:val="22"/>
              </w:rPr>
              <w:t xml:space="preserve"> </w:t>
            </w:r>
            <w:r w:rsidRPr="00270AE0">
              <w:rPr>
                <w:b/>
                <w:bCs/>
                <w:color w:val="00CCFF"/>
                <w:sz w:val="22"/>
                <w:szCs w:val="22"/>
              </w:rPr>
              <w:t>OR</w:t>
            </w:r>
            <w:r w:rsidRPr="00EC32AF">
              <w:rPr>
                <w:sz w:val="22"/>
                <w:szCs w:val="22"/>
              </w:rPr>
              <w:t xml:space="preserve"> IA</w:t>
            </w:r>
            <w:r w:rsidRPr="00EC32AF">
              <w:rPr>
                <w:b/>
                <w:bCs/>
                <w:color w:val="FF0000"/>
                <w:sz w:val="22"/>
                <w:szCs w:val="22"/>
              </w:rPr>
              <w:t>)</w:t>
            </w:r>
            <w:r w:rsidRPr="00EC32AF">
              <w:rPr>
                <w:sz w:val="22"/>
                <w:szCs w:val="22"/>
              </w:rPr>
              <w:t xml:space="preserve"> </w:t>
            </w:r>
            <w:r w:rsidRPr="00890AA2">
              <w:rPr>
                <w:b/>
                <w:bCs/>
                <w:color w:val="0070C0"/>
                <w:sz w:val="22"/>
                <w:szCs w:val="22"/>
              </w:rPr>
              <w:t>AND</w:t>
            </w:r>
            <w:r w:rsidRPr="00EC32AF">
              <w:rPr>
                <w:sz w:val="22"/>
                <w:szCs w:val="22"/>
              </w:rPr>
              <w:t xml:space="preserve"> </w:t>
            </w:r>
            <w:r w:rsidRPr="00EC32AF">
              <w:rPr>
                <w:b/>
                <w:bCs/>
                <w:color w:val="FF0000"/>
                <w:sz w:val="22"/>
                <w:szCs w:val="22"/>
              </w:rPr>
              <w:t>(</w:t>
            </w:r>
            <w:r w:rsidRPr="00EC32AF">
              <w:rPr>
                <w:b/>
                <w:bCs/>
                <w:color w:val="00B050"/>
                <w:sz w:val="22"/>
                <w:szCs w:val="22"/>
              </w:rPr>
              <w:t>“</w:t>
            </w:r>
            <w:r w:rsidR="000D359B">
              <w:rPr>
                <w:sz w:val="22"/>
                <w:szCs w:val="22"/>
              </w:rPr>
              <w:t>e</w:t>
            </w:r>
            <w:r w:rsidRPr="00EC32AF">
              <w:rPr>
                <w:sz w:val="22"/>
                <w:szCs w:val="22"/>
              </w:rPr>
              <w:t>ducación superior</w:t>
            </w:r>
            <w:r w:rsidRPr="00EC32AF">
              <w:rPr>
                <w:b/>
                <w:bCs/>
                <w:color w:val="00B050"/>
                <w:sz w:val="22"/>
                <w:szCs w:val="22"/>
              </w:rPr>
              <w:t>”</w:t>
            </w:r>
            <w:r w:rsidRPr="00EC32AF">
              <w:rPr>
                <w:sz w:val="22"/>
                <w:szCs w:val="22"/>
              </w:rPr>
              <w:t xml:space="preserve"> </w:t>
            </w:r>
            <w:r w:rsidRPr="00270AE0">
              <w:rPr>
                <w:b/>
                <w:bCs/>
                <w:color w:val="00CCFF"/>
                <w:sz w:val="22"/>
                <w:szCs w:val="22"/>
              </w:rPr>
              <w:t>OR</w:t>
            </w:r>
            <w:r w:rsidRPr="00EC32AF">
              <w:rPr>
                <w:sz w:val="22"/>
                <w:szCs w:val="22"/>
              </w:rPr>
              <w:t xml:space="preserve"> </w:t>
            </w:r>
            <w:r w:rsidRPr="00EC32AF">
              <w:rPr>
                <w:b/>
                <w:bCs/>
                <w:color w:val="00B050"/>
                <w:sz w:val="22"/>
                <w:szCs w:val="22"/>
              </w:rPr>
              <w:t>“</w:t>
            </w:r>
            <w:r w:rsidR="000D359B">
              <w:rPr>
                <w:sz w:val="22"/>
                <w:szCs w:val="22"/>
              </w:rPr>
              <w:t>e</w:t>
            </w:r>
            <w:r w:rsidRPr="00EC32AF">
              <w:rPr>
                <w:sz w:val="22"/>
                <w:szCs w:val="22"/>
              </w:rPr>
              <w:t>ducación moderna</w:t>
            </w:r>
            <w:r w:rsidRPr="00EC32AF">
              <w:rPr>
                <w:b/>
                <w:bCs/>
                <w:color w:val="00B050"/>
                <w:sz w:val="22"/>
                <w:szCs w:val="22"/>
              </w:rPr>
              <w:t>”</w:t>
            </w:r>
            <w:r w:rsidRPr="00EC32AF">
              <w:rPr>
                <w:b/>
                <w:bCs/>
                <w:color w:val="FF0000"/>
                <w:sz w:val="22"/>
                <w:szCs w:val="22"/>
              </w:rPr>
              <w:t xml:space="preserve">) </w:t>
            </w:r>
            <w:r w:rsidRPr="00890AA2">
              <w:rPr>
                <w:b/>
                <w:bCs/>
                <w:color w:val="0070C0"/>
                <w:sz w:val="22"/>
                <w:szCs w:val="22"/>
              </w:rPr>
              <w:t>AND</w:t>
            </w:r>
            <w:r w:rsidRPr="00EC32AF">
              <w:rPr>
                <w:sz w:val="22"/>
                <w:szCs w:val="22"/>
              </w:rPr>
              <w:t xml:space="preserve"> </w:t>
            </w:r>
            <w:r w:rsidR="000D359B" w:rsidRPr="00EC32AF">
              <w:rPr>
                <w:b/>
                <w:bCs/>
                <w:color w:val="00B050"/>
                <w:sz w:val="22"/>
                <w:szCs w:val="22"/>
              </w:rPr>
              <w:t>“</w:t>
            </w:r>
            <w:r w:rsidR="000D359B">
              <w:rPr>
                <w:sz w:val="22"/>
                <w:szCs w:val="22"/>
              </w:rPr>
              <w:t>a</w:t>
            </w:r>
            <w:r w:rsidRPr="00EC32AF">
              <w:rPr>
                <w:sz w:val="22"/>
                <w:szCs w:val="22"/>
              </w:rPr>
              <w:t>prendizaje</w:t>
            </w:r>
            <w:r w:rsidR="000D359B">
              <w:rPr>
                <w:sz w:val="22"/>
                <w:szCs w:val="22"/>
              </w:rPr>
              <w:t xml:space="preserve"> automático</w:t>
            </w:r>
            <w:r w:rsidR="000D359B" w:rsidRPr="00EC32AF">
              <w:rPr>
                <w:b/>
                <w:bCs/>
                <w:color w:val="00B050"/>
                <w:sz w:val="22"/>
                <w:szCs w:val="22"/>
              </w:rPr>
              <w:t>”</w:t>
            </w:r>
          </w:p>
        </w:tc>
      </w:tr>
      <w:tr w:rsidR="00CA6280" w:rsidRPr="002501A6" w14:paraId="60CDC572" w14:textId="77777777" w:rsidTr="00694341">
        <w:tc>
          <w:tcPr>
            <w:tcW w:w="9360" w:type="dxa"/>
            <w:gridSpan w:val="6"/>
          </w:tcPr>
          <w:p w14:paraId="16F219A0" w14:textId="55D43174" w:rsidR="00CA6280" w:rsidRPr="00EC32AF" w:rsidRDefault="00CA6280" w:rsidP="00CA6280">
            <w:pPr>
              <w:pStyle w:val="PrrAPA"/>
              <w:ind w:firstLine="0"/>
              <w:jc w:val="center"/>
              <w:rPr>
                <w:b/>
                <w:bCs/>
                <w:color w:val="FF0000"/>
                <w:sz w:val="22"/>
                <w:szCs w:val="22"/>
              </w:rPr>
            </w:pPr>
            <w:r>
              <w:rPr>
                <w:b/>
                <w:bCs/>
                <w:sz w:val="22"/>
                <w:szCs w:val="22"/>
              </w:rPr>
              <w:t xml:space="preserve">Ecuación de búsqueda en inglés </w:t>
            </w:r>
            <w:r w:rsidRPr="00B74618">
              <w:rPr>
                <w:sz w:val="22"/>
                <w:szCs w:val="22"/>
              </w:rPr>
              <w:t>(Deepl, traductor sugerido)</w:t>
            </w:r>
          </w:p>
        </w:tc>
      </w:tr>
      <w:tr w:rsidR="00EC32AF" w:rsidRPr="00B91554" w14:paraId="4181F23E" w14:textId="77777777" w:rsidTr="00694341">
        <w:tc>
          <w:tcPr>
            <w:tcW w:w="9360" w:type="dxa"/>
            <w:gridSpan w:val="6"/>
          </w:tcPr>
          <w:p w14:paraId="222A0802" w14:textId="1BA6E7CA" w:rsidR="00EC32AF" w:rsidRPr="00890AA2" w:rsidRDefault="00890AA2" w:rsidP="00CA6280">
            <w:pPr>
              <w:pStyle w:val="PrrAPA"/>
              <w:spacing w:before="240" w:after="240"/>
              <w:ind w:firstLine="0"/>
              <w:jc w:val="center"/>
              <w:rPr>
                <w:sz w:val="22"/>
                <w:szCs w:val="22"/>
                <w:lang w:val="en-US"/>
              </w:rPr>
            </w:pPr>
            <w:r w:rsidRPr="00890AA2">
              <w:rPr>
                <w:b/>
                <w:bCs/>
                <w:color w:val="FF0000"/>
                <w:sz w:val="22"/>
                <w:szCs w:val="22"/>
                <w:lang w:val="en-US"/>
              </w:rPr>
              <w:t>(</w:t>
            </w:r>
            <w:r w:rsidR="000D359B">
              <w:rPr>
                <w:sz w:val="22"/>
                <w:szCs w:val="22"/>
                <w:lang w:val="en-US"/>
              </w:rPr>
              <w:t>c</w:t>
            </w:r>
            <w:r w:rsidRPr="00890AA2">
              <w:rPr>
                <w:sz w:val="22"/>
                <w:szCs w:val="22"/>
                <w:lang w:val="en-US"/>
              </w:rPr>
              <w:t xml:space="preserve">hatGPT </w:t>
            </w:r>
            <w:r w:rsidRPr="00890AA2">
              <w:rPr>
                <w:b/>
                <w:bCs/>
                <w:color w:val="00CCFF"/>
                <w:sz w:val="22"/>
                <w:szCs w:val="22"/>
                <w:lang w:val="en-US"/>
              </w:rPr>
              <w:t>OR</w:t>
            </w:r>
            <w:r w:rsidRPr="00890AA2">
              <w:rPr>
                <w:sz w:val="22"/>
                <w:szCs w:val="22"/>
                <w:lang w:val="en-US"/>
              </w:rPr>
              <w:t xml:space="preserve"> </w:t>
            </w:r>
            <w:r w:rsidR="000D359B">
              <w:rPr>
                <w:sz w:val="22"/>
                <w:szCs w:val="22"/>
                <w:lang w:val="en-US"/>
              </w:rPr>
              <w:t>c</w:t>
            </w:r>
            <w:r w:rsidRPr="00890AA2">
              <w:rPr>
                <w:sz w:val="22"/>
                <w:szCs w:val="22"/>
                <w:lang w:val="en-US"/>
              </w:rPr>
              <w:t>hatbot</w:t>
            </w:r>
            <w:r w:rsidRPr="00890AA2">
              <w:rPr>
                <w:b/>
                <w:bCs/>
                <w:color w:val="FF0000"/>
                <w:sz w:val="22"/>
                <w:szCs w:val="22"/>
                <w:lang w:val="en-US"/>
              </w:rPr>
              <w:t>)</w:t>
            </w:r>
            <w:r w:rsidRPr="00890AA2">
              <w:rPr>
                <w:sz w:val="22"/>
                <w:szCs w:val="22"/>
                <w:lang w:val="en-US"/>
              </w:rPr>
              <w:t xml:space="preserve"> </w:t>
            </w:r>
            <w:r w:rsidRPr="00890AA2">
              <w:rPr>
                <w:b/>
                <w:bCs/>
                <w:color w:val="0070C0"/>
                <w:sz w:val="22"/>
                <w:szCs w:val="22"/>
                <w:lang w:val="en-US"/>
              </w:rPr>
              <w:t>AND</w:t>
            </w:r>
            <w:r w:rsidRPr="00890AA2">
              <w:rPr>
                <w:sz w:val="22"/>
                <w:szCs w:val="22"/>
                <w:lang w:val="en-US"/>
              </w:rPr>
              <w:t xml:space="preserve"> </w:t>
            </w:r>
            <w:r w:rsidRPr="00890AA2">
              <w:rPr>
                <w:b/>
                <w:bCs/>
                <w:color w:val="FF0000"/>
                <w:sz w:val="22"/>
                <w:szCs w:val="22"/>
                <w:lang w:val="en-US"/>
              </w:rPr>
              <w:t>(</w:t>
            </w:r>
            <w:r w:rsidRPr="00890AA2">
              <w:rPr>
                <w:b/>
                <w:bCs/>
                <w:color w:val="00B050"/>
                <w:sz w:val="22"/>
                <w:szCs w:val="22"/>
                <w:lang w:val="en-US"/>
              </w:rPr>
              <w:t>“</w:t>
            </w:r>
            <w:r w:rsidR="000D359B">
              <w:rPr>
                <w:sz w:val="22"/>
                <w:szCs w:val="22"/>
                <w:lang w:val="en-US"/>
              </w:rPr>
              <w:t>a</w:t>
            </w:r>
            <w:r w:rsidR="00BE2BCD" w:rsidRPr="002501A6">
              <w:rPr>
                <w:sz w:val="22"/>
                <w:szCs w:val="22"/>
                <w:lang w:val="en-US"/>
              </w:rPr>
              <w:t>rtificial intelligence</w:t>
            </w:r>
            <w:r w:rsidRPr="00890AA2">
              <w:rPr>
                <w:b/>
                <w:bCs/>
                <w:color w:val="00B050"/>
                <w:sz w:val="22"/>
                <w:szCs w:val="22"/>
                <w:lang w:val="en-US"/>
              </w:rPr>
              <w:t>”</w:t>
            </w:r>
            <w:r w:rsidRPr="00890AA2">
              <w:rPr>
                <w:sz w:val="22"/>
                <w:szCs w:val="22"/>
                <w:lang w:val="en-US"/>
              </w:rPr>
              <w:t xml:space="preserve"> </w:t>
            </w:r>
            <w:r w:rsidRPr="00890AA2">
              <w:rPr>
                <w:b/>
                <w:bCs/>
                <w:color w:val="00CCFF"/>
                <w:sz w:val="22"/>
                <w:szCs w:val="22"/>
                <w:lang w:val="en-US"/>
              </w:rPr>
              <w:t>OR</w:t>
            </w:r>
            <w:r w:rsidRPr="00890AA2">
              <w:rPr>
                <w:sz w:val="22"/>
                <w:szCs w:val="22"/>
                <w:lang w:val="en-US"/>
              </w:rPr>
              <w:t xml:space="preserve"> AI</w:t>
            </w:r>
            <w:r w:rsidRPr="00890AA2">
              <w:rPr>
                <w:b/>
                <w:bCs/>
                <w:color w:val="FF0000"/>
                <w:sz w:val="22"/>
                <w:szCs w:val="22"/>
                <w:lang w:val="en-US"/>
              </w:rPr>
              <w:t>)</w:t>
            </w:r>
            <w:r w:rsidRPr="00890AA2">
              <w:rPr>
                <w:sz w:val="22"/>
                <w:szCs w:val="22"/>
                <w:lang w:val="en-US"/>
              </w:rPr>
              <w:t xml:space="preserve"> </w:t>
            </w:r>
            <w:r w:rsidRPr="00890AA2">
              <w:rPr>
                <w:b/>
                <w:bCs/>
                <w:color w:val="0070C0"/>
                <w:sz w:val="22"/>
                <w:szCs w:val="22"/>
                <w:lang w:val="en-US"/>
              </w:rPr>
              <w:t>AND</w:t>
            </w:r>
            <w:r w:rsidRPr="00890AA2">
              <w:rPr>
                <w:sz w:val="22"/>
                <w:szCs w:val="22"/>
                <w:lang w:val="en-US"/>
              </w:rPr>
              <w:t xml:space="preserve"> </w:t>
            </w:r>
            <w:r w:rsidRPr="00890AA2">
              <w:rPr>
                <w:b/>
                <w:bCs/>
                <w:color w:val="FF0000"/>
                <w:sz w:val="22"/>
                <w:szCs w:val="22"/>
                <w:lang w:val="en-US"/>
              </w:rPr>
              <w:t>(</w:t>
            </w:r>
            <w:r w:rsidRPr="00890AA2">
              <w:rPr>
                <w:b/>
                <w:bCs/>
                <w:color w:val="00B050"/>
                <w:sz w:val="22"/>
                <w:szCs w:val="22"/>
                <w:lang w:val="en-US"/>
              </w:rPr>
              <w:t>“</w:t>
            </w:r>
            <w:r w:rsidRPr="002501A6">
              <w:rPr>
                <w:sz w:val="22"/>
                <w:szCs w:val="22"/>
                <w:lang w:val="en-US"/>
              </w:rPr>
              <w:t>higher education</w:t>
            </w:r>
            <w:r w:rsidRPr="00890AA2">
              <w:rPr>
                <w:b/>
                <w:bCs/>
                <w:color w:val="00B050"/>
                <w:sz w:val="22"/>
                <w:szCs w:val="22"/>
                <w:lang w:val="en-US"/>
              </w:rPr>
              <w:t>”</w:t>
            </w:r>
            <w:r w:rsidRPr="00890AA2">
              <w:rPr>
                <w:sz w:val="22"/>
                <w:szCs w:val="22"/>
                <w:lang w:val="en-US"/>
              </w:rPr>
              <w:t xml:space="preserve"> </w:t>
            </w:r>
            <w:r w:rsidRPr="00890AA2">
              <w:rPr>
                <w:b/>
                <w:bCs/>
                <w:color w:val="00CCFF"/>
                <w:sz w:val="22"/>
                <w:szCs w:val="22"/>
                <w:lang w:val="en-US"/>
              </w:rPr>
              <w:t>OR</w:t>
            </w:r>
            <w:r w:rsidRPr="00890AA2">
              <w:rPr>
                <w:sz w:val="22"/>
                <w:szCs w:val="22"/>
                <w:lang w:val="en-US"/>
              </w:rPr>
              <w:t xml:space="preserve"> </w:t>
            </w:r>
            <w:r w:rsidRPr="00890AA2">
              <w:rPr>
                <w:b/>
                <w:bCs/>
                <w:color w:val="00B050"/>
                <w:sz w:val="22"/>
                <w:szCs w:val="22"/>
                <w:lang w:val="en-US"/>
              </w:rPr>
              <w:t>“</w:t>
            </w:r>
            <w:r w:rsidRPr="002501A6">
              <w:rPr>
                <w:sz w:val="22"/>
                <w:szCs w:val="22"/>
                <w:lang w:val="en-US"/>
              </w:rPr>
              <w:t>modern education</w:t>
            </w:r>
            <w:r w:rsidRPr="00890AA2">
              <w:rPr>
                <w:b/>
                <w:bCs/>
                <w:color w:val="00B050"/>
                <w:sz w:val="22"/>
                <w:szCs w:val="22"/>
                <w:lang w:val="en-US"/>
              </w:rPr>
              <w:t>”</w:t>
            </w:r>
            <w:r w:rsidRPr="00890AA2">
              <w:rPr>
                <w:b/>
                <w:bCs/>
                <w:color w:val="FF0000"/>
                <w:sz w:val="22"/>
                <w:szCs w:val="22"/>
                <w:lang w:val="en-US"/>
              </w:rPr>
              <w:t xml:space="preserve">) </w:t>
            </w:r>
            <w:r w:rsidRPr="00890AA2">
              <w:rPr>
                <w:b/>
                <w:bCs/>
                <w:color w:val="0070C0"/>
                <w:sz w:val="22"/>
                <w:szCs w:val="22"/>
                <w:lang w:val="en-US"/>
              </w:rPr>
              <w:t>AND</w:t>
            </w:r>
            <w:r w:rsidRPr="00890AA2">
              <w:rPr>
                <w:sz w:val="22"/>
                <w:szCs w:val="22"/>
                <w:lang w:val="en-US"/>
              </w:rPr>
              <w:t xml:space="preserve"> </w:t>
            </w:r>
            <w:r w:rsidR="000D359B" w:rsidRPr="00890AA2">
              <w:rPr>
                <w:b/>
                <w:bCs/>
                <w:color w:val="00B050"/>
                <w:sz w:val="22"/>
                <w:szCs w:val="22"/>
                <w:lang w:val="en-US"/>
              </w:rPr>
              <w:t>“</w:t>
            </w:r>
            <w:r w:rsidR="000D359B">
              <w:rPr>
                <w:sz w:val="22"/>
                <w:szCs w:val="22"/>
                <w:lang w:val="en-US"/>
              </w:rPr>
              <w:t xml:space="preserve">machine </w:t>
            </w:r>
            <w:r w:rsidRPr="002501A6">
              <w:rPr>
                <w:sz w:val="22"/>
                <w:szCs w:val="22"/>
                <w:lang w:val="en-US"/>
              </w:rPr>
              <w:t>learning</w:t>
            </w:r>
            <w:r w:rsidR="000D359B" w:rsidRPr="00890AA2">
              <w:rPr>
                <w:b/>
                <w:bCs/>
                <w:color w:val="00B050"/>
                <w:sz w:val="22"/>
                <w:szCs w:val="22"/>
                <w:lang w:val="en-US"/>
              </w:rPr>
              <w:t>”</w:t>
            </w:r>
          </w:p>
        </w:tc>
      </w:tr>
      <w:tr w:rsidR="00890AA2" w:rsidRPr="00890AA2" w14:paraId="228302FE" w14:textId="77777777" w:rsidTr="00694341">
        <w:tc>
          <w:tcPr>
            <w:tcW w:w="9360" w:type="dxa"/>
            <w:gridSpan w:val="6"/>
          </w:tcPr>
          <w:p w14:paraId="781EC9C3" w14:textId="77777777" w:rsidR="00E72508" w:rsidRPr="00E72508" w:rsidRDefault="00E72508" w:rsidP="00E72508">
            <w:pPr>
              <w:pStyle w:val="PrrAPA"/>
              <w:ind w:firstLine="0"/>
              <w:rPr>
                <w:sz w:val="22"/>
              </w:rPr>
            </w:pPr>
            <w:r w:rsidRPr="00E72508">
              <w:rPr>
                <w:sz w:val="22"/>
              </w:rPr>
              <w:t>Una vez se tenga la ecuación o las ecuaciones de búsqueda, se procede a consultar el recurso o los recursos de información seleccionados. Para ello, se pega la ecuación en la caja o motor de búsqueda (búsqueda básica o avanzada).</w:t>
            </w:r>
          </w:p>
          <w:p w14:paraId="7FEC2CE3" w14:textId="008D6886" w:rsidR="00890AA2" w:rsidRPr="00E72508" w:rsidRDefault="00E72508" w:rsidP="002501A6">
            <w:pPr>
              <w:pStyle w:val="PrrAPA"/>
              <w:ind w:firstLine="0"/>
              <w:rPr>
                <w:sz w:val="22"/>
              </w:rPr>
            </w:pPr>
            <w:r w:rsidRPr="00E72508">
              <w:rPr>
                <w:sz w:val="22"/>
              </w:rPr>
              <w:t>Según los resultados obtenidos, se comienzan a depurar o filtrar utilizando las opciones que ofrece el recurso, como año de publicación, tipo de documento, idioma o área temática, entre otras. Posteriormente, se evalúan los documentos pertinentes para el sustento del estudio, los cuales pueden almacenarse y organizarse en un gestor de referencias para trabajar las citas y referencias bibliográficas dentro del documento final.</w:t>
            </w:r>
          </w:p>
        </w:tc>
      </w:tr>
      <w:bookmarkEnd w:id="210"/>
    </w:tbl>
    <w:p w14:paraId="4CF8F47D" w14:textId="77777777" w:rsidR="004A2371" w:rsidRDefault="004A2371" w:rsidP="00AB1DD0">
      <w:pPr>
        <w:spacing w:before="240" w:after="240" w:line="360" w:lineRule="auto"/>
        <w:rPr>
          <w:b/>
          <w:szCs w:val="24"/>
        </w:rPr>
      </w:pPr>
    </w:p>
    <w:p w14:paraId="644357F9" w14:textId="77777777" w:rsidR="00F7220D" w:rsidRDefault="00F7220D" w:rsidP="00AB1DD0">
      <w:pPr>
        <w:spacing w:before="240" w:after="240" w:line="360" w:lineRule="auto"/>
        <w:rPr>
          <w:b/>
          <w:szCs w:val="24"/>
        </w:rPr>
      </w:pPr>
    </w:p>
    <w:p w14:paraId="4D33C665" w14:textId="77777777" w:rsidR="00F7220D" w:rsidRDefault="00F7220D" w:rsidP="00AB1DD0">
      <w:pPr>
        <w:spacing w:before="240" w:after="240" w:line="360" w:lineRule="auto"/>
        <w:rPr>
          <w:b/>
          <w:szCs w:val="24"/>
        </w:rPr>
      </w:pPr>
    </w:p>
    <w:p w14:paraId="2C153A41" w14:textId="77777777" w:rsidR="00F7220D" w:rsidRDefault="00F7220D" w:rsidP="00AB1DD0">
      <w:pPr>
        <w:spacing w:before="240" w:after="240" w:line="360" w:lineRule="auto"/>
        <w:rPr>
          <w:b/>
          <w:szCs w:val="24"/>
        </w:rPr>
      </w:pPr>
    </w:p>
    <w:p w14:paraId="571D8825" w14:textId="77777777" w:rsidR="00F7220D" w:rsidRDefault="00F7220D" w:rsidP="00AB1DD0">
      <w:pPr>
        <w:spacing w:before="240" w:after="240" w:line="360" w:lineRule="auto"/>
        <w:rPr>
          <w:b/>
          <w:szCs w:val="24"/>
        </w:rPr>
      </w:pPr>
    </w:p>
    <w:p w14:paraId="60825F1C" w14:textId="77777777" w:rsidR="0094094E" w:rsidRDefault="00D37715">
      <w:pPr>
        <w:rPr>
          <w:b/>
          <w:szCs w:val="24"/>
        </w:rPr>
        <w:sectPr w:rsidR="0094094E" w:rsidSect="00A779C2">
          <w:type w:val="continuous"/>
          <w:pgSz w:w="12240" w:h="15840"/>
          <w:pgMar w:top="1440" w:right="1440" w:bottom="1440" w:left="1440" w:header="708" w:footer="708" w:gutter="0"/>
          <w:cols w:space="708"/>
          <w:docGrid w:linePitch="360"/>
        </w:sectPr>
      </w:pPr>
      <w:commentRangeStart w:id="212"/>
      <w:commentRangeEnd w:id="212"/>
      <w:r>
        <w:rPr>
          <w:rStyle w:val="Refdecomentario"/>
          <w:b/>
          <w:sz w:val="24"/>
          <w:szCs w:val="24"/>
        </w:rPr>
        <w:commentReference w:id="212"/>
      </w:r>
      <w:r w:rsidR="004A2371">
        <w:rPr>
          <w:b/>
          <w:szCs w:val="24"/>
        </w:rPr>
        <w:br w:type="page"/>
      </w:r>
    </w:p>
    <w:p w14:paraId="66C95EE4" w14:textId="14924871" w:rsidR="00AB1DD0" w:rsidRPr="006906C6" w:rsidRDefault="00AB1DD0" w:rsidP="00BA2F43">
      <w:pPr>
        <w:pStyle w:val="Ttulo2"/>
      </w:pPr>
      <w:bookmarkStart w:id="213" w:name="_Toc242366051"/>
      <w:r w:rsidRPr="006906C6">
        <w:lastRenderedPageBreak/>
        <w:t xml:space="preserve">Anexo </w:t>
      </w:r>
      <w:r>
        <w:t>2.</w:t>
      </w:r>
      <w:r w:rsidR="00B82708">
        <w:t xml:space="preserve"> C</w:t>
      </w:r>
      <w:r>
        <w:t xml:space="preserve">itas y </w:t>
      </w:r>
      <w:r w:rsidR="00B82708">
        <w:t>Referencias Bibliográficas</w:t>
      </w:r>
      <w:bookmarkEnd w:id="213"/>
      <w:commentRangeStart w:id="214"/>
      <w:commentRangeEnd w:id="214"/>
      <w:r w:rsidR="00D37715" w:rsidRPr="006906C6">
        <w:rPr>
          <w:rStyle w:val="Refdecomentario"/>
          <w:sz w:val="24"/>
          <w:szCs w:val="26"/>
        </w:rPr>
        <w:commentReference w:id="214"/>
      </w:r>
    </w:p>
    <w:p w14:paraId="03F48743" w14:textId="33A72847" w:rsidR="00AA36B6" w:rsidRDefault="00AA36B6" w:rsidP="00D14F29">
      <w:pPr>
        <w:pStyle w:val="PrrAPA"/>
      </w:pPr>
      <w:r w:rsidRPr="00AA36B6">
        <w:t>Es fundamental seguir el estilo APA</w:t>
      </w:r>
      <w:r>
        <w:t xml:space="preserve"> 7ed </w:t>
      </w:r>
      <w:r w:rsidRPr="00AA36B6">
        <w:t>para la elaboración adecuada de citas y referencias</w:t>
      </w:r>
      <w:r>
        <w:t>, ya que existen</w:t>
      </w:r>
      <w:r w:rsidRPr="00AA36B6">
        <w:t xml:space="preserve"> diversos </w:t>
      </w:r>
      <w:commentRangeStart w:id="215"/>
      <w:r>
        <w:t>tipos de citas</w:t>
      </w:r>
      <w:commentRangeEnd w:id="215"/>
      <w:r w:rsidR="00D37715" w:rsidRPr="00AA36B6">
        <w:rPr>
          <w:rStyle w:val="Refdecomentario"/>
          <w:sz w:val="24"/>
          <w:szCs w:val="24"/>
        </w:rPr>
        <w:commentReference w:id="215"/>
      </w:r>
      <w:r w:rsidRPr="00AA36B6">
        <w:t xml:space="preserve"> y reglas específicas para la mención de autores. Además, al construir las referencias, es necesario identificar correctamente el tipo de fuente consultada y citada, </w:t>
      </w:r>
      <w:r>
        <w:t>por lo que cada</w:t>
      </w:r>
      <w:r w:rsidRPr="00AA36B6">
        <w:t xml:space="preserve"> clase de documento —como libros, artículos, trabajos de grado, páginas web o normativas legales— requiere una estructura particular según las directrices establecidas por esta norma.</w:t>
      </w:r>
    </w:p>
    <w:p w14:paraId="79BA28E8" w14:textId="4A789907" w:rsidR="00B217A2" w:rsidRPr="00B217A2" w:rsidRDefault="00B217A2" w:rsidP="00D14F29">
      <w:pPr>
        <w:pStyle w:val="PrrAPA"/>
        <w:rPr>
          <w:b/>
          <w:bCs/>
        </w:rPr>
      </w:pPr>
      <w:r w:rsidRPr="00B217A2">
        <w:rPr>
          <w:b/>
          <w:bCs/>
        </w:rPr>
        <w:t xml:space="preserve">Recuerda: </w:t>
      </w:r>
      <w:r>
        <w:rPr>
          <w:b/>
          <w:bCs/>
        </w:rPr>
        <w:t>si citamos debemos referenciar</w:t>
      </w:r>
    </w:p>
    <w:p w14:paraId="73F1AE31" w14:textId="77777777" w:rsidR="006A25D3" w:rsidRPr="006A25D3" w:rsidRDefault="006A25D3" w:rsidP="006A25D3">
      <w:pPr>
        <w:pStyle w:val="PrrAPA"/>
      </w:pPr>
      <w:r w:rsidRPr="006A25D3">
        <w:t xml:space="preserve">Las citas en el texto tienen dos tipos: </w:t>
      </w:r>
      <w:r w:rsidRPr="006A25D3">
        <w:rPr>
          <w:b/>
          <w:bCs/>
        </w:rPr>
        <w:t>Cita textual</w:t>
      </w:r>
      <w:r w:rsidRPr="006A25D3">
        <w:t xml:space="preserve"> (corta o larga) y </w:t>
      </w:r>
      <w:r w:rsidRPr="006A25D3">
        <w:rPr>
          <w:b/>
          <w:bCs/>
        </w:rPr>
        <w:t>Cita parafraseada</w:t>
      </w:r>
      <w:r w:rsidRPr="006A25D3">
        <w:t xml:space="preserve">. </w:t>
      </w:r>
    </w:p>
    <w:p w14:paraId="46B49143" w14:textId="1588FFCB" w:rsidR="006A25D3" w:rsidRDefault="006A25D3" w:rsidP="006A25D3">
      <w:pPr>
        <w:pStyle w:val="PrrAPA"/>
        <w:ind w:left="720"/>
      </w:pPr>
      <w:r w:rsidRPr="006A25D3">
        <w:rPr>
          <w:b/>
          <w:bCs/>
        </w:rPr>
        <w:t>Cita textual:</w:t>
      </w:r>
      <w:r w:rsidRPr="006A25D3">
        <w:t xml:space="preserve"> </w:t>
      </w:r>
      <w:r>
        <w:t>e</w:t>
      </w:r>
      <w:r w:rsidRPr="006A25D3">
        <w:t>s la reproducción literal o exacta de las palabras de un texto</w:t>
      </w:r>
    </w:p>
    <w:p w14:paraId="3E4B5306" w14:textId="011AC66B" w:rsidR="006A25D3" w:rsidRPr="006A25D3" w:rsidRDefault="006A25D3" w:rsidP="006A25D3">
      <w:pPr>
        <w:pStyle w:val="PrrAPA"/>
        <w:ind w:left="720"/>
        <w:rPr>
          <w:b/>
          <w:bCs/>
        </w:rPr>
      </w:pPr>
      <w:r w:rsidRPr="006A25D3">
        <w:rPr>
          <w:b/>
          <w:bCs/>
        </w:rPr>
        <w:t>Cita parafraseada</w:t>
      </w:r>
      <w:r>
        <w:rPr>
          <w:b/>
          <w:bCs/>
        </w:rPr>
        <w:t xml:space="preserve">: </w:t>
      </w:r>
      <w:r w:rsidRPr="006A25D3">
        <w:t>se utilizan ideas o argumentos de otro autor, pero, con palabras propias de quien escribe</w:t>
      </w:r>
    </w:p>
    <w:p w14:paraId="6ABCF0AF" w14:textId="3F5F287E" w:rsidR="006A25D3" w:rsidRDefault="006A25D3" w:rsidP="006A25D3">
      <w:pPr>
        <w:pStyle w:val="PrrAPA"/>
      </w:pPr>
      <w:r w:rsidRPr="006A25D3">
        <w:t xml:space="preserve">Las citas en el texto tienen dos estilos: </w:t>
      </w:r>
      <w:r w:rsidRPr="006A25D3">
        <w:rPr>
          <w:b/>
          <w:bCs/>
        </w:rPr>
        <w:t xml:space="preserve">narrativo </w:t>
      </w:r>
      <w:r w:rsidRPr="006A25D3">
        <w:t>y</w:t>
      </w:r>
      <w:r>
        <w:rPr>
          <w:b/>
          <w:bCs/>
        </w:rPr>
        <w:t xml:space="preserve"> </w:t>
      </w:r>
      <w:r w:rsidRPr="006A25D3">
        <w:rPr>
          <w:b/>
          <w:bCs/>
        </w:rPr>
        <w:t>parentético</w:t>
      </w:r>
      <w:r w:rsidRPr="006A25D3">
        <w:t>. Tú puedes elegir qué estilo utilizar libremente.</w:t>
      </w:r>
    </w:p>
    <w:p w14:paraId="3DCF57B2" w14:textId="543CAA10" w:rsidR="00D251E5" w:rsidRDefault="00D251E5" w:rsidP="00D251E5">
      <w:pPr>
        <w:pStyle w:val="PrrAPA"/>
        <w:jc w:val="center"/>
      </w:pPr>
      <w:r w:rsidRPr="00D251E5">
        <w:rPr>
          <w:noProof/>
        </w:rPr>
        <w:drawing>
          <wp:inline distT="0" distB="0" distL="0" distR="0" wp14:anchorId="36550E9D" wp14:editId="62A6ABF1">
            <wp:extent cx="6610350" cy="2447925"/>
            <wp:effectExtent l="0" t="0" r="0" b="9525"/>
            <wp:docPr id="1097998314"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98314" name="Imagen 1" descr="Texto&#10;&#10;Descripción generada automáticamente con confianza media"/>
                    <pic:cNvPicPr/>
                  </pic:nvPicPr>
                  <pic:blipFill>
                    <a:blip r:embed="rId26"/>
                    <a:stretch>
                      <a:fillRect/>
                    </a:stretch>
                  </pic:blipFill>
                  <pic:spPr>
                    <a:xfrm>
                      <a:off x="0" y="0"/>
                      <a:ext cx="6611303" cy="2448278"/>
                    </a:xfrm>
                    <a:prstGeom prst="rect">
                      <a:avLst/>
                    </a:prstGeom>
                  </pic:spPr>
                </pic:pic>
              </a:graphicData>
            </a:graphic>
          </wp:inline>
        </w:drawing>
      </w:r>
    </w:p>
    <w:p w14:paraId="413A47C8" w14:textId="2031369C" w:rsidR="006C065E" w:rsidRDefault="006C065E" w:rsidP="00D14F29">
      <w:pPr>
        <w:pStyle w:val="PrrAPA"/>
      </w:pPr>
      <w:r>
        <w:lastRenderedPageBreak/>
        <w:t xml:space="preserve">Tener presente los elementos para las citas textuales: </w:t>
      </w:r>
      <w:r w:rsidRPr="002D7379">
        <w:rPr>
          <w:shd w:val="clear" w:color="auto" w:fill="F7CAAC" w:themeFill="accent2" w:themeFillTint="66"/>
        </w:rPr>
        <w:t xml:space="preserve">Apellido(s) autor </w:t>
      </w:r>
      <w:r>
        <w:t xml:space="preserve">+ </w:t>
      </w:r>
      <w:r w:rsidRPr="002D7379">
        <w:rPr>
          <w:shd w:val="clear" w:color="auto" w:fill="FFE599" w:themeFill="accent4" w:themeFillTint="66"/>
        </w:rPr>
        <w:t>año</w:t>
      </w:r>
      <w:r>
        <w:t xml:space="preserve"> + </w:t>
      </w:r>
      <w:r w:rsidR="002D7379">
        <w:rPr>
          <w:shd w:val="clear" w:color="auto" w:fill="00FFFF"/>
        </w:rPr>
        <w:t># p</w:t>
      </w:r>
      <w:r w:rsidRPr="002D7379">
        <w:rPr>
          <w:shd w:val="clear" w:color="auto" w:fill="00FFFF"/>
        </w:rPr>
        <w:t>ágina</w:t>
      </w:r>
      <w:r>
        <w:t xml:space="preserve"> o </w:t>
      </w:r>
      <w:r w:rsidR="002D7379">
        <w:rPr>
          <w:shd w:val="clear" w:color="auto" w:fill="00FFFF"/>
        </w:rPr>
        <w:t># p</w:t>
      </w:r>
      <w:r w:rsidRPr="002D7379">
        <w:rPr>
          <w:shd w:val="clear" w:color="auto" w:fill="00FFFF"/>
        </w:rPr>
        <w:t>árrafo</w:t>
      </w:r>
      <w:r>
        <w:t xml:space="preserve"> </w:t>
      </w:r>
      <w:r w:rsidR="002D7379">
        <w:t xml:space="preserve">o </w:t>
      </w:r>
      <w:r w:rsidRPr="002D7379">
        <w:rPr>
          <w:shd w:val="clear" w:color="auto" w:fill="00FFFF"/>
        </w:rPr>
        <w:t>artículo</w:t>
      </w:r>
      <w:r>
        <w:t xml:space="preserve"> (</w:t>
      </w:r>
      <w:r w:rsidR="002D7379">
        <w:t>norma</w:t>
      </w:r>
      <w:r>
        <w:t>)</w:t>
      </w:r>
    </w:p>
    <w:p w14:paraId="2F286171" w14:textId="5F6F3AA1" w:rsidR="006C065E" w:rsidRDefault="006C065E" w:rsidP="00D14F29">
      <w:pPr>
        <w:pStyle w:val="PrrAPA"/>
      </w:pPr>
      <w:r>
        <w:t xml:space="preserve">Si es una cita parafraseada tener presente: </w:t>
      </w:r>
      <w:r w:rsidRPr="002D7379">
        <w:rPr>
          <w:shd w:val="clear" w:color="auto" w:fill="F7CAAC" w:themeFill="accent2" w:themeFillTint="66"/>
        </w:rPr>
        <w:t>Apellido(s) autor</w:t>
      </w:r>
      <w:r w:rsidRPr="002D7379">
        <w:t xml:space="preserve"> + </w:t>
      </w:r>
      <w:r w:rsidRPr="002D7379">
        <w:rPr>
          <w:shd w:val="clear" w:color="auto" w:fill="FFE599" w:themeFill="accent4" w:themeFillTint="66"/>
        </w:rPr>
        <w:t>año</w:t>
      </w: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341"/>
        <w:gridCol w:w="4720"/>
        <w:gridCol w:w="4899"/>
      </w:tblGrid>
      <w:tr w:rsidR="00F35EB0" w:rsidRPr="0010439B" w14:paraId="6B1FAA42" w14:textId="77777777" w:rsidTr="0094094E">
        <w:tc>
          <w:tcPr>
            <w:tcW w:w="0" w:type="auto"/>
            <w:gridSpan w:val="3"/>
            <w:shd w:val="clear" w:color="auto" w:fill="FFD966" w:themeFill="accent4" w:themeFillTint="99"/>
          </w:tcPr>
          <w:p w14:paraId="22387650" w14:textId="0AC54F7D" w:rsidR="00934C1C" w:rsidRPr="0010439B" w:rsidRDefault="00F35EB0" w:rsidP="00A74BA8">
            <w:pPr>
              <w:pStyle w:val="PrrAPA"/>
              <w:spacing w:before="80" w:after="80" w:line="276" w:lineRule="auto"/>
              <w:jc w:val="center"/>
              <w:rPr>
                <w:b/>
                <w:bCs/>
                <w:sz w:val="22"/>
                <w:szCs w:val="22"/>
              </w:rPr>
            </w:pPr>
            <w:r w:rsidRPr="0010439B">
              <w:rPr>
                <w:b/>
                <w:bCs/>
                <w:sz w:val="22"/>
                <w:szCs w:val="22"/>
              </w:rPr>
              <w:t xml:space="preserve">Tipos de </w:t>
            </w:r>
            <w:r w:rsidR="00E67FE6" w:rsidRPr="0010439B">
              <w:rPr>
                <w:b/>
                <w:bCs/>
                <w:sz w:val="22"/>
                <w:szCs w:val="22"/>
              </w:rPr>
              <w:t>Citas</w:t>
            </w:r>
          </w:p>
        </w:tc>
      </w:tr>
      <w:tr w:rsidR="004E77C5" w:rsidRPr="0010439B" w14:paraId="5DFF3FE9" w14:textId="77777777" w:rsidTr="00D51848">
        <w:tc>
          <w:tcPr>
            <w:tcW w:w="2991" w:type="dxa"/>
            <w:vMerge w:val="restart"/>
            <w:shd w:val="clear" w:color="auto" w:fill="FBE4D5" w:themeFill="accent2" w:themeFillTint="33"/>
            <w:vAlign w:val="center"/>
          </w:tcPr>
          <w:p w14:paraId="3D6BAD37" w14:textId="3FF7DD59" w:rsidR="004E77C5" w:rsidRPr="0010439B" w:rsidRDefault="004E77C5" w:rsidP="004E77C5">
            <w:pPr>
              <w:pStyle w:val="PrrAPA"/>
              <w:spacing w:line="276" w:lineRule="auto"/>
              <w:ind w:firstLine="0"/>
              <w:jc w:val="center"/>
              <w:rPr>
                <w:b/>
                <w:bCs/>
                <w:sz w:val="22"/>
                <w:szCs w:val="22"/>
              </w:rPr>
            </w:pPr>
            <w:r w:rsidRPr="0010439B">
              <w:rPr>
                <w:b/>
                <w:bCs/>
                <w:sz w:val="22"/>
                <w:szCs w:val="22"/>
              </w:rPr>
              <w:t>Cita textual corta - narrativa</w:t>
            </w:r>
          </w:p>
        </w:tc>
        <w:tc>
          <w:tcPr>
            <w:tcW w:w="9969" w:type="dxa"/>
            <w:gridSpan w:val="2"/>
          </w:tcPr>
          <w:p w14:paraId="66E0ED5F" w14:textId="6441155A"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 xml:space="preserve">Conector o frase </w:t>
            </w:r>
            <w:r w:rsidRPr="0010439B">
              <w:rPr>
                <w:b/>
                <w:bCs/>
                <w:sz w:val="22"/>
                <w:szCs w:val="22"/>
              </w:rPr>
              <w:t>+</w:t>
            </w:r>
            <w:r w:rsidRPr="0010439B">
              <w:rPr>
                <w:sz w:val="22"/>
                <w:szCs w:val="22"/>
              </w:rPr>
              <w:t xml:space="preserve"> </w:t>
            </w:r>
            <w:r w:rsidRPr="0010439B">
              <w:rPr>
                <w:sz w:val="22"/>
                <w:szCs w:val="22"/>
                <w:shd w:val="clear" w:color="auto" w:fill="F7CAAC" w:themeFill="accent2" w:themeFillTint="66"/>
              </w:rPr>
              <w:t>Apellidos</w:t>
            </w:r>
            <w:r w:rsidRPr="0010439B">
              <w:rPr>
                <w:sz w:val="22"/>
                <w:szCs w:val="22"/>
              </w:rPr>
              <w:t xml:space="preserve"> +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w:t>
            </w:r>
            <w:r w:rsidRPr="0010439B">
              <w:rPr>
                <w:color w:val="FF0000"/>
                <w:sz w:val="22"/>
                <w:szCs w:val="22"/>
                <w:shd w:val="clear" w:color="auto" w:fill="BDD6EE" w:themeFill="accent5" w:themeFillTint="66"/>
              </w:rPr>
              <w:t>“</w:t>
            </w:r>
            <w:r w:rsidRPr="0010439B">
              <w:rPr>
                <w:sz w:val="22"/>
                <w:szCs w:val="22"/>
              </w:rPr>
              <w:t xml:space="preserve">cita textual de menos de 40 palabras entrecomillas, con sangría primera línea 1.27 cm y el punto va después de los paréntesis </w:t>
            </w:r>
            <w:r w:rsidR="00654915">
              <w:rPr>
                <w:sz w:val="22"/>
                <w:szCs w:val="22"/>
              </w:rPr>
              <w:t>de la</w:t>
            </w:r>
            <w:r w:rsidRPr="0010439B">
              <w:rPr>
                <w:sz w:val="22"/>
                <w:szCs w:val="22"/>
              </w:rPr>
              <w:t xml:space="preserve"> página</w:t>
            </w:r>
            <w:r w:rsidR="00D51848">
              <w:rPr>
                <w:sz w:val="22"/>
                <w:szCs w:val="22"/>
              </w:rPr>
              <w:t xml:space="preserve"> donde se tomó la información</w:t>
            </w:r>
            <w:r w:rsidRPr="0010439B">
              <w:rPr>
                <w:color w:val="FF0000"/>
                <w:sz w:val="22"/>
                <w:szCs w:val="22"/>
                <w:shd w:val="clear" w:color="auto" w:fill="BDD6EE" w:themeFill="accent5" w:themeFillTint="66"/>
              </w:rPr>
              <w:t>”</w:t>
            </w:r>
            <w:r w:rsidRPr="0010439B">
              <w:rPr>
                <w:sz w:val="22"/>
                <w:szCs w:val="22"/>
              </w:rPr>
              <w:t xml:space="preserve"> + </w:t>
            </w:r>
            <w:r w:rsidRPr="0010439B">
              <w:rPr>
                <w:color w:val="FF0000"/>
                <w:sz w:val="22"/>
                <w:szCs w:val="22"/>
              </w:rPr>
              <w:t>(</w:t>
            </w:r>
            <w:r w:rsidRPr="0010439B">
              <w:rPr>
                <w:sz w:val="22"/>
                <w:szCs w:val="22"/>
                <w:shd w:val="clear" w:color="auto" w:fill="00FFFF"/>
              </w:rPr>
              <w:t>p. #</w:t>
            </w:r>
            <w:r w:rsidRPr="0010439B">
              <w:rPr>
                <w:color w:val="FF0000"/>
                <w:sz w:val="22"/>
                <w:szCs w:val="22"/>
              </w:rPr>
              <w:t>).</w:t>
            </w:r>
          </w:p>
        </w:tc>
      </w:tr>
      <w:tr w:rsidR="004E77C5" w:rsidRPr="0010439B" w14:paraId="4D30BF52" w14:textId="77777777" w:rsidTr="00D51848">
        <w:tc>
          <w:tcPr>
            <w:tcW w:w="2991" w:type="dxa"/>
            <w:vMerge/>
            <w:shd w:val="clear" w:color="auto" w:fill="FBE4D5" w:themeFill="accent2" w:themeFillTint="33"/>
            <w:vAlign w:val="center"/>
          </w:tcPr>
          <w:p w14:paraId="38D3A5F4" w14:textId="33041DCC" w:rsidR="004E77C5" w:rsidRPr="0010439B" w:rsidRDefault="004E77C5" w:rsidP="004E77C5">
            <w:pPr>
              <w:pStyle w:val="PrrAPA"/>
              <w:spacing w:line="276" w:lineRule="auto"/>
              <w:ind w:firstLine="0"/>
              <w:jc w:val="center"/>
              <w:rPr>
                <w:b/>
                <w:bCs/>
                <w:sz w:val="22"/>
                <w:szCs w:val="22"/>
              </w:rPr>
            </w:pPr>
          </w:p>
        </w:tc>
        <w:tc>
          <w:tcPr>
            <w:tcW w:w="9969" w:type="dxa"/>
            <w:gridSpan w:val="2"/>
          </w:tcPr>
          <w:p w14:paraId="2A9264C6" w14:textId="7400A72F"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Apellidos</w:t>
            </w:r>
            <w:r w:rsidRPr="0010439B">
              <w:rPr>
                <w:sz w:val="22"/>
                <w:szCs w:val="22"/>
              </w:rPr>
              <w:t xml:space="preserve"> +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w:t>
            </w:r>
            <w:r w:rsidRPr="0010439B">
              <w:rPr>
                <w:color w:val="FF0000"/>
                <w:sz w:val="22"/>
                <w:szCs w:val="22"/>
              </w:rPr>
              <w:t xml:space="preserve">conector o frase </w:t>
            </w:r>
            <w:r w:rsidRPr="0010439B">
              <w:rPr>
                <w:b/>
                <w:bCs/>
                <w:sz w:val="22"/>
                <w:szCs w:val="22"/>
              </w:rPr>
              <w:t>+</w:t>
            </w:r>
            <w:r w:rsidRPr="0010439B">
              <w:rPr>
                <w:sz w:val="22"/>
                <w:szCs w:val="22"/>
              </w:rPr>
              <w:t xml:space="preserve"> </w:t>
            </w:r>
            <w:r w:rsidRPr="0010439B">
              <w:rPr>
                <w:color w:val="FF0000"/>
                <w:sz w:val="22"/>
                <w:szCs w:val="22"/>
                <w:shd w:val="clear" w:color="auto" w:fill="BDD6EE" w:themeFill="accent5" w:themeFillTint="66"/>
              </w:rPr>
              <w:t>“</w:t>
            </w:r>
            <w:r w:rsidRPr="0010439B">
              <w:rPr>
                <w:sz w:val="22"/>
                <w:szCs w:val="22"/>
              </w:rPr>
              <w:t>cita textual de menos de 40 palabras, entrecomillas, con sangría primera línea 1.27 cm y el punto va después de los paréntesis de la página</w:t>
            </w:r>
            <w:r w:rsidR="00D51848">
              <w:rPr>
                <w:sz w:val="22"/>
                <w:szCs w:val="22"/>
              </w:rPr>
              <w:t xml:space="preserve"> donde se tomó la información</w:t>
            </w:r>
            <w:r w:rsidRPr="0010439B">
              <w:rPr>
                <w:color w:val="FF0000"/>
                <w:sz w:val="22"/>
                <w:szCs w:val="22"/>
                <w:shd w:val="clear" w:color="auto" w:fill="BDD6EE" w:themeFill="accent5" w:themeFillTint="66"/>
              </w:rPr>
              <w:t>”</w:t>
            </w:r>
            <w:r w:rsidRPr="0010439B">
              <w:rPr>
                <w:sz w:val="22"/>
                <w:szCs w:val="22"/>
              </w:rPr>
              <w:t xml:space="preserve"> + </w:t>
            </w:r>
            <w:r w:rsidRPr="0010439B">
              <w:rPr>
                <w:color w:val="FF0000"/>
                <w:sz w:val="22"/>
                <w:szCs w:val="22"/>
              </w:rPr>
              <w:t>(</w:t>
            </w:r>
            <w:r w:rsidRPr="0010439B">
              <w:rPr>
                <w:sz w:val="22"/>
                <w:szCs w:val="22"/>
                <w:shd w:val="clear" w:color="auto" w:fill="00FFFF"/>
              </w:rPr>
              <w:t>p. #</w:t>
            </w:r>
            <w:r w:rsidRPr="0010439B">
              <w:rPr>
                <w:color w:val="FF0000"/>
                <w:sz w:val="22"/>
                <w:szCs w:val="22"/>
              </w:rPr>
              <w:t>).</w:t>
            </w:r>
          </w:p>
        </w:tc>
      </w:tr>
      <w:tr w:rsidR="004E77C5" w:rsidRPr="0010439B" w14:paraId="2F67CCDF" w14:textId="77777777" w:rsidTr="00D51848">
        <w:tc>
          <w:tcPr>
            <w:tcW w:w="2991" w:type="dxa"/>
            <w:vMerge/>
            <w:shd w:val="clear" w:color="auto" w:fill="FBE4D5" w:themeFill="accent2" w:themeFillTint="33"/>
            <w:vAlign w:val="center"/>
          </w:tcPr>
          <w:p w14:paraId="622879E3" w14:textId="77777777" w:rsidR="004E77C5" w:rsidRPr="0010439B" w:rsidRDefault="004E77C5" w:rsidP="004E77C5">
            <w:pPr>
              <w:pStyle w:val="PrrAPA"/>
              <w:spacing w:line="276" w:lineRule="auto"/>
              <w:ind w:firstLine="0"/>
              <w:jc w:val="center"/>
              <w:rPr>
                <w:sz w:val="22"/>
                <w:szCs w:val="22"/>
              </w:rPr>
            </w:pPr>
          </w:p>
        </w:tc>
        <w:tc>
          <w:tcPr>
            <w:tcW w:w="9969" w:type="dxa"/>
            <w:gridSpan w:val="2"/>
          </w:tcPr>
          <w:p w14:paraId="45D8F625" w14:textId="685EC039"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Apellidos</w:t>
            </w:r>
            <w:r w:rsidRPr="0010439B">
              <w:rPr>
                <w:sz w:val="22"/>
                <w:szCs w:val="22"/>
              </w:rPr>
              <w:t xml:space="preserve"> +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w:t>
            </w:r>
            <w:r w:rsidRPr="0010439B">
              <w:rPr>
                <w:color w:val="FF0000"/>
                <w:sz w:val="22"/>
                <w:szCs w:val="22"/>
                <w:shd w:val="clear" w:color="auto" w:fill="BDD6EE" w:themeFill="accent5" w:themeFillTint="66"/>
              </w:rPr>
              <w:t>“</w:t>
            </w:r>
            <w:r w:rsidRPr="0010439B">
              <w:rPr>
                <w:sz w:val="22"/>
                <w:szCs w:val="22"/>
              </w:rPr>
              <w:t>cita textual de menos de 40 palabras entrecomillas, con sangría primera línea 1.27 cm y el punto va después de los paréntesis de la página</w:t>
            </w:r>
            <w:r w:rsidR="00D51848">
              <w:rPr>
                <w:sz w:val="22"/>
                <w:szCs w:val="22"/>
              </w:rPr>
              <w:t xml:space="preserve"> donde se tomó la información</w:t>
            </w:r>
            <w:r w:rsidRPr="0010439B">
              <w:rPr>
                <w:color w:val="FF0000"/>
                <w:sz w:val="22"/>
                <w:szCs w:val="22"/>
                <w:shd w:val="clear" w:color="auto" w:fill="BDD6EE" w:themeFill="accent5" w:themeFillTint="66"/>
              </w:rPr>
              <w:t>”</w:t>
            </w:r>
            <w:r w:rsidRPr="0010439B">
              <w:rPr>
                <w:sz w:val="22"/>
                <w:szCs w:val="22"/>
              </w:rPr>
              <w:t xml:space="preserve"> + </w:t>
            </w:r>
            <w:r w:rsidRPr="0010439B">
              <w:rPr>
                <w:color w:val="FF0000"/>
                <w:sz w:val="22"/>
                <w:szCs w:val="22"/>
              </w:rPr>
              <w:t>(</w:t>
            </w:r>
            <w:r w:rsidRPr="0010439B">
              <w:rPr>
                <w:sz w:val="22"/>
                <w:szCs w:val="22"/>
                <w:shd w:val="clear" w:color="auto" w:fill="00FFFF"/>
              </w:rPr>
              <w:t>p. #</w:t>
            </w:r>
            <w:r w:rsidRPr="0010439B">
              <w:rPr>
                <w:color w:val="FF0000"/>
                <w:sz w:val="22"/>
                <w:szCs w:val="22"/>
              </w:rPr>
              <w:t>).</w:t>
            </w:r>
          </w:p>
        </w:tc>
      </w:tr>
      <w:tr w:rsidR="004E77C5" w:rsidRPr="0010439B" w14:paraId="4E4465F6" w14:textId="77777777" w:rsidTr="00D51848">
        <w:tc>
          <w:tcPr>
            <w:tcW w:w="2991" w:type="dxa"/>
            <w:shd w:val="clear" w:color="auto" w:fill="FBE4D5" w:themeFill="accent2" w:themeFillTint="33"/>
            <w:vAlign w:val="center"/>
          </w:tcPr>
          <w:p w14:paraId="3C2B6246" w14:textId="3E733F08" w:rsidR="004E77C5" w:rsidRPr="0010439B" w:rsidRDefault="004E77C5" w:rsidP="004E77C5">
            <w:pPr>
              <w:pStyle w:val="PrrAPA"/>
              <w:spacing w:line="276" w:lineRule="auto"/>
              <w:ind w:firstLine="0"/>
              <w:jc w:val="center"/>
              <w:rPr>
                <w:b/>
                <w:bCs/>
                <w:sz w:val="22"/>
                <w:szCs w:val="22"/>
              </w:rPr>
            </w:pPr>
            <w:r w:rsidRPr="0010439B">
              <w:rPr>
                <w:b/>
                <w:bCs/>
                <w:sz w:val="22"/>
                <w:szCs w:val="22"/>
              </w:rPr>
              <w:t>Cita textual corta - parentética</w:t>
            </w:r>
          </w:p>
        </w:tc>
        <w:tc>
          <w:tcPr>
            <w:tcW w:w="9969" w:type="dxa"/>
            <w:gridSpan w:val="2"/>
          </w:tcPr>
          <w:p w14:paraId="6765FA68" w14:textId="6100D3FA" w:rsidR="004E77C5" w:rsidRPr="0010439B" w:rsidRDefault="004E77C5" w:rsidP="001A0E01">
            <w:pPr>
              <w:pStyle w:val="PrrAPA"/>
              <w:spacing w:before="90" w:after="90" w:line="276" w:lineRule="auto"/>
              <w:ind w:firstLine="0"/>
              <w:rPr>
                <w:sz w:val="22"/>
                <w:szCs w:val="22"/>
              </w:rPr>
            </w:pPr>
            <w:r w:rsidRPr="0010439B">
              <w:rPr>
                <w:color w:val="FF0000"/>
                <w:sz w:val="22"/>
                <w:szCs w:val="22"/>
              </w:rPr>
              <w:t>Conector o frase o párrafo</w:t>
            </w:r>
            <w:r w:rsidRPr="0010439B">
              <w:rPr>
                <w:color w:val="9999FF"/>
                <w:sz w:val="22"/>
                <w:szCs w:val="22"/>
              </w:rPr>
              <w:t xml:space="preserve"> </w:t>
            </w:r>
            <w:r w:rsidRPr="0010439B">
              <w:rPr>
                <w:sz w:val="22"/>
                <w:szCs w:val="22"/>
              </w:rPr>
              <w:t xml:space="preserve">+ </w:t>
            </w:r>
            <w:r w:rsidRPr="0010439B">
              <w:rPr>
                <w:color w:val="FF0000"/>
                <w:sz w:val="22"/>
                <w:szCs w:val="22"/>
                <w:shd w:val="clear" w:color="auto" w:fill="BDD6EE" w:themeFill="accent5" w:themeFillTint="66"/>
              </w:rPr>
              <w:t>“</w:t>
            </w:r>
            <w:r w:rsidRPr="0010439B">
              <w:rPr>
                <w:sz w:val="22"/>
                <w:szCs w:val="22"/>
              </w:rPr>
              <w:t>cita textual de menos de 40 palabras entrecomillas, con sangría primera línea 1.27 cm y el punto va después de los paréntesis</w:t>
            </w:r>
            <w:r w:rsidRPr="0010439B">
              <w:rPr>
                <w:color w:val="FF0000"/>
                <w:sz w:val="22"/>
                <w:szCs w:val="22"/>
                <w:shd w:val="clear" w:color="auto" w:fill="BDD6EE" w:themeFill="accent5" w:themeFillTint="66"/>
              </w:rPr>
              <w:t>”</w:t>
            </w:r>
            <w:r w:rsidRPr="0010439B">
              <w:rPr>
                <w:sz w:val="22"/>
                <w:szCs w:val="22"/>
              </w:rPr>
              <w:t xml:space="preserve"> + </w:t>
            </w:r>
            <w:r w:rsidRPr="0010439B">
              <w:rPr>
                <w:color w:val="FF0000"/>
                <w:sz w:val="22"/>
                <w:szCs w:val="22"/>
              </w:rPr>
              <w:t>(</w:t>
            </w:r>
            <w:r w:rsidRPr="0010439B">
              <w:rPr>
                <w:sz w:val="22"/>
                <w:szCs w:val="22"/>
                <w:shd w:val="clear" w:color="auto" w:fill="F7CAAC" w:themeFill="accent2" w:themeFillTint="66"/>
              </w:rPr>
              <w:t>Apellidos</w:t>
            </w:r>
            <w:r w:rsidRPr="0010439B">
              <w:rPr>
                <w:color w:val="FF0000"/>
                <w:sz w:val="22"/>
                <w:szCs w:val="22"/>
              </w:rPr>
              <w:t>,</w:t>
            </w:r>
            <w:r w:rsidRPr="0010439B">
              <w:rPr>
                <w:sz w:val="22"/>
                <w:szCs w:val="22"/>
              </w:rPr>
              <w:t xml:space="preserve"> </w:t>
            </w:r>
            <w:r w:rsidRPr="0010439B">
              <w:rPr>
                <w:sz w:val="22"/>
                <w:szCs w:val="22"/>
                <w:shd w:val="clear" w:color="auto" w:fill="FFE599" w:themeFill="accent4" w:themeFillTint="66"/>
              </w:rPr>
              <w:t>año</w:t>
            </w:r>
            <w:r w:rsidRPr="0010439B">
              <w:rPr>
                <w:color w:val="FF0000"/>
                <w:sz w:val="22"/>
                <w:szCs w:val="22"/>
              </w:rPr>
              <w:t>,</w:t>
            </w:r>
            <w:r w:rsidRPr="0010439B">
              <w:rPr>
                <w:color w:val="00B050"/>
                <w:sz w:val="22"/>
                <w:szCs w:val="22"/>
              </w:rPr>
              <w:t xml:space="preserve"> </w:t>
            </w:r>
            <w:r w:rsidRPr="0010439B">
              <w:rPr>
                <w:sz w:val="22"/>
                <w:szCs w:val="22"/>
                <w:shd w:val="clear" w:color="auto" w:fill="00FFFF"/>
              </w:rPr>
              <w:t>p. #</w:t>
            </w:r>
            <w:r w:rsidRPr="0010439B">
              <w:rPr>
                <w:color w:val="FF0000"/>
                <w:sz w:val="22"/>
                <w:szCs w:val="22"/>
              </w:rPr>
              <w:t>).</w:t>
            </w:r>
          </w:p>
        </w:tc>
      </w:tr>
      <w:tr w:rsidR="004E77C5" w:rsidRPr="0010439B" w14:paraId="7A67AE0B" w14:textId="77777777" w:rsidTr="00D51848">
        <w:tc>
          <w:tcPr>
            <w:tcW w:w="2991" w:type="dxa"/>
            <w:vMerge w:val="restart"/>
            <w:shd w:val="clear" w:color="auto" w:fill="FFE599" w:themeFill="accent4" w:themeFillTint="66"/>
            <w:vAlign w:val="center"/>
          </w:tcPr>
          <w:p w14:paraId="2CADFE19" w14:textId="204A84AE" w:rsidR="004E77C5" w:rsidRPr="0010439B" w:rsidRDefault="004E77C5" w:rsidP="004E77C5">
            <w:pPr>
              <w:pStyle w:val="PrrAPA"/>
              <w:spacing w:line="276" w:lineRule="auto"/>
              <w:ind w:firstLine="0"/>
              <w:jc w:val="center"/>
              <w:rPr>
                <w:b/>
                <w:bCs/>
                <w:sz w:val="22"/>
                <w:szCs w:val="22"/>
              </w:rPr>
            </w:pPr>
            <w:r w:rsidRPr="0010439B">
              <w:rPr>
                <w:b/>
                <w:bCs/>
                <w:sz w:val="22"/>
                <w:szCs w:val="22"/>
              </w:rPr>
              <w:t>Cita textual larga - narrativa</w:t>
            </w:r>
          </w:p>
          <w:p w14:paraId="310863B6" w14:textId="77777777" w:rsidR="004E77C5" w:rsidRPr="0010439B" w:rsidRDefault="004E77C5" w:rsidP="004E77C5">
            <w:pPr>
              <w:pStyle w:val="PrrAPA"/>
              <w:spacing w:line="276" w:lineRule="auto"/>
              <w:ind w:firstLine="0"/>
              <w:jc w:val="center"/>
              <w:rPr>
                <w:sz w:val="22"/>
                <w:szCs w:val="22"/>
              </w:rPr>
            </w:pPr>
          </w:p>
        </w:tc>
        <w:tc>
          <w:tcPr>
            <w:tcW w:w="9969" w:type="dxa"/>
            <w:gridSpan w:val="2"/>
          </w:tcPr>
          <w:p w14:paraId="12AB42AD" w14:textId="3BFA74B6" w:rsidR="004E77C5" w:rsidRPr="0010439B" w:rsidRDefault="004E77C5" w:rsidP="00654915">
            <w:pPr>
              <w:pStyle w:val="PrrAPA"/>
              <w:spacing w:before="80" w:line="276" w:lineRule="auto"/>
              <w:ind w:firstLine="0"/>
              <w:rPr>
                <w:sz w:val="22"/>
                <w:szCs w:val="22"/>
              </w:rPr>
            </w:pPr>
            <w:r w:rsidRPr="0010439B">
              <w:rPr>
                <w:color w:val="FF0000"/>
                <w:sz w:val="22"/>
                <w:szCs w:val="22"/>
              </w:rPr>
              <w:t>Conector o frase</w:t>
            </w:r>
            <w:r w:rsidRPr="0010439B">
              <w:rPr>
                <w:sz w:val="22"/>
                <w:szCs w:val="22"/>
              </w:rPr>
              <w:t xml:space="preserve"> + </w:t>
            </w:r>
            <w:r w:rsidRPr="0010439B">
              <w:rPr>
                <w:sz w:val="22"/>
                <w:szCs w:val="22"/>
                <w:shd w:val="clear" w:color="auto" w:fill="F7CAAC" w:themeFill="accent2" w:themeFillTint="66"/>
              </w:rPr>
              <w:t>Apellido</w:t>
            </w:r>
            <w:r w:rsidR="00CD4FA6">
              <w:rPr>
                <w:sz w:val="22"/>
                <w:szCs w:val="22"/>
                <w:shd w:val="clear" w:color="auto" w:fill="F7CAAC" w:themeFill="accent2" w:themeFillTint="66"/>
              </w:rPr>
              <w:t>s</w:t>
            </w:r>
            <w:r w:rsidRPr="00CD4FA6">
              <w:rPr>
                <w:color w:val="ED7D31" w:themeColor="accent2"/>
                <w:sz w:val="22"/>
                <w:szCs w:val="22"/>
              </w:rPr>
              <w:t xml:space="preserve"> </w:t>
            </w:r>
            <w:r w:rsidRPr="0010439B">
              <w:rPr>
                <w:sz w:val="22"/>
                <w:szCs w:val="22"/>
              </w:rPr>
              <w:t xml:space="preserve">+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w:t>
            </w:r>
          </w:p>
          <w:p w14:paraId="29E612B0" w14:textId="664E719C" w:rsidR="004E77C5" w:rsidRPr="0010439B" w:rsidRDefault="004E77C5" w:rsidP="00654915">
            <w:pPr>
              <w:pStyle w:val="PrrAPA"/>
              <w:spacing w:after="80" w:line="276" w:lineRule="auto"/>
              <w:ind w:left="397" w:firstLine="0"/>
              <w:rPr>
                <w:sz w:val="22"/>
                <w:szCs w:val="22"/>
              </w:rPr>
            </w:pPr>
            <w:r w:rsidRPr="0010439B">
              <w:rPr>
                <w:sz w:val="22"/>
                <w:szCs w:val="22"/>
              </w:rPr>
              <w:t>Cita textual de más de 40 palabras, cita en bloque con sangría a la izquierda de 1.27 cm y sin comillas, con punto antes de los paréntesis</w:t>
            </w:r>
            <w:r w:rsidRPr="0010439B">
              <w:rPr>
                <w:color w:val="FF0000"/>
                <w:sz w:val="22"/>
                <w:szCs w:val="22"/>
              </w:rPr>
              <w:t>.</w:t>
            </w:r>
            <w:r w:rsidRPr="0010439B">
              <w:rPr>
                <w:sz w:val="22"/>
                <w:szCs w:val="22"/>
              </w:rPr>
              <w:t xml:space="preserve"> + </w:t>
            </w:r>
            <w:r w:rsidRPr="0010439B">
              <w:rPr>
                <w:color w:val="FF0000"/>
                <w:sz w:val="22"/>
                <w:szCs w:val="22"/>
              </w:rPr>
              <w:t>(</w:t>
            </w:r>
            <w:r w:rsidRPr="0010439B">
              <w:rPr>
                <w:sz w:val="22"/>
                <w:szCs w:val="22"/>
                <w:shd w:val="clear" w:color="auto" w:fill="00FFFF"/>
              </w:rPr>
              <w:t>p. #</w:t>
            </w:r>
            <w:r w:rsidRPr="0010439B">
              <w:rPr>
                <w:color w:val="FF0000"/>
                <w:sz w:val="22"/>
                <w:szCs w:val="22"/>
              </w:rPr>
              <w:t>)</w:t>
            </w:r>
          </w:p>
        </w:tc>
      </w:tr>
      <w:tr w:rsidR="004E77C5" w:rsidRPr="0010439B" w14:paraId="37F2ACA9" w14:textId="77777777" w:rsidTr="00D51848">
        <w:tc>
          <w:tcPr>
            <w:tcW w:w="2991" w:type="dxa"/>
            <w:vMerge/>
            <w:shd w:val="clear" w:color="auto" w:fill="FFE599" w:themeFill="accent4" w:themeFillTint="66"/>
            <w:vAlign w:val="center"/>
          </w:tcPr>
          <w:p w14:paraId="68F3FFE2" w14:textId="77777777" w:rsidR="004E77C5" w:rsidRPr="0010439B" w:rsidRDefault="004E77C5" w:rsidP="004E77C5">
            <w:pPr>
              <w:pStyle w:val="PrrAPA"/>
              <w:spacing w:line="276" w:lineRule="auto"/>
              <w:ind w:firstLine="0"/>
              <w:jc w:val="center"/>
              <w:rPr>
                <w:b/>
                <w:bCs/>
                <w:sz w:val="22"/>
                <w:szCs w:val="22"/>
              </w:rPr>
            </w:pPr>
          </w:p>
        </w:tc>
        <w:tc>
          <w:tcPr>
            <w:tcW w:w="9969" w:type="dxa"/>
            <w:gridSpan w:val="2"/>
          </w:tcPr>
          <w:p w14:paraId="73D6A5C9" w14:textId="77777777" w:rsidR="004E77C5" w:rsidRPr="0010439B" w:rsidRDefault="004E77C5" w:rsidP="00654915">
            <w:pPr>
              <w:pStyle w:val="PrrAPA"/>
              <w:spacing w:before="80" w:line="276" w:lineRule="auto"/>
              <w:ind w:firstLine="0"/>
              <w:rPr>
                <w:sz w:val="22"/>
                <w:szCs w:val="22"/>
              </w:rPr>
            </w:pPr>
            <w:r w:rsidRPr="0010439B">
              <w:rPr>
                <w:sz w:val="22"/>
                <w:szCs w:val="22"/>
                <w:shd w:val="clear" w:color="auto" w:fill="F7CAAC" w:themeFill="accent2" w:themeFillTint="66"/>
              </w:rPr>
              <w:t>Apellidos</w:t>
            </w:r>
            <w:r w:rsidRPr="0010439B">
              <w:rPr>
                <w:color w:val="ED7D31" w:themeColor="accent2"/>
                <w:sz w:val="22"/>
                <w:szCs w:val="22"/>
              </w:rPr>
              <w:t xml:space="preserve"> </w:t>
            </w:r>
            <w:r w:rsidRPr="0010439B">
              <w:rPr>
                <w:sz w:val="22"/>
                <w:szCs w:val="22"/>
              </w:rPr>
              <w:t xml:space="preserve">+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w:t>
            </w:r>
            <w:r w:rsidRPr="0010439B">
              <w:rPr>
                <w:color w:val="FF0000"/>
                <w:sz w:val="22"/>
                <w:szCs w:val="22"/>
              </w:rPr>
              <w:t xml:space="preserve">conector o frase </w:t>
            </w:r>
            <w:r w:rsidRPr="0010439B">
              <w:rPr>
                <w:sz w:val="22"/>
                <w:szCs w:val="22"/>
              </w:rPr>
              <w:t>+</w:t>
            </w:r>
          </w:p>
          <w:p w14:paraId="73AC66DA" w14:textId="53CB5BFE" w:rsidR="004E77C5" w:rsidRPr="0010439B" w:rsidRDefault="004E77C5" w:rsidP="00654915">
            <w:pPr>
              <w:pStyle w:val="PrrAPA"/>
              <w:spacing w:after="80" w:line="276" w:lineRule="auto"/>
              <w:ind w:left="397" w:firstLine="0"/>
              <w:rPr>
                <w:sz w:val="22"/>
                <w:szCs w:val="22"/>
              </w:rPr>
            </w:pPr>
            <w:r w:rsidRPr="0010439B">
              <w:rPr>
                <w:sz w:val="22"/>
                <w:szCs w:val="22"/>
              </w:rPr>
              <w:t>Cita textual de más de 40 palabras, cita en bloque con sangría a la izquierda de 1.27 cm y sin comillas, con punto antes de los paréntesis</w:t>
            </w:r>
            <w:r w:rsidRPr="0010439B">
              <w:rPr>
                <w:color w:val="FF0000"/>
                <w:sz w:val="22"/>
                <w:szCs w:val="22"/>
              </w:rPr>
              <w:t xml:space="preserve">. </w:t>
            </w:r>
            <w:r w:rsidRPr="0010439B">
              <w:rPr>
                <w:sz w:val="22"/>
                <w:szCs w:val="22"/>
              </w:rPr>
              <w:t xml:space="preserve">+ </w:t>
            </w:r>
            <w:r w:rsidRPr="0010439B">
              <w:rPr>
                <w:color w:val="FF0000"/>
                <w:sz w:val="22"/>
                <w:szCs w:val="22"/>
              </w:rPr>
              <w:t>(</w:t>
            </w:r>
            <w:r w:rsidRPr="0010439B">
              <w:rPr>
                <w:sz w:val="22"/>
                <w:szCs w:val="22"/>
                <w:shd w:val="clear" w:color="auto" w:fill="00FFFF"/>
              </w:rPr>
              <w:t>p. #</w:t>
            </w:r>
            <w:r w:rsidRPr="0010439B">
              <w:rPr>
                <w:color w:val="FF0000"/>
                <w:sz w:val="22"/>
                <w:szCs w:val="22"/>
              </w:rPr>
              <w:t>)</w:t>
            </w:r>
          </w:p>
        </w:tc>
      </w:tr>
      <w:tr w:rsidR="004E77C5" w:rsidRPr="0010439B" w14:paraId="3FB9ABC3" w14:textId="77777777" w:rsidTr="00D51848">
        <w:tc>
          <w:tcPr>
            <w:tcW w:w="2991" w:type="dxa"/>
            <w:shd w:val="clear" w:color="auto" w:fill="FFE599" w:themeFill="accent4" w:themeFillTint="66"/>
            <w:vAlign w:val="center"/>
          </w:tcPr>
          <w:p w14:paraId="768CE077" w14:textId="5DAED3AE" w:rsidR="004E77C5" w:rsidRPr="0010439B" w:rsidRDefault="004E77C5" w:rsidP="004E77C5">
            <w:pPr>
              <w:pStyle w:val="PrrAPA"/>
              <w:spacing w:line="276" w:lineRule="auto"/>
              <w:ind w:firstLine="0"/>
              <w:jc w:val="center"/>
              <w:rPr>
                <w:sz w:val="22"/>
                <w:szCs w:val="22"/>
              </w:rPr>
            </w:pPr>
            <w:r w:rsidRPr="0010439B">
              <w:rPr>
                <w:b/>
                <w:bCs/>
                <w:sz w:val="22"/>
                <w:szCs w:val="22"/>
              </w:rPr>
              <w:t>Cita textual larga – parentética</w:t>
            </w:r>
          </w:p>
        </w:tc>
        <w:tc>
          <w:tcPr>
            <w:tcW w:w="9969" w:type="dxa"/>
            <w:gridSpan w:val="2"/>
          </w:tcPr>
          <w:p w14:paraId="158C3AD5" w14:textId="1EEC1423" w:rsidR="00D51848" w:rsidRPr="00D51848" w:rsidRDefault="004E77C5" w:rsidP="001A0E01">
            <w:pPr>
              <w:pStyle w:val="PrrAPA"/>
              <w:spacing w:before="100" w:line="276" w:lineRule="auto"/>
              <w:ind w:left="397" w:firstLine="0"/>
              <w:rPr>
                <w:color w:val="FF0000"/>
                <w:sz w:val="22"/>
                <w:szCs w:val="22"/>
              </w:rPr>
            </w:pPr>
            <w:r w:rsidRPr="0010439B">
              <w:rPr>
                <w:sz w:val="22"/>
                <w:szCs w:val="22"/>
              </w:rPr>
              <w:t>Cita textual de más de 40 palabras, cita en bloque con sangría a la izquierda de 1.27 cm y sin comillas, con punto antes de los paréntesis</w:t>
            </w:r>
            <w:r w:rsidRPr="0010439B">
              <w:rPr>
                <w:color w:val="FF0000"/>
                <w:sz w:val="22"/>
                <w:szCs w:val="22"/>
              </w:rPr>
              <w:t>.</w:t>
            </w:r>
            <w:r w:rsidRPr="0010439B">
              <w:rPr>
                <w:sz w:val="22"/>
                <w:szCs w:val="22"/>
              </w:rPr>
              <w:t xml:space="preserve"> + </w:t>
            </w:r>
            <w:r w:rsidRPr="0010439B">
              <w:rPr>
                <w:color w:val="FF0000"/>
                <w:sz w:val="22"/>
                <w:szCs w:val="22"/>
              </w:rPr>
              <w:t>(</w:t>
            </w:r>
            <w:r w:rsidRPr="0010439B">
              <w:rPr>
                <w:sz w:val="22"/>
                <w:szCs w:val="22"/>
                <w:shd w:val="clear" w:color="auto" w:fill="F7CAAC" w:themeFill="accent2" w:themeFillTint="66"/>
              </w:rPr>
              <w:t>Apellidos</w:t>
            </w:r>
            <w:r w:rsidRPr="0010439B">
              <w:rPr>
                <w:color w:val="FF0000"/>
                <w:sz w:val="22"/>
                <w:szCs w:val="22"/>
              </w:rPr>
              <w:t>,</w:t>
            </w:r>
            <w:r w:rsidRPr="0010439B">
              <w:rPr>
                <w:sz w:val="22"/>
                <w:szCs w:val="22"/>
              </w:rPr>
              <w:t xml:space="preserve"> </w:t>
            </w:r>
            <w:r w:rsidRPr="0010439B">
              <w:rPr>
                <w:sz w:val="22"/>
                <w:szCs w:val="22"/>
                <w:shd w:val="clear" w:color="auto" w:fill="FFE599" w:themeFill="accent4" w:themeFillTint="66"/>
              </w:rPr>
              <w:t>año</w:t>
            </w:r>
            <w:r w:rsidRPr="0010439B">
              <w:rPr>
                <w:color w:val="FF0000"/>
                <w:sz w:val="22"/>
                <w:szCs w:val="22"/>
              </w:rPr>
              <w:t>,</w:t>
            </w:r>
            <w:r w:rsidRPr="0010439B">
              <w:rPr>
                <w:color w:val="00B050"/>
                <w:sz w:val="22"/>
                <w:szCs w:val="22"/>
              </w:rPr>
              <w:t xml:space="preserve"> </w:t>
            </w:r>
            <w:r w:rsidRPr="0010439B">
              <w:rPr>
                <w:sz w:val="22"/>
                <w:szCs w:val="22"/>
                <w:shd w:val="clear" w:color="auto" w:fill="00FFFF"/>
              </w:rPr>
              <w:t>p. #</w:t>
            </w:r>
            <w:r w:rsidRPr="0010439B">
              <w:rPr>
                <w:color w:val="FF0000"/>
                <w:sz w:val="22"/>
                <w:szCs w:val="22"/>
              </w:rPr>
              <w:t>)</w:t>
            </w:r>
          </w:p>
        </w:tc>
      </w:tr>
      <w:tr w:rsidR="004E77C5" w:rsidRPr="0010439B" w14:paraId="4F347A17" w14:textId="77777777" w:rsidTr="00D51848">
        <w:tc>
          <w:tcPr>
            <w:tcW w:w="2991" w:type="dxa"/>
            <w:vMerge w:val="restart"/>
            <w:shd w:val="clear" w:color="auto" w:fill="C5E0B3" w:themeFill="accent6" w:themeFillTint="66"/>
            <w:vAlign w:val="center"/>
          </w:tcPr>
          <w:p w14:paraId="50FF1C06" w14:textId="579851A3" w:rsidR="004E77C5" w:rsidRPr="0010439B" w:rsidRDefault="004E77C5" w:rsidP="004E77C5">
            <w:pPr>
              <w:pStyle w:val="PrrAPA"/>
              <w:spacing w:line="276" w:lineRule="auto"/>
              <w:ind w:firstLine="0"/>
              <w:jc w:val="center"/>
              <w:rPr>
                <w:b/>
                <w:bCs/>
                <w:sz w:val="22"/>
                <w:szCs w:val="22"/>
              </w:rPr>
            </w:pPr>
            <w:r w:rsidRPr="0010439B">
              <w:rPr>
                <w:b/>
                <w:bCs/>
                <w:sz w:val="22"/>
                <w:szCs w:val="22"/>
              </w:rPr>
              <w:t>Cita parafraseada - narrativa</w:t>
            </w:r>
          </w:p>
        </w:tc>
        <w:tc>
          <w:tcPr>
            <w:tcW w:w="9969" w:type="dxa"/>
            <w:gridSpan w:val="2"/>
          </w:tcPr>
          <w:p w14:paraId="65E2F742" w14:textId="43399D67" w:rsidR="004E77C5" w:rsidRPr="0010439B" w:rsidRDefault="004E77C5" w:rsidP="001A0E01">
            <w:pPr>
              <w:pStyle w:val="PrrAPA"/>
              <w:spacing w:before="90" w:after="90" w:line="276" w:lineRule="auto"/>
              <w:ind w:firstLine="0"/>
              <w:rPr>
                <w:sz w:val="22"/>
                <w:szCs w:val="22"/>
              </w:rPr>
            </w:pPr>
            <w:r w:rsidRPr="0010439B">
              <w:rPr>
                <w:color w:val="FF0000"/>
                <w:sz w:val="22"/>
                <w:szCs w:val="22"/>
              </w:rPr>
              <w:t xml:space="preserve">Conector o frase </w:t>
            </w:r>
            <w:r w:rsidRPr="0010439B">
              <w:rPr>
                <w:b/>
                <w:bCs/>
                <w:sz w:val="22"/>
                <w:szCs w:val="22"/>
              </w:rPr>
              <w:t>+</w:t>
            </w:r>
            <w:r w:rsidRPr="0010439B">
              <w:rPr>
                <w:sz w:val="22"/>
                <w:szCs w:val="22"/>
              </w:rPr>
              <w:t xml:space="preserve"> </w:t>
            </w:r>
            <w:r w:rsidRPr="0010439B">
              <w:rPr>
                <w:sz w:val="22"/>
                <w:szCs w:val="22"/>
                <w:shd w:val="clear" w:color="auto" w:fill="F7CAAC" w:themeFill="accent2" w:themeFillTint="66"/>
              </w:rPr>
              <w:t>Apellidos</w:t>
            </w:r>
            <w:r w:rsidRPr="0010439B">
              <w:rPr>
                <w:sz w:val="22"/>
                <w:szCs w:val="22"/>
              </w:rPr>
              <w:t xml:space="preserve"> +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cita parafraseada, solo se aplica sangría primera línea, ya que se utilizan ideas de otro autor, PERO, con palabras propias de quien escribe</w:t>
            </w:r>
            <w:r w:rsidRPr="0010439B">
              <w:rPr>
                <w:color w:val="FF0000"/>
                <w:sz w:val="22"/>
                <w:szCs w:val="22"/>
              </w:rPr>
              <w:t xml:space="preserve">. </w:t>
            </w:r>
          </w:p>
        </w:tc>
      </w:tr>
      <w:tr w:rsidR="004E77C5" w:rsidRPr="0010439B" w14:paraId="548A79CF" w14:textId="77777777" w:rsidTr="00D51848">
        <w:tc>
          <w:tcPr>
            <w:tcW w:w="2991" w:type="dxa"/>
            <w:vMerge/>
            <w:shd w:val="clear" w:color="auto" w:fill="C5E0B3" w:themeFill="accent6" w:themeFillTint="66"/>
            <w:vAlign w:val="center"/>
          </w:tcPr>
          <w:p w14:paraId="2B59AE13" w14:textId="77777777" w:rsidR="004E77C5" w:rsidRPr="0010439B" w:rsidRDefault="004E77C5" w:rsidP="004E77C5">
            <w:pPr>
              <w:pStyle w:val="PrrAPA"/>
              <w:spacing w:line="276" w:lineRule="auto"/>
              <w:ind w:firstLine="0"/>
              <w:jc w:val="center"/>
              <w:rPr>
                <w:b/>
                <w:bCs/>
                <w:sz w:val="22"/>
                <w:szCs w:val="22"/>
              </w:rPr>
            </w:pPr>
          </w:p>
        </w:tc>
        <w:tc>
          <w:tcPr>
            <w:tcW w:w="9969" w:type="dxa"/>
            <w:gridSpan w:val="2"/>
          </w:tcPr>
          <w:p w14:paraId="2A77E49F" w14:textId="59A0CA15"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Apellidos</w:t>
            </w:r>
            <w:r w:rsidRPr="0010439B">
              <w:rPr>
                <w:sz w:val="22"/>
                <w:szCs w:val="22"/>
              </w:rPr>
              <w:t xml:space="preserve"> +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w:t>
            </w:r>
            <w:r w:rsidRPr="0010439B">
              <w:rPr>
                <w:color w:val="FF0000"/>
                <w:sz w:val="22"/>
                <w:szCs w:val="22"/>
              </w:rPr>
              <w:t xml:space="preserve">Conector o frase </w:t>
            </w:r>
            <w:r w:rsidRPr="0010439B">
              <w:rPr>
                <w:b/>
                <w:bCs/>
                <w:sz w:val="22"/>
                <w:szCs w:val="22"/>
              </w:rPr>
              <w:t>+</w:t>
            </w:r>
            <w:r w:rsidRPr="0010439B">
              <w:rPr>
                <w:sz w:val="22"/>
                <w:szCs w:val="22"/>
              </w:rPr>
              <w:t xml:space="preserve"> cita parafraseada, solo se aplica sangría primera línea, ya que se utilizan ideas de otro autor, PERO, con palabras propias de quien escribe</w:t>
            </w:r>
            <w:r w:rsidRPr="0010439B">
              <w:rPr>
                <w:color w:val="FF0000"/>
                <w:sz w:val="22"/>
                <w:szCs w:val="22"/>
              </w:rPr>
              <w:t>.</w:t>
            </w:r>
          </w:p>
        </w:tc>
      </w:tr>
      <w:tr w:rsidR="004E77C5" w:rsidRPr="0010439B" w14:paraId="78EB3320" w14:textId="77777777" w:rsidTr="00D51848">
        <w:tc>
          <w:tcPr>
            <w:tcW w:w="2991" w:type="dxa"/>
            <w:shd w:val="clear" w:color="auto" w:fill="C5E0B3" w:themeFill="accent6" w:themeFillTint="66"/>
            <w:vAlign w:val="center"/>
          </w:tcPr>
          <w:p w14:paraId="2B3C9967" w14:textId="01BFDBC9" w:rsidR="004E77C5" w:rsidRPr="0010439B" w:rsidRDefault="004E77C5" w:rsidP="004E77C5">
            <w:pPr>
              <w:pStyle w:val="PrrAPA"/>
              <w:spacing w:line="276" w:lineRule="auto"/>
              <w:ind w:firstLine="0"/>
              <w:jc w:val="center"/>
              <w:rPr>
                <w:sz w:val="22"/>
                <w:szCs w:val="22"/>
              </w:rPr>
            </w:pPr>
            <w:r w:rsidRPr="0010439B">
              <w:rPr>
                <w:b/>
                <w:bCs/>
                <w:sz w:val="22"/>
                <w:szCs w:val="22"/>
              </w:rPr>
              <w:t>Cita parafraseada – parentética</w:t>
            </w:r>
          </w:p>
        </w:tc>
        <w:tc>
          <w:tcPr>
            <w:tcW w:w="9969" w:type="dxa"/>
            <w:gridSpan w:val="2"/>
          </w:tcPr>
          <w:p w14:paraId="4ED5BE1D" w14:textId="79528FC5" w:rsidR="004E77C5" w:rsidRPr="0010439B" w:rsidRDefault="004E77C5" w:rsidP="001A0E01">
            <w:pPr>
              <w:pStyle w:val="PrrAPA"/>
              <w:spacing w:before="90" w:after="90" w:line="276" w:lineRule="auto"/>
              <w:ind w:firstLine="0"/>
              <w:rPr>
                <w:sz w:val="22"/>
                <w:szCs w:val="22"/>
              </w:rPr>
            </w:pPr>
            <w:r w:rsidRPr="0010439B">
              <w:rPr>
                <w:sz w:val="22"/>
                <w:szCs w:val="22"/>
              </w:rPr>
              <w:t xml:space="preserve">Cita parafraseada, solo se aplica sangría primera línea, ya que se utilizan ideas de otro autor, PERO, con palabras propias de quien escribe + </w:t>
            </w:r>
            <w:r w:rsidRPr="0010439B">
              <w:rPr>
                <w:color w:val="FF0000"/>
                <w:sz w:val="22"/>
                <w:szCs w:val="22"/>
              </w:rPr>
              <w:t>(</w:t>
            </w:r>
            <w:r w:rsidRPr="0010439B">
              <w:rPr>
                <w:sz w:val="22"/>
                <w:szCs w:val="22"/>
                <w:shd w:val="clear" w:color="auto" w:fill="F7CAAC" w:themeFill="accent2" w:themeFillTint="66"/>
              </w:rPr>
              <w:t>Apellidos</w:t>
            </w:r>
            <w:r w:rsidRPr="0010439B">
              <w:rPr>
                <w:color w:val="FF0000"/>
                <w:sz w:val="22"/>
                <w:szCs w:val="22"/>
              </w:rPr>
              <w:t>,</w:t>
            </w:r>
            <w:r w:rsidRPr="0010439B">
              <w:rPr>
                <w:sz w:val="22"/>
                <w:szCs w:val="22"/>
              </w:rPr>
              <w:t xml:space="preserve"> </w:t>
            </w:r>
            <w:r w:rsidRPr="0010439B">
              <w:rPr>
                <w:sz w:val="22"/>
                <w:szCs w:val="22"/>
                <w:shd w:val="clear" w:color="auto" w:fill="FFE599" w:themeFill="accent4" w:themeFillTint="66"/>
              </w:rPr>
              <w:t>año</w:t>
            </w:r>
            <w:r w:rsidRPr="0010439B">
              <w:rPr>
                <w:color w:val="FF0000"/>
                <w:sz w:val="22"/>
                <w:szCs w:val="22"/>
              </w:rPr>
              <w:t>).</w:t>
            </w:r>
          </w:p>
        </w:tc>
      </w:tr>
      <w:tr w:rsidR="004E77C5" w:rsidRPr="0010439B" w14:paraId="273DF45D" w14:textId="77777777" w:rsidTr="00E67FE6">
        <w:tc>
          <w:tcPr>
            <w:tcW w:w="0" w:type="auto"/>
            <w:gridSpan w:val="3"/>
            <w:shd w:val="clear" w:color="auto" w:fill="DEEAF6" w:themeFill="accent5" w:themeFillTint="33"/>
            <w:vAlign w:val="center"/>
          </w:tcPr>
          <w:p w14:paraId="330378CC" w14:textId="51604451" w:rsidR="004E77C5" w:rsidRPr="0010439B" w:rsidRDefault="004E77C5" w:rsidP="00A74BA8">
            <w:pPr>
              <w:pStyle w:val="PrrAPA"/>
              <w:spacing w:before="80" w:after="80" w:line="276" w:lineRule="auto"/>
              <w:ind w:firstLine="0"/>
              <w:jc w:val="center"/>
              <w:rPr>
                <w:color w:val="002060"/>
                <w:sz w:val="22"/>
                <w:szCs w:val="22"/>
              </w:rPr>
            </w:pPr>
            <w:r w:rsidRPr="0010439B">
              <w:rPr>
                <w:b/>
                <w:bCs/>
                <w:sz w:val="22"/>
                <w:szCs w:val="22"/>
              </w:rPr>
              <w:t>Reglas de Autores</w:t>
            </w:r>
          </w:p>
        </w:tc>
      </w:tr>
      <w:tr w:rsidR="004E77C5" w:rsidRPr="0010439B" w14:paraId="3CD97C7A" w14:textId="77777777" w:rsidTr="00D51848">
        <w:tc>
          <w:tcPr>
            <w:tcW w:w="2991" w:type="dxa"/>
            <w:shd w:val="clear" w:color="auto" w:fill="FFF2CC" w:themeFill="accent4" w:themeFillTint="33"/>
            <w:vAlign w:val="center"/>
          </w:tcPr>
          <w:p w14:paraId="7F34EEBD" w14:textId="0381C489" w:rsidR="004E77C5" w:rsidRPr="0010439B" w:rsidRDefault="004E77C5" w:rsidP="00A74BA8">
            <w:pPr>
              <w:pStyle w:val="PrrAPA"/>
              <w:spacing w:before="80" w:after="80" w:line="276" w:lineRule="auto"/>
              <w:ind w:firstLine="0"/>
              <w:jc w:val="center"/>
              <w:rPr>
                <w:b/>
                <w:bCs/>
                <w:sz w:val="22"/>
                <w:szCs w:val="22"/>
              </w:rPr>
            </w:pPr>
            <w:r w:rsidRPr="0010439B">
              <w:rPr>
                <w:b/>
                <w:bCs/>
                <w:sz w:val="22"/>
                <w:szCs w:val="22"/>
              </w:rPr>
              <w:t>Tipo de autor</w:t>
            </w:r>
          </w:p>
        </w:tc>
        <w:tc>
          <w:tcPr>
            <w:tcW w:w="4837" w:type="dxa"/>
            <w:tcBorders>
              <w:bottom w:val="single" w:sz="4" w:space="0" w:color="auto"/>
            </w:tcBorders>
            <w:shd w:val="clear" w:color="auto" w:fill="FFF2CC" w:themeFill="accent4" w:themeFillTint="33"/>
            <w:vAlign w:val="center"/>
          </w:tcPr>
          <w:p w14:paraId="2CB7BDDA" w14:textId="1EA58D7B" w:rsidR="004E77C5" w:rsidRPr="0010439B" w:rsidRDefault="004E77C5" w:rsidP="00A74BA8">
            <w:pPr>
              <w:pStyle w:val="PrrAPA"/>
              <w:spacing w:before="80" w:after="80" w:line="276" w:lineRule="auto"/>
              <w:ind w:firstLine="0"/>
              <w:jc w:val="center"/>
              <w:rPr>
                <w:b/>
                <w:bCs/>
                <w:sz w:val="22"/>
                <w:szCs w:val="22"/>
              </w:rPr>
            </w:pPr>
            <w:r w:rsidRPr="0010439B">
              <w:rPr>
                <w:b/>
                <w:bCs/>
                <w:sz w:val="22"/>
                <w:szCs w:val="22"/>
              </w:rPr>
              <w:t xml:space="preserve">Cita narrativa </w:t>
            </w:r>
          </w:p>
        </w:tc>
        <w:tc>
          <w:tcPr>
            <w:tcW w:w="5132" w:type="dxa"/>
            <w:tcBorders>
              <w:bottom w:val="single" w:sz="4" w:space="0" w:color="auto"/>
            </w:tcBorders>
            <w:shd w:val="clear" w:color="auto" w:fill="FFF2CC" w:themeFill="accent4" w:themeFillTint="33"/>
            <w:vAlign w:val="center"/>
          </w:tcPr>
          <w:p w14:paraId="1643A9E5" w14:textId="7E767A13" w:rsidR="004E77C5" w:rsidRPr="0010439B" w:rsidRDefault="004E77C5" w:rsidP="00A74BA8">
            <w:pPr>
              <w:pStyle w:val="PrrAPA"/>
              <w:spacing w:before="80" w:after="80" w:line="276" w:lineRule="auto"/>
              <w:ind w:firstLine="0"/>
              <w:jc w:val="center"/>
              <w:rPr>
                <w:b/>
                <w:bCs/>
                <w:sz w:val="22"/>
                <w:szCs w:val="22"/>
              </w:rPr>
            </w:pPr>
            <w:r w:rsidRPr="0010439B">
              <w:rPr>
                <w:b/>
                <w:bCs/>
                <w:sz w:val="22"/>
                <w:szCs w:val="22"/>
              </w:rPr>
              <w:t>Cita parentética</w:t>
            </w:r>
          </w:p>
        </w:tc>
      </w:tr>
      <w:tr w:rsidR="004E77C5" w:rsidRPr="0010439B" w14:paraId="7E5E3EAE" w14:textId="77777777" w:rsidTr="00D51848">
        <w:tc>
          <w:tcPr>
            <w:tcW w:w="2991" w:type="dxa"/>
            <w:vMerge w:val="restart"/>
            <w:shd w:val="clear" w:color="auto" w:fill="E2EFD9" w:themeFill="accent6" w:themeFillTint="33"/>
            <w:vAlign w:val="center"/>
          </w:tcPr>
          <w:p w14:paraId="7469FAB1" w14:textId="6934B2D8" w:rsidR="004E77C5" w:rsidRPr="0010439B" w:rsidRDefault="004E77C5" w:rsidP="004E77C5">
            <w:pPr>
              <w:pStyle w:val="PrrAPA"/>
              <w:spacing w:line="276" w:lineRule="auto"/>
              <w:ind w:firstLine="0"/>
              <w:jc w:val="center"/>
              <w:rPr>
                <w:b/>
                <w:bCs/>
                <w:sz w:val="22"/>
                <w:szCs w:val="22"/>
              </w:rPr>
            </w:pPr>
            <w:r w:rsidRPr="0010439B">
              <w:rPr>
                <w:b/>
                <w:bCs/>
                <w:sz w:val="22"/>
                <w:szCs w:val="22"/>
              </w:rPr>
              <w:t>Un autor</w:t>
            </w:r>
          </w:p>
        </w:tc>
        <w:tc>
          <w:tcPr>
            <w:tcW w:w="9969" w:type="dxa"/>
            <w:gridSpan w:val="2"/>
          </w:tcPr>
          <w:p w14:paraId="20C345EC" w14:textId="53D99D85" w:rsidR="004E77C5" w:rsidRPr="0010439B" w:rsidRDefault="004E77C5" w:rsidP="001A0E01">
            <w:pPr>
              <w:pStyle w:val="PrrAPA"/>
              <w:spacing w:before="90" w:after="90" w:line="276" w:lineRule="auto"/>
              <w:ind w:firstLine="0"/>
              <w:jc w:val="center"/>
              <w:rPr>
                <w:color w:val="002060"/>
                <w:sz w:val="22"/>
                <w:szCs w:val="22"/>
              </w:rPr>
            </w:pPr>
            <w:r w:rsidRPr="0010439B">
              <w:rPr>
                <w:sz w:val="22"/>
                <w:szCs w:val="22"/>
                <w:shd w:val="clear" w:color="auto" w:fill="F7CAAC" w:themeFill="accent2" w:themeFillTint="66"/>
              </w:rPr>
              <w:t>Apellidos</w:t>
            </w:r>
            <w:r w:rsidRPr="0010439B">
              <w:rPr>
                <w:sz w:val="22"/>
                <w:szCs w:val="22"/>
              </w:rPr>
              <w:t xml:space="preserve"> + </w:t>
            </w:r>
            <w:r w:rsidRPr="0010439B">
              <w:rPr>
                <w:sz w:val="22"/>
                <w:szCs w:val="22"/>
                <w:shd w:val="clear" w:color="auto" w:fill="FFE599" w:themeFill="accent4" w:themeFillTint="66"/>
              </w:rPr>
              <w:t>año</w:t>
            </w:r>
            <w:r w:rsidRPr="0010439B">
              <w:rPr>
                <w:sz w:val="22"/>
                <w:szCs w:val="22"/>
              </w:rPr>
              <w:t xml:space="preserve"> </w:t>
            </w:r>
          </w:p>
        </w:tc>
      </w:tr>
      <w:tr w:rsidR="004E77C5" w:rsidRPr="0010439B" w14:paraId="44320718" w14:textId="77777777" w:rsidTr="00D51848">
        <w:tc>
          <w:tcPr>
            <w:tcW w:w="2991" w:type="dxa"/>
            <w:vMerge/>
            <w:shd w:val="clear" w:color="auto" w:fill="E2EFD9" w:themeFill="accent6" w:themeFillTint="33"/>
            <w:vAlign w:val="center"/>
          </w:tcPr>
          <w:p w14:paraId="4A09D4C2"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tcPr>
          <w:p w14:paraId="7CFEE0A3" w14:textId="236766C4" w:rsidR="004E77C5" w:rsidRPr="0010439B" w:rsidRDefault="004E77C5" w:rsidP="001A0E01">
            <w:pPr>
              <w:pStyle w:val="PrrAPA"/>
              <w:spacing w:before="90" w:after="90" w:line="276" w:lineRule="auto"/>
              <w:ind w:firstLine="0"/>
              <w:rPr>
                <w:color w:val="002060"/>
                <w:sz w:val="22"/>
                <w:szCs w:val="22"/>
              </w:rPr>
            </w:pPr>
            <w:r w:rsidRPr="0010439B">
              <w:rPr>
                <w:sz w:val="22"/>
                <w:szCs w:val="22"/>
                <w:shd w:val="clear" w:color="auto" w:fill="F7CAAC" w:themeFill="accent2" w:themeFillTint="66"/>
              </w:rPr>
              <w:t>Lora Díaz</w:t>
            </w:r>
            <w:r w:rsidRPr="0010439B">
              <w:rPr>
                <w:color w:val="002060"/>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w:t>
            </w:r>
          </w:p>
        </w:tc>
        <w:tc>
          <w:tcPr>
            <w:tcW w:w="5132" w:type="dxa"/>
            <w:tcBorders>
              <w:left w:val="single" w:sz="4" w:space="0" w:color="auto"/>
            </w:tcBorders>
          </w:tcPr>
          <w:p w14:paraId="763401B2" w14:textId="4AF2ECDC" w:rsidR="004E77C5" w:rsidRPr="0010439B" w:rsidRDefault="004E77C5" w:rsidP="001A0E01">
            <w:pPr>
              <w:pStyle w:val="PrrAPA"/>
              <w:spacing w:before="90" w:after="90" w:line="276" w:lineRule="auto"/>
              <w:ind w:firstLine="0"/>
              <w:rPr>
                <w:color w:val="00206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w:t>
            </w:r>
            <w:r w:rsidRPr="0010439B">
              <w:rPr>
                <w:color w:val="002060"/>
                <w:sz w:val="22"/>
                <w:szCs w:val="22"/>
              </w:rPr>
              <w:t xml:space="preserve"> </w:t>
            </w:r>
            <w:r w:rsidRPr="0010439B">
              <w:rPr>
                <w:sz w:val="22"/>
                <w:szCs w:val="22"/>
                <w:shd w:val="clear" w:color="auto" w:fill="FFE599" w:themeFill="accent4" w:themeFillTint="66"/>
              </w:rPr>
              <w:t>2018</w:t>
            </w:r>
            <w:r w:rsidRPr="0010439B">
              <w:rPr>
                <w:color w:val="FF0000"/>
                <w:sz w:val="22"/>
                <w:szCs w:val="22"/>
              </w:rPr>
              <w:t>)</w:t>
            </w:r>
          </w:p>
        </w:tc>
      </w:tr>
      <w:tr w:rsidR="004E77C5" w:rsidRPr="0010439B" w14:paraId="72710636" w14:textId="77777777" w:rsidTr="00D51848">
        <w:tc>
          <w:tcPr>
            <w:tcW w:w="2991" w:type="dxa"/>
            <w:vMerge w:val="restart"/>
            <w:shd w:val="clear" w:color="auto" w:fill="FFF2CC" w:themeFill="accent4" w:themeFillTint="33"/>
            <w:vAlign w:val="center"/>
          </w:tcPr>
          <w:p w14:paraId="788CE372" w14:textId="178362F1" w:rsidR="004E77C5" w:rsidRPr="0010439B" w:rsidRDefault="004E77C5" w:rsidP="004E77C5">
            <w:pPr>
              <w:pStyle w:val="PrrAPA"/>
              <w:spacing w:line="276" w:lineRule="auto"/>
              <w:ind w:firstLine="0"/>
              <w:jc w:val="center"/>
              <w:rPr>
                <w:b/>
                <w:bCs/>
                <w:sz w:val="22"/>
                <w:szCs w:val="22"/>
              </w:rPr>
            </w:pPr>
            <w:r w:rsidRPr="0010439B">
              <w:rPr>
                <w:b/>
                <w:bCs/>
                <w:sz w:val="22"/>
                <w:szCs w:val="22"/>
              </w:rPr>
              <w:t>Dos Autores</w:t>
            </w:r>
          </w:p>
        </w:tc>
        <w:tc>
          <w:tcPr>
            <w:tcW w:w="9969" w:type="dxa"/>
            <w:gridSpan w:val="2"/>
          </w:tcPr>
          <w:p w14:paraId="4FFE863F" w14:textId="5DA444CF" w:rsidR="004E77C5" w:rsidRPr="0010439B" w:rsidRDefault="004E77C5" w:rsidP="001A0E01">
            <w:pPr>
              <w:pStyle w:val="PrrAPA"/>
              <w:spacing w:before="90" w:after="90" w:line="276" w:lineRule="auto"/>
              <w:ind w:firstLine="0"/>
              <w:jc w:val="center"/>
              <w:rPr>
                <w:color w:val="002060"/>
                <w:sz w:val="22"/>
                <w:szCs w:val="22"/>
              </w:rPr>
            </w:pPr>
            <w:r w:rsidRPr="0010439B">
              <w:rPr>
                <w:sz w:val="22"/>
                <w:szCs w:val="22"/>
                <w:shd w:val="clear" w:color="auto" w:fill="F7CAAC" w:themeFill="accent2" w:themeFillTint="66"/>
              </w:rPr>
              <w:t>Apellidos</w:t>
            </w:r>
            <w:r w:rsidRPr="0010439B">
              <w:rPr>
                <w:sz w:val="22"/>
                <w:szCs w:val="22"/>
              </w:rPr>
              <w:t xml:space="preserve"> </w:t>
            </w:r>
            <w:r w:rsidRPr="0010439B">
              <w:rPr>
                <w:color w:val="FF0000"/>
                <w:sz w:val="22"/>
                <w:szCs w:val="22"/>
              </w:rPr>
              <w:t xml:space="preserve">y </w:t>
            </w:r>
            <w:r w:rsidRPr="0010439B">
              <w:rPr>
                <w:sz w:val="22"/>
                <w:szCs w:val="22"/>
                <w:shd w:val="clear" w:color="auto" w:fill="F7CAAC" w:themeFill="accent2" w:themeFillTint="66"/>
              </w:rPr>
              <w:t>Apellidos</w:t>
            </w:r>
            <w:r w:rsidRPr="0010439B">
              <w:rPr>
                <w:sz w:val="22"/>
                <w:szCs w:val="22"/>
              </w:rPr>
              <w:t xml:space="preserve"> + </w:t>
            </w:r>
            <w:r w:rsidRPr="0010439B">
              <w:rPr>
                <w:sz w:val="22"/>
                <w:szCs w:val="22"/>
                <w:shd w:val="clear" w:color="auto" w:fill="FFE599" w:themeFill="accent4" w:themeFillTint="66"/>
              </w:rPr>
              <w:t>año</w:t>
            </w:r>
            <w:r w:rsidRPr="0010439B">
              <w:rPr>
                <w:sz w:val="22"/>
                <w:szCs w:val="22"/>
              </w:rPr>
              <w:t xml:space="preserve"> </w:t>
            </w:r>
          </w:p>
        </w:tc>
      </w:tr>
      <w:tr w:rsidR="004E77C5" w:rsidRPr="0010439B" w14:paraId="11463038" w14:textId="77777777" w:rsidTr="00D51848">
        <w:tc>
          <w:tcPr>
            <w:tcW w:w="2991" w:type="dxa"/>
            <w:vMerge/>
            <w:shd w:val="clear" w:color="auto" w:fill="FFF2CC" w:themeFill="accent4" w:themeFillTint="33"/>
            <w:vAlign w:val="center"/>
          </w:tcPr>
          <w:p w14:paraId="3F58B6A5"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tcPr>
          <w:p w14:paraId="64821BFA" w14:textId="5187D1D7" w:rsidR="004E77C5" w:rsidRPr="0010439B" w:rsidRDefault="004E77C5" w:rsidP="001A0E01">
            <w:pPr>
              <w:pStyle w:val="PrrAPA"/>
              <w:spacing w:before="90" w:after="90" w:line="276" w:lineRule="auto"/>
              <w:ind w:firstLine="0"/>
              <w:rPr>
                <w:color w:val="002060"/>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y</w:t>
            </w:r>
            <w:r w:rsidRPr="0010439B">
              <w:rPr>
                <w:color w:val="002060"/>
                <w:sz w:val="22"/>
                <w:szCs w:val="22"/>
              </w:rPr>
              <w:t xml:space="preserve"> </w:t>
            </w:r>
            <w:r w:rsidRPr="0010439B">
              <w:rPr>
                <w:sz w:val="22"/>
                <w:szCs w:val="22"/>
                <w:shd w:val="clear" w:color="auto" w:fill="F7CAAC" w:themeFill="accent2" w:themeFillTint="66"/>
              </w:rPr>
              <w:t>Orozco Camacho</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w:t>
            </w:r>
          </w:p>
        </w:tc>
        <w:tc>
          <w:tcPr>
            <w:tcW w:w="5132" w:type="dxa"/>
            <w:tcBorders>
              <w:left w:val="single" w:sz="4" w:space="0" w:color="auto"/>
            </w:tcBorders>
          </w:tcPr>
          <w:p w14:paraId="4963B5E7" w14:textId="457F5557" w:rsidR="004E77C5" w:rsidRPr="0010439B" w:rsidRDefault="004E77C5" w:rsidP="001A0E01">
            <w:pPr>
              <w:pStyle w:val="PrrAPA"/>
              <w:spacing w:before="90" w:after="90" w:line="276" w:lineRule="auto"/>
              <w:ind w:firstLine="0"/>
              <w:rPr>
                <w:color w:val="00206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y</w:t>
            </w:r>
            <w:r w:rsidRPr="0010439B">
              <w:rPr>
                <w:color w:val="002060"/>
                <w:sz w:val="22"/>
                <w:szCs w:val="22"/>
              </w:rPr>
              <w:t xml:space="preserve"> </w:t>
            </w:r>
            <w:r w:rsidRPr="0010439B">
              <w:rPr>
                <w:sz w:val="22"/>
                <w:szCs w:val="22"/>
                <w:shd w:val="clear" w:color="auto" w:fill="F7CAAC" w:themeFill="accent2" w:themeFillTint="66"/>
              </w:rPr>
              <w:t>Orozco Camacho</w:t>
            </w:r>
            <w:r w:rsidRPr="0010439B">
              <w:rPr>
                <w:color w:val="FF0000"/>
                <w:sz w:val="22"/>
                <w:szCs w:val="22"/>
              </w:rPr>
              <w:t>,</w:t>
            </w:r>
            <w:r w:rsidRPr="0010439B">
              <w:rPr>
                <w:color w:val="002060"/>
                <w:sz w:val="22"/>
                <w:szCs w:val="22"/>
              </w:rPr>
              <w:t xml:space="preserve"> </w:t>
            </w:r>
            <w:r w:rsidRPr="0010439B">
              <w:rPr>
                <w:sz w:val="22"/>
                <w:szCs w:val="22"/>
                <w:shd w:val="clear" w:color="auto" w:fill="FFE599" w:themeFill="accent4" w:themeFillTint="66"/>
              </w:rPr>
              <w:t>2018</w:t>
            </w:r>
            <w:r w:rsidRPr="0010439B">
              <w:rPr>
                <w:color w:val="FF0000"/>
                <w:sz w:val="22"/>
                <w:szCs w:val="22"/>
              </w:rPr>
              <w:t>)</w:t>
            </w:r>
          </w:p>
        </w:tc>
      </w:tr>
      <w:tr w:rsidR="004E77C5" w:rsidRPr="0010439B" w14:paraId="5A37C9CD" w14:textId="77777777" w:rsidTr="00D51848">
        <w:tc>
          <w:tcPr>
            <w:tcW w:w="2991" w:type="dxa"/>
            <w:vMerge w:val="restart"/>
            <w:shd w:val="clear" w:color="auto" w:fill="EDEDED" w:themeFill="accent3" w:themeFillTint="33"/>
            <w:vAlign w:val="center"/>
          </w:tcPr>
          <w:p w14:paraId="13DCAB14" w14:textId="47C2F9DC" w:rsidR="004E77C5" w:rsidRPr="0010439B" w:rsidRDefault="004E77C5" w:rsidP="004E77C5">
            <w:pPr>
              <w:pStyle w:val="PrrAPA"/>
              <w:spacing w:line="276" w:lineRule="auto"/>
              <w:ind w:firstLine="0"/>
              <w:jc w:val="center"/>
              <w:rPr>
                <w:b/>
                <w:bCs/>
                <w:sz w:val="22"/>
                <w:szCs w:val="22"/>
              </w:rPr>
            </w:pPr>
            <w:r w:rsidRPr="0010439B">
              <w:rPr>
                <w:b/>
                <w:bCs/>
                <w:sz w:val="22"/>
                <w:szCs w:val="22"/>
              </w:rPr>
              <w:t>Tres autores o más</w:t>
            </w:r>
          </w:p>
        </w:tc>
        <w:tc>
          <w:tcPr>
            <w:tcW w:w="9969" w:type="dxa"/>
            <w:gridSpan w:val="2"/>
          </w:tcPr>
          <w:p w14:paraId="139BC741" w14:textId="0CC0858A" w:rsidR="004E77C5" w:rsidRPr="0010439B" w:rsidRDefault="004E77C5" w:rsidP="001A0E01">
            <w:pPr>
              <w:pStyle w:val="PrrAPA"/>
              <w:spacing w:before="90" w:after="90" w:line="276" w:lineRule="auto"/>
              <w:ind w:firstLine="0"/>
              <w:jc w:val="center"/>
              <w:rPr>
                <w:color w:val="002060"/>
                <w:sz w:val="22"/>
                <w:szCs w:val="22"/>
              </w:rPr>
            </w:pPr>
            <w:r w:rsidRPr="0010439B">
              <w:rPr>
                <w:sz w:val="22"/>
                <w:szCs w:val="22"/>
                <w:shd w:val="clear" w:color="auto" w:fill="F7CAAC" w:themeFill="accent2" w:themeFillTint="66"/>
              </w:rPr>
              <w:t>Apellidos primer autor</w:t>
            </w:r>
            <w:r w:rsidRPr="0010439B">
              <w:rPr>
                <w:sz w:val="22"/>
                <w:szCs w:val="22"/>
              </w:rPr>
              <w:t xml:space="preserve"> + </w:t>
            </w:r>
            <w:r w:rsidRPr="0010439B">
              <w:rPr>
                <w:color w:val="FF0000"/>
                <w:sz w:val="22"/>
                <w:szCs w:val="22"/>
              </w:rPr>
              <w:t>et al</w:t>
            </w:r>
            <w:r w:rsidRPr="0010439B">
              <w:rPr>
                <w:sz w:val="22"/>
                <w:szCs w:val="22"/>
              </w:rPr>
              <w:t xml:space="preserve">. + </w:t>
            </w:r>
            <w:r w:rsidRPr="0010439B">
              <w:rPr>
                <w:sz w:val="22"/>
                <w:szCs w:val="22"/>
                <w:shd w:val="clear" w:color="auto" w:fill="FFE599" w:themeFill="accent4" w:themeFillTint="66"/>
              </w:rPr>
              <w:t>año</w:t>
            </w:r>
            <w:r w:rsidRPr="0010439B">
              <w:rPr>
                <w:sz w:val="22"/>
                <w:szCs w:val="22"/>
              </w:rPr>
              <w:t xml:space="preserve"> </w:t>
            </w:r>
          </w:p>
        </w:tc>
      </w:tr>
      <w:tr w:rsidR="004E77C5" w:rsidRPr="0010439B" w14:paraId="414D8003" w14:textId="77777777" w:rsidTr="00D51848">
        <w:tc>
          <w:tcPr>
            <w:tcW w:w="2991" w:type="dxa"/>
            <w:vMerge/>
            <w:shd w:val="clear" w:color="auto" w:fill="EDEDED" w:themeFill="accent3" w:themeFillTint="33"/>
            <w:vAlign w:val="center"/>
          </w:tcPr>
          <w:p w14:paraId="716ACED6"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tcPr>
          <w:p w14:paraId="606F1833" w14:textId="57C916A9" w:rsidR="004E77C5" w:rsidRPr="0010439B" w:rsidRDefault="004E77C5" w:rsidP="001A0E01">
            <w:pPr>
              <w:pStyle w:val="PrrAPA"/>
              <w:spacing w:before="90" w:after="90" w:line="276" w:lineRule="auto"/>
              <w:ind w:firstLine="0"/>
              <w:rPr>
                <w:color w:val="002060"/>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et al. (</w:t>
            </w:r>
            <w:r w:rsidRPr="0010439B">
              <w:rPr>
                <w:sz w:val="22"/>
                <w:szCs w:val="22"/>
                <w:shd w:val="clear" w:color="auto" w:fill="FFE599" w:themeFill="accent4" w:themeFillTint="66"/>
              </w:rPr>
              <w:t>2018</w:t>
            </w:r>
            <w:r w:rsidRPr="0010439B">
              <w:rPr>
                <w:color w:val="FF0000"/>
                <w:sz w:val="22"/>
                <w:szCs w:val="22"/>
              </w:rPr>
              <w:t>)</w:t>
            </w:r>
          </w:p>
        </w:tc>
        <w:tc>
          <w:tcPr>
            <w:tcW w:w="5132" w:type="dxa"/>
            <w:tcBorders>
              <w:left w:val="single" w:sz="4" w:space="0" w:color="auto"/>
            </w:tcBorders>
          </w:tcPr>
          <w:p w14:paraId="298DD5BD" w14:textId="46470474" w:rsidR="004E77C5" w:rsidRPr="0010439B" w:rsidRDefault="004E77C5" w:rsidP="001A0E01">
            <w:pPr>
              <w:pStyle w:val="PrrAPA"/>
              <w:spacing w:before="90" w:after="90" w:line="276" w:lineRule="auto"/>
              <w:ind w:firstLine="0"/>
              <w:rPr>
                <w:color w:val="00206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et al.,</w:t>
            </w:r>
            <w:r w:rsidRPr="0010439B">
              <w:rPr>
                <w:color w:val="002060"/>
                <w:sz w:val="22"/>
                <w:szCs w:val="22"/>
              </w:rPr>
              <w:t xml:space="preserve"> </w:t>
            </w:r>
            <w:r w:rsidRPr="0010439B">
              <w:rPr>
                <w:sz w:val="22"/>
                <w:szCs w:val="22"/>
                <w:shd w:val="clear" w:color="auto" w:fill="FFE599" w:themeFill="accent4" w:themeFillTint="66"/>
              </w:rPr>
              <w:t>2018</w:t>
            </w:r>
            <w:r w:rsidRPr="0010439B">
              <w:rPr>
                <w:color w:val="FF0000"/>
                <w:sz w:val="22"/>
                <w:szCs w:val="22"/>
              </w:rPr>
              <w:t>)</w:t>
            </w:r>
          </w:p>
        </w:tc>
      </w:tr>
      <w:tr w:rsidR="004E77C5" w:rsidRPr="0010439B" w14:paraId="37F6173B" w14:textId="77777777" w:rsidTr="00D51848">
        <w:tc>
          <w:tcPr>
            <w:tcW w:w="2991" w:type="dxa"/>
            <w:vMerge w:val="restart"/>
            <w:shd w:val="clear" w:color="auto" w:fill="FBE4D5" w:themeFill="accent2" w:themeFillTint="33"/>
            <w:vAlign w:val="center"/>
          </w:tcPr>
          <w:p w14:paraId="5432A7EB" w14:textId="6B3B40D8" w:rsidR="004E77C5" w:rsidRPr="0010439B" w:rsidRDefault="004E77C5" w:rsidP="004E77C5">
            <w:pPr>
              <w:pStyle w:val="PrrAPA"/>
              <w:spacing w:line="276" w:lineRule="auto"/>
              <w:ind w:firstLine="0"/>
              <w:jc w:val="center"/>
              <w:rPr>
                <w:b/>
                <w:bCs/>
                <w:sz w:val="22"/>
                <w:szCs w:val="22"/>
              </w:rPr>
            </w:pPr>
            <w:r w:rsidRPr="0010439B">
              <w:rPr>
                <w:b/>
                <w:bCs/>
                <w:sz w:val="22"/>
                <w:szCs w:val="22"/>
              </w:rPr>
              <w:t>Autor corporativo</w:t>
            </w:r>
          </w:p>
        </w:tc>
        <w:tc>
          <w:tcPr>
            <w:tcW w:w="9969" w:type="dxa"/>
            <w:gridSpan w:val="2"/>
          </w:tcPr>
          <w:p w14:paraId="3660BB16" w14:textId="68FDE0CD" w:rsidR="004E77C5" w:rsidRPr="0010439B" w:rsidRDefault="004E77C5" w:rsidP="001A0E01">
            <w:pPr>
              <w:pStyle w:val="PrrAPA"/>
              <w:spacing w:before="90" w:after="90" w:line="276" w:lineRule="auto"/>
              <w:ind w:firstLine="0"/>
              <w:jc w:val="center"/>
              <w:rPr>
                <w:color w:val="002060"/>
                <w:sz w:val="22"/>
                <w:szCs w:val="22"/>
              </w:rPr>
            </w:pPr>
            <w:r w:rsidRPr="0010439B">
              <w:rPr>
                <w:sz w:val="22"/>
                <w:szCs w:val="22"/>
                <w:shd w:val="clear" w:color="auto" w:fill="F7CAAC" w:themeFill="accent2" w:themeFillTint="66"/>
              </w:rPr>
              <w:t>Nombre completo</w:t>
            </w:r>
            <w:r w:rsidRPr="0010439B">
              <w:rPr>
                <w:sz w:val="22"/>
                <w:szCs w:val="22"/>
              </w:rPr>
              <w:t xml:space="preserve"> + </w:t>
            </w:r>
            <w:r w:rsidRPr="0010439B">
              <w:rPr>
                <w:sz w:val="22"/>
                <w:szCs w:val="22"/>
                <w:shd w:val="clear" w:color="auto" w:fill="FFE599" w:themeFill="accent4" w:themeFillTint="66"/>
              </w:rPr>
              <w:t>año</w:t>
            </w:r>
            <w:r w:rsidRPr="0010439B">
              <w:rPr>
                <w:sz w:val="22"/>
                <w:szCs w:val="22"/>
              </w:rPr>
              <w:t xml:space="preserve"> </w:t>
            </w:r>
          </w:p>
        </w:tc>
      </w:tr>
      <w:tr w:rsidR="004E77C5" w:rsidRPr="0010439B" w14:paraId="0806D12D" w14:textId="77777777" w:rsidTr="00D51848">
        <w:tc>
          <w:tcPr>
            <w:tcW w:w="2991" w:type="dxa"/>
            <w:vMerge/>
            <w:shd w:val="clear" w:color="auto" w:fill="FBE4D5" w:themeFill="accent2" w:themeFillTint="33"/>
            <w:vAlign w:val="center"/>
          </w:tcPr>
          <w:p w14:paraId="751B8D61"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tcPr>
          <w:p w14:paraId="02D46AA1" w14:textId="14646C53"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Organización Mundial de la Salud</w:t>
            </w:r>
            <w:r w:rsidRPr="0010439B">
              <w:rPr>
                <w:color w:val="002060"/>
                <w:sz w:val="22"/>
                <w:szCs w:val="22"/>
              </w:rPr>
              <w:t xml:space="preserve"> </w:t>
            </w:r>
            <w:r w:rsidRPr="0010439B">
              <w:rPr>
                <w:color w:val="FF0000"/>
                <w:sz w:val="22"/>
                <w:szCs w:val="22"/>
              </w:rPr>
              <w:t>(</w:t>
            </w:r>
            <w:r w:rsidRPr="0010439B">
              <w:rPr>
                <w:sz w:val="22"/>
                <w:szCs w:val="22"/>
                <w:shd w:val="clear" w:color="auto" w:fill="FFE599" w:themeFill="accent4" w:themeFillTint="66"/>
              </w:rPr>
              <w:t>2024</w:t>
            </w:r>
            <w:r w:rsidRPr="0010439B">
              <w:rPr>
                <w:color w:val="FF0000"/>
                <w:sz w:val="22"/>
                <w:szCs w:val="22"/>
              </w:rPr>
              <w:t xml:space="preserve">) </w:t>
            </w:r>
          </w:p>
          <w:p w14:paraId="19A078BA" w14:textId="77777777" w:rsidR="004E77C5" w:rsidRPr="0010439B" w:rsidRDefault="004E77C5" w:rsidP="001A0E01">
            <w:pPr>
              <w:pStyle w:val="PrrAPA"/>
              <w:spacing w:before="90" w:after="90" w:line="276" w:lineRule="auto"/>
              <w:ind w:firstLine="0"/>
              <w:rPr>
                <w:color w:val="002060"/>
                <w:sz w:val="22"/>
                <w:szCs w:val="22"/>
              </w:rPr>
            </w:pPr>
          </w:p>
          <w:p w14:paraId="68C3AAEF" w14:textId="15CDF972" w:rsidR="004E77C5" w:rsidRPr="0010439B" w:rsidRDefault="004E77C5" w:rsidP="001A0E01">
            <w:pPr>
              <w:pStyle w:val="PrrAPA"/>
              <w:spacing w:before="90" w:after="90" w:line="276" w:lineRule="auto"/>
              <w:ind w:firstLine="0"/>
              <w:rPr>
                <w:color w:val="002060"/>
                <w:sz w:val="22"/>
                <w:szCs w:val="22"/>
              </w:rPr>
            </w:pPr>
            <w:r w:rsidRPr="0010439B">
              <w:rPr>
                <w:color w:val="FF0000"/>
                <w:sz w:val="22"/>
                <w:szCs w:val="22"/>
              </w:rPr>
              <w:t>(</w:t>
            </w:r>
            <w:r w:rsidRPr="0010439B">
              <w:rPr>
                <w:sz w:val="22"/>
                <w:szCs w:val="22"/>
                <w:shd w:val="clear" w:color="auto" w:fill="F7CAAC" w:themeFill="accent2" w:themeFillTint="66"/>
              </w:rPr>
              <w:t>OMS</w:t>
            </w:r>
            <w:r w:rsidRPr="0010439B">
              <w:rPr>
                <w:color w:val="FF0000"/>
                <w:sz w:val="22"/>
                <w:szCs w:val="22"/>
              </w:rPr>
              <w:t>,</w:t>
            </w:r>
            <w:r w:rsidRPr="0010439B">
              <w:rPr>
                <w:color w:val="002060"/>
                <w:sz w:val="22"/>
                <w:szCs w:val="22"/>
              </w:rPr>
              <w:t xml:space="preserve"> </w:t>
            </w:r>
            <w:r w:rsidRPr="0010439B">
              <w:rPr>
                <w:sz w:val="22"/>
                <w:szCs w:val="22"/>
                <w:shd w:val="clear" w:color="auto" w:fill="FFE599" w:themeFill="accent4" w:themeFillTint="66"/>
              </w:rPr>
              <w:t>2024</w:t>
            </w:r>
            <w:r w:rsidRPr="0010439B">
              <w:rPr>
                <w:color w:val="FF0000"/>
                <w:sz w:val="22"/>
                <w:szCs w:val="22"/>
              </w:rPr>
              <w:t>)</w:t>
            </w:r>
          </w:p>
        </w:tc>
        <w:tc>
          <w:tcPr>
            <w:tcW w:w="5132" w:type="dxa"/>
            <w:tcBorders>
              <w:left w:val="single" w:sz="4" w:space="0" w:color="auto"/>
            </w:tcBorders>
          </w:tcPr>
          <w:p w14:paraId="77EB372E" w14:textId="6FA25CF0"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Organización Mundial de la Salud</w:t>
            </w:r>
            <w:r w:rsidRPr="0010439B">
              <w:rPr>
                <w:color w:val="002060"/>
                <w:sz w:val="22"/>
                <w:szCs w:val="22"/>
              </w:rPr>
              <w:t xml:space="preserve"> </w:t>
            </w:r>
            <w:r w:rsidRPr="0010439B">
              <w:rPr>
                <w:color w:val="FF0000"/>
                <w:sz w:val="22"/>
                <w:szCs w:val="22"/>
              </w:rPr>
              <w:t>[</w:t>
            </w:r>
            <w:r w:rsidRPr="0010439B">
              <w:rPr>
                <w:sz w:val="22"/>
                <w:szCs w:val="22"/>
                <w:shd w:val="clear" w:color="auto" w:fill="F7CAAC" w:themeFill="accent2" w:themeFillTint="66"/>
              </w:rPr>
              <w:t>OMS</w:t>
            </w:r>
            <w:r w:rsidRPr="0010439B">
              <w:rPr>
                <w:color w:val="FF0000"/>
                <w:sz w:val="22"/>
                <w:szCs w:val="22"/>
              </w:rPr>
              <w:t>],</w:t>
            </w:r>
            <w:r w:rsidRPr="0010439B">
              <w:rPr>
                <w:color w:val="002060"/>
                <w:sz w:val="22"/>
                <w:szCs w:val="22"/>
              </w:rPr>
              <w:t xml:space="preserve"> </w:t>
            </w:r>
            <w:r w:rsidRPr="0010439B">
              <w:rPr>
                <w:sz w:val="22"/>
                <w:szCs w:val="22"/>
                <w:shd w:val="clear" w:color="auto" w:fill="FFE599" w:themeFill="accent4" w:themeFillTint="66"/>
              </w:rPr>
              <w:t>2024</w:t>
            </w:r>
            <w:r w:rsidRPr="0010439B">
              <w:rPr>
                <w:color w:val="FF0000"/>
                <w:sz w:val="22"/>
                <w:szCs w:val="22"/>
              </w:rPr>
              <w:t>)</w:t>
            </w:r>
          </w:p>
          <w:p w14:paraId="4AA3C507" w14:textId="77777777" w:rsidR="004E77C5" w:rsidRPr="0010439B" w:rsidRDefault="004E77C5" w:rsidP="001A0E01">
            <w:pPr>
              <w:pStyle w:val="PrrAPA"/>
              <w:spacing w:before="90" w:after="90" w:line="276" w:lineRule="auto"/>
              <w:ind w:firstLine="0"/>
              <w:rPr>
                <w:color w:val="FF0000"/>
                <w:sz w:val="22"/>
                <w:szCs w:val="22"/>
              </w:rPr>
            </w:pPr>
          </w:p>
          <w:p w14:paraId="3D0BC810" w14:textId="1C0F7404" w:rsidR="004E77C5" w:rsidRPr="0010439B" w:rsidRDefault="004E77C5" w:rsidP="001A0E01">
            <w:pPr>
              <w:pStyle w:val="PrrAPA"/>
              <w:spacing w:before="90" w:after="90" w:line="276" w:lineRule="auto"/>
              <w:ind w:firstLine="0"/>
              <w:rPr>
                <w:color w:val="002060"/>
                <w:sz w:val="22"/>
                <w:szCs w:val="22"/>
              </w:rPr>
            </w:pPr>
            <w:r w:rsidRPr="0010439B">
              <w:rPr>
                <w:color w:val="FF0000"/>
                <w:sz w:val="22"/>
                <w:szCs w:val="22"/>
              </w:rPr>
              <w:t>(</w:t>
            </w:r>
            <w:r w:rsidRPr="0010439B">
              <w:rPr>
                <w:sz w:val="22"/>
                <w:szCs w:val="22"/>
                <w:shd w:val="clear" w:color="auto" w:fill="F7CAAC" w:themeFill="accent2" w:themeFillTint="66"/>
              </w:rPr>
              <w:t>OMS</w:t>
            </w:r>
            <w:r w:rsidRPr="0010439B">
              <w:rPr>
                <w:color w:val="FF0000"/>
                <w:sz w:val="22"/>
                <w:szCs w:val="22"/>
              </w:rPr>
              <w:t xml:space="preserve">, </w:t>
            </w:r>
            <w:r w:rsidRPr="0010439B">
              <w:rPr>
                <w:sz w:val="22"/>
                <w:szCs w:val="22"/>
                <w:shd w:val="clear" w:color="auto" w:fill="FFE599" w:themeFill="accent4" w:themeFillTint="66"/>
              </w:rPr>
              <w:t>2024</w:t>
            </w:r>
            <w:r w:rsidRPr="0010439B">
              <w:rPr>
                <w:color w:val="FF0000"/>
                <w:sz w:val="22"/>
                <w:szCs w:val="22"/>
              </w:rPr>
              <w:t>)</w:t>
            </w:r>
          </w:p>
        </w:tc>
      </w:tr>
      <w:tr w:rsidR="004E77C5" w:rsidRPr="0010439B" w14:paraId="7206FB00" w14:textId="77777777" w:rsidTr="00C67C94">
        <w:tc>
          <w:tcPr>
            <w:tcW w:w="0" w:type="auto"/>
            <w:gridSpan w:val="3"/>
            <w:vAlign w:val="center"/>
          </w:tcPr>
          <w:p w14:paraId="1B083004" w14:textId="72F72FEF" w:rsidR="004E77C5" w:rsidRPr="0010439B" w:rsidRDefault="004E77C5" w:rsidP="001A0E01">
            <w:pPr>
              <w:pStyle w:val="PrrAPA"/>
              <w:spacing w:before="90" w:after="90" w:line="276" w:lineRule="auto"/>
              <w:ind w:firstLine="0"/>
              <w:jc w:val="center"/>
              <w:rPr>
                <w:color w:val="FF0000"/>
                <w:sz w:val="22"/>
                <w:szCs w:val="22"/>
              </w:rPr>
            </w:pPr>
            <w:r w:rsidRPr="0010439B">
              <w:rPr>
                <w:color w:val="auto"/>
                <w:sz w:val="22"/>
                <w:szCs w:val="22"/>
              </w:rPr>
              <w:t xml:space="preserve">Si en la fuente el autor une sus apellidos con un </w:t>
            </w:r>
            <w:r w:rsidR="00745DD3" w:rsidRPr="0010439B">
              <w:rPr>
                <w:color w:val="auto"/>
                <w:sz w:val="22"/>
                <w:szCs w:val="22"/>
              </w:rPr>
              <w:t>gui</w:t>
            </w:r>
            <w:r w:rsidR="00745DD3">
              <w:rPr>
                <w:color w:val="auto"/>
                <w:sz w:val="22"/>
                <w:szCs w:val="22"/>
              </w:rPr>
              <w:t>o</w:t>
            </w:r>
            <w:r w:rsidR="00745DD3" w:rsidRPr="0010439B">
              <w:rPr>
                <w:color w:val="auto"/>
                <w:sz w:val="22"/>
                <w:szCs w:val="22"/>
              </w:rPr>
              <w:t>n</w:t>
            </w:r>
            <w:r w:rsidRPr="0010439B">
              <w:rPr>
                <w:color w:val="auto"/>
                <w:sz w:val="22"/>
                <w:szCs w:val="22"/>
              </w:rPr>
              <w:t xml:space="preserve">, en la citación debe mantenerse. Ejemplo: </w:t>
            </w:r>
            <w:r w:rsidRPr="0010439B">
              <w:rPr>
                <w:sz w:val="22"/>
                <w:szCs w:val="22"/>
                <w:shd w:val="clear" w:color="auto" w:fill="F7CAAC" w:themeFill="accent2" w:themeFillTint="66"/>
              </w:rPr>
              <w:t>Rodríguez-Hernández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2003</w:t>
            </w:r>
            <w:r w:rsidRPr="0010439B">
              <w:rPr>
                <w:color w:val="FF0000"/>
                <w:sz w:val="22"/>
                <w:szCs w:val="22"/>
              </w:rPr>
              <w:t>)</w:t>
            </w:r>
          </w:p>
          <w:p w14:paraId="025E2D92" w14:textId="086750FB" w:rsidR="004E77C5" w:rsidRPr="0010439B" w:rsidRDefault="004E77C5" w:rsidP="001A0E01">
            <w:pPr>
              <w:pStyle w:val="PrrAPA"/>
              <w:spacing w:before="90" w:after="90" w:line="276" w:lineRule="auto"/>
              <w:ind w:firstLine="0"/>
              <w:jc w:val="center"/>
              <w:rPr>
                <w:color w:val="auto"/>
                <w:sz w:val="22"/>
                <w:szCs w:val="22"/>
              </w:rPr>
            </w:pPr>
            <w:r w:rsidRPr="0010439B">
              <w:rPr>
                <w:color w:val="FF0000"/>
                <w:sz w:val="22"/>
                <w:szCs w:val="22"/>
              </w:rPr>
              <w:t>(</w:t>
            </w:r>
            <w:r w:rsidRPr="0010439B">
              <w:rPr>
                <w:sz w:val="22"/>
                <w:szCs w:val="22"/>
                <w:shd w:val="clear" w:color="auto" w:fill="F7CAAC" w:themeFill="accent2" w:themeFillTint="66"/>
              </w:rPr>
              <w:t>Rodríguez-Hernández</w:t>
            </w:r>
            <w:r w:rsidRPr="0010439B">
              <w:rPr>
                <w:color w:val="FF0000"/>
                <w:sz w:val="22"/>
                <w:szCs w:val="22"/>
              </w:rPr>
              <w:t xml:space="preserve">, </w:t>
            </w:r>
            <w:r w:rsidRPr="0010439B">
              <w:rPr>
                <w:sz w:val="22"/>
                <w:szCs w:val="22"/>
                <w:shd w:val="clear" w:color="auto" w:fill="FFE599" w:themeFill="accent4" w:themeFillTint="66"/>
              </w:rPr>
              <w:t>2003</w:t>
            </w:r>
            <w:r w:rsidRPr="0010439B">
              <w:rPr>
                <w:color w:val="FF0000"/>
                <w:sz w:val="22"/>
                <w:szCs w:val="22"/>
              </w:rPr>
              <w:t>)</w:t>
            </w:r>
          </w:p>
        </w:tc>
      </w:tr>
      <w:tr w:rsidR="004E77C5" w:rsidRPr="0010439B" w14:paraId="21F265C6" w14:textId="77777777" w:rsidTr="00E67FE6">
        <w:tc>
          <w:tcPr>
            <w:tcW w:w="0" w:type="auto"/>
            <w:gridSpan w:val="3"/>
            <w:shd w:val="clear" w:color="auto" w:fill="DEEAF6" w:themeFill="accent5" w:themeFillTint="33"/>
            <w:vAlign w:val="center"/>
          </w:tcPr>
          <w:p w14:paraId="5F88E628" w14:textId="593751C5" w:rsidR="004E77C5" w:rsidRPr="0010439B" w:rsidRDefault="004E77C5" w:rsidP="00A74BA8">
            <w:pPr>
              <w:pStyle w:val="PrrAPA"/>
              <w:spacing w:before="80" w:after="80" w:line="276" w:lineRule="auto"/>
              <w:ind w:firstLine="0"/>
              <w:jc w:val="center"/>
              <w:rPr>
                <w:color w:val="FF0000"/>
                <w:sz w:val="22"/>
                <w:szCs w:val="22"/>
              </w:rPr>
            </w:pPr>
            <w:r w:rsidRPr="0010439B">
              <w:rPr>
                <w:b/>
                <w:bCs/>
                <w:sz w:val="22"/>
                <w:szCs w:val="22"/>
              </w:rPr>
              <w:t xml:space="preserve">Otras situaciones de </w:t>
            </w:r>
            <w:r w:rsidR="00B6119C" w:rsidRPr="00B6119C">
              <w:rPr>
                <w:b/>
                <w:bCs/>
                <w:sz w:val="22"/>
                <w:szCs w:val="22"/>
              </w:rPr>
              <w:t>Citas</w:t>
            </w:r>
          </w:p>
        </w:tc>
      </w:tr>
      <w:tr w:rsidR="004E77C5" w:rsidRPr="0010439B" w14:paraId="35AD09B9" w14:textId="77777777" w:rsidTr="00D51848">
        <w:tc>
          <w:tcPr>
            <w:tcW w:w="2991" w:type="dxa"/>
            <w:shd w:val="clear" w:color="auto" w:fill="FFF2CC" w:themeFill="accent4" w:themeFillTint="33"/>
            <w:vAlign w:val="center"/>
          </w:tcPr>
          <w:p w14:paraId="32E030C3" w14:textId="788A5433" w:rsidR="004E77C5" w:rsidRPr="0010439B" w:rsidRDefault="004E77C5" w:rsidP="00A74BA8">
            <w:pPr>
              <w:pStyle w:val="PrrAPA"/>
              <w:spacing w:before="80" w:after="80" w:line="276" w:lineRule="auto"/>
              <w:ind w:firstLine="0"/>
              <w:jc w:val="center"/>
              <w:rPr>
                <w:b/>
                <w:bCs/>
                <w:sz w:val="22"/>
                <w:szCs w:val="22"/>
              </w:rPr>
            </w:pPr>
            <w:r w:rsidRPr="0010439B">
              <w:rPr>
                <w:b/>
                <w:bCs/>
                <w:sz w:val="22"/>
                <w:szCs w:val="22"/>
              </w:rPr>
              <w:t>Tipo de autor</w:t>
            </w:r>
          </w:p>
        </w:tc>
        <w:tc>
          <w:tcPr>
            <w:tcW w:w="4837" w:type="dxa"/>
            <w:tcBorders>
              <w:bottom w:val="single" w:sz="4" w:space="0" w:color="auto"/>
            </w:tcBorders>
            <w:shd w:val="clear" w:color="auto" w:fill="FFF2CC" w:themeFill="accent4" w:themeFillTint="33"/>
            <w:vAlign w:val="center"/>
          </w:tcPr>
          <w:p w14:paraId="5DBB7E68" w14:textId="52003068" w:rsidR="004E77C5" w:rsidRPr="0010439B" w:rsidRDefault="004E77C5" w:rsidP="00A74BA8">
            <w:pPr>
              <w:pStyle w:val="PrrAPA"/>
              <w:spacing w:before="80" w:after="80" w:line="276" w:lineRule="auto"/>
              <w:ind w:firstLine="0"/>
              <w:jc w:val="center"/>
              <w:rPr>
                <w:color w:val="ED7D31" w:themeColor="accent2"/>
                <w:sz w:val="22"/>
                <w:szCs w:val="22"/>
              </w:rPr>
            </w:pPr>
            <w:r w:rsidRPr="0010439B">
              <w:rPr>
                <w:b/>
                <w:bCs/>
                <w:sz w:val="22"/>
                <w:szCs w:val="22"/>
              </w:rPr>
              <w:t>Cita narrativa</w:t>
            </w:r>
          </w:p>
        </w:tc>
        <w:tc>
          <w:tcPr>
            <w:tcW w:w="5132" w:type="dxa"/>
            <w:tcBorders>
              <w:bottom w:val="single" w:sz="4" w:space="0" w:color="auto"/>
            </w:tcBorders>
            <w:shd w:val="clear" w:color="auto" w:fill="FFF2CC" w:themeFill="accent4" w:themeFillTint="33"/>
            <w:vAlign w:val="center"/>
          </w:tcPr>
          <w:p w14:paraId="7CED4640" w14:textId="6EE8F832" w:rsidR="004E77C5" w:rsidRPr="0010439B" w:rsidRDefault="004E77C5" w:rsidP="00A74BA8">
            <w:pPr>
              <w:pStyle w:val="PrrAPA"/>
              <w:spacing w:before="80" w:after="80" w:line="276" w:lineRule="auto"/>
              <w:ind w:firstLine="0"/>
              <w:jc w:val="center"/>
              <w:rPr>
                <w:color w:val="ED7D31" w:themeColor="accent2"/>
                <w:sz w:val="22"/>
                <w:szCs w:val="22"/>
              </w:rPr>
            </w:pPr>
            <w:r w:rsidRPr="0010439B">
              <w:rPr>
                <w:b/>
                <w:bCs/>
                <w:sz w:val="22"/>
                <w:szCs w:val="22"/>
              </w:rPr>
              <w:t>Cita parentética</w:t>
            </w:r>
          </w:p>
        </w:tc>
      </w:tr>
      <w:tr w:rsidR="004E77C5" w:rsidRPr="0010439B" w14:paraId="63853861" w14:textId="77777777" w:rsidTr="00D51848">
        <w:tc>
          <w:tcPr>
            <w:tcW w:w="2991" w:type="dxa"/>
            <w:vMerge w:val="restart"/>
            <w:shd w:val="clear" w:color="auto" w:fill="FBE4D5" w:themeFill="accent2" w:themeFillTint="33"/>
            <w:vAlign w:val="center"/>
          </w:tcPr>
          <w:p w14:paraId="533ABEF5" w14:textId="77777777" w:rsidR="004E77C5" w:rsidRPr="0010439B" w:rsidRDefault="004E77C5" w:rsidP="004E77C5">
            <w:pPr>
              <w:pStyle w:val="PrrAPA"/>
              <w:spacing w:line="276" w:lineRule="auto"/>
              <w:ind w:firstLine="0"/>
              <w:jc w:val="center"/>
              <w:rPr>
                <w:b/>
                <w:bCs/>
                <w:sz w:val="22"/>
                <w:szCs w:val="22"/>
              </w:rPr>
            </w:pPr>
            <w:commentRangeStart w:id="216"/>
            <w:r w:rsidRPr="0010439B">
              <w:rPr>
                <w:b/>
                <w:bCs/>
                <w:sz w:val="22"/>
                <w:szCs w:val="22"/>
              </w:rPr>
              <w:lastRenderedPageBreak/>
              <w:t xml:space="preserve">Citas secundarias </w:t>
            </w:r>
          </w:p>
          <w:p w14:paraId="7478DCFD" w14:textId="0FBCAE13" w:rsidR="004E77C5" w:rsidRPr="0010439B" w:rsidRDefault="004E77C5" w:rsidP="004E77C5">
            <w:pPr>
              <w:pStyle w:val="PrrAPA"/>
              <w:spacing w:line="276" w:lineRule="auto"/>
              <w:ind w:firstLine="0"/>
              <w:jc w:val="center"/>
              <w:rPr>
                <w:b/>
                <w:bCs/>
                <w:sz w:val="22"/>
                <w:szCs w:val="22"/>
              </w:rPr>
            </w:pPr>
            <w:r w:rsidRPr="0010439B">
              <w:rPr>
                <w:b/>
                <w:bCs/>
                <w:sz w:val="22"/>
                <w:szCs w:val="22"/>
              </w:rPr>
              <w:t>Cita de cita</w:t>
            </w:r>
            <w:commentRangeEnd w:id="216"/>
            <w:r w:rsidR="00D37715" w:rsidRPr="0010439B">
              <w:rPr>
                <w:rStyle w:val="Refdecomentario"/>
                <w:b/>
                <w:bCs/>
                <w:sz w:val="22"/>
                <w:szCs w:val="22"/>
              </w:rPr>
              <w:commentReference w:id="216"/>
            </w:r>
          </w:p>
        </w:tc>
        <w:tc>
          <w:tcPr>
            <w:tcW w:w="4837" w:type="dxa"/>
            <w:tcBorders>
              <w:right w:val="single" w:sz="4" w:space="0" w:color="auto"/>
            </w:tcBorders>
            <w:vAlign w:val="center"/>
          </w:tcPr>
          <w:p w14:paraId="5BC2C720" w14:textId="30B05333" w:rsidR="004E77C5" w:rsidRPr="0010439B" w:rsidRDefault="004E77C5" w:rsidP="001A0E01">
            <w:pPr>
              <w:pStyle w:val="PrrAPA"/>
              <w:spacing w:before="90" w:after="90" w:line="276" w:lineRule="auto"/>
              <w:ind w:firstLine="0"/>
              <w:rPr>
                <w:b/>
                <w:bCs/>
                <w:sz w:val="22"/>
                <w:szCs w:val="22"/>
              </w:rPr>
            </w:pPr>
            <w:r w:rsidRPr="0010439B">
              <w:rPr>
                <w:sz w:val="22"/>
                <w:szCs w:val="22"/>
                <w:shd w:val="clear" w:color="auto" w:fill="F7CAAC" w:themeFill="accent2" w:themeFillTint="66"/>
              </w:rPr>
              <w:t>Apellidos</w:t>
            </w:r>
            <w:r w:rsidRPr="0010439B">
              <w:rPr>
                <w:sz w:val="22"/>
                <w:szCs w:val="22"/>
              </w:rPr>
              <w:t xml:space="preserve"> </w:t>
            </w:r>
            <w:r w:rsidRPr="0010439B">
              <w:rPr>
                <w:color w:val="FF0000"/>
                <w:sz w:val="22"/>
                <w:szCs w:val="22"/>
              </w:rPr>
              <w:t>(</w:t>
            </w:r>
            <w:r w:rsidRPr="0010439B">
              <w:rPr>
                <w:sz w:val="22"/>
                <w:szCs w:val="22"/>
                <w:shd w:val="clear" w:color="auto" w:fill="FFE599" w:themeFill="accent4" w:themeFillTint="66"/>
              </w:rPr>
              <w:t>año</w:t>
            </w:r>
            <w:r w:rsidRPr="0010439B">
              <w:rPr>
                <w:color w:val="FF0000"/>
                <w:sz w:val="22"/>
                <w:szCs w:val="22"/>
              </w:rPr>
              <w:t>,</w:t>
            </w:r>
            <w:r w:rsidRPr="0010439B">
              <w:rPr>
                <w:color w:val="00B050"/>
                <w:sz w:val="22"/>
                <w:szCs w:val="22"/>
              </w:rPr>
              <w:t xml:space="preserve"> </w:t>
            </w:r>
            <w:r w:rsidRPr="0010439B">
              <w:rPr>
                <w:color w:val="FF0000"/>
                <w:sz w:val="22"/>
                <w:szCs w:val="22"/>
              </w:rPr>
              <w:t>como se citó en</w:t>
            </w:r>
            <w:r w:rsidRPr="0010439B">
              <w:rPr>
                <w:color w:val="00B050"/>
                <w:sz w:val="22"/>
                <w:szCs w:val="22"/>
              </w:rPr>
              <w:t xml:space="preserve"> </w:t>
            </w:r>
            <w:r w:rsidRPr="0010439B">
              <w:rPr>
                <w:sz w:val="22"/>
                <w:szCs w:val="22"/>
                <w:shd w:val="clear" w:color="auto" w:fill="F7CAAC" w:themeFill="accent2" w:themeFillTint="66"/>
              </w:rPr>
              <w:t>Apellidos</w:t>
            </w:r>
            <w:r w:rsidRPr="0010439B">
              <w:rPr>
                <w:color w:val="FF0000"/>
                <w:sz w:val="22"/>
                <w:szCs w:val="22"/>
              </w:rPr>
              <w:t>,</w:t>
            </w:r>
            <w:r w:rsidRPr="0010439B">
              <w:rPr>
                <w:color w:val="00B050"/>
                <w:sz w:val="22"/>
                <w:szCs w:val="22"/>
              </w:rPr>
              <w:t xml:space="preserve"> </w:t>
            </w:r>
            <w:r w:rsidRPr="0010439B">
              <w:rPr>
                <w:sz w:val="22"/>
                <w:szCs w:val="22"/>
                <w:shd w:val="clear" w:color="auto" w:fill="FFE599" w:themeFill="accent4" w:themeFillTint="66"/>
              </w:rPr>
              <w:t>año</w:t>
            </w:r>
            <w:r w:rsidRPr="0010439B">
              <w:rPr>
                <w:color w:val="FF0000"/>
                <w:sz w:val="22"/>
                <w:szCs w:val="22"/>
              </w:rPr>
              <w:t>)</w:t>
            </w:r>
            <w:r w:rsidRPr="0010439B">
              <w:rPr>
                <w:sz w:val="22"/>
                <w:szCs w:val="22"/>
              </w:rPr>
              <w:t xml:space="preserve"> + </w:t>
            </w:r>
            <w:r w:rsidRPr="0010439B">
              <w:rPr>
                <w:sz w:val="22"/>
                <w:szCs w:val="22"/>
                <w:shd w:val="clear" w:color="auto" w:fill="DEEAF6" w:themeFill="accent5" w:themeFillTint="33"/>
              </w:rPr>
              <w:t>cita textual o parafrasea</w:t>
            </w:r>
            <w:r w:rsidRPr="0010439B">
              <w:rPr>
                <w:color w:val="002060"/>
                <w:sz w:val="22"/>
                <w:szCs w:val="22"/>
              </w:rPr>
              <w:t xml:space="preserve"> </w:t>
            </w:r>
          </w:p>
        </w:tc>
        <w:tc>
          <w:tcPr>
            <w:tcW w:w="5132" w:type="dxa"/>
            <w:tcBorders>
              <w:left w:val="single" w:sz="4" w:space="0" w:color="auto"/>
            </w:tcBorders>
            <w:vAlign w:val="center"/>
          </w:tcPr>
          <w:p w14:paraId="5A5E0225" w14:textId="625BEAD8" w:rsidR="004E77C5" w:rsidRPr="0010439B" w:rsidRDefault="004E77C5" w:rsidP="001A0E01">
            <w:pPr>
              <w:pStyle w:val="PrrAPA"/>
              <w:spacing w:before="90" w:after="90" w:line="276" w:lineRule="auto"/>
              <w:ind w:firstLine="0"/>
              <w:rPr>
                <w:b/>
                <w:bCs/>
                <w:sz w:val="22"/>
                <w:szCs w:val="22"/>
              </w:rPr>
            </w:pPr>
            <w:r w:rsidRPr="0010439B">
              <w:rPr>
                <w:sz w:val="22"/>
                <w:szCs w:val="22"/>
                <w:shd w:val="clear" w:color="auto" w:fill="DEEAF6" w:themeFill="accent5" w:themeFillTint="33"/>
              </w:rPr>
              <w:t>Cita textual o parafrasea</w:t>
            </w:r>
            <w:r w:rsidRPr="0010439B">
              <w:rPr>
                <w:color w:val="002060"/>
                <w:sz w:val="22"/>
                <w:szCs w:val="22"/>
              </w:rPr>
              <w:t xml:space="preserve"> </w:t>
            </w:r>
            <w:r w:rsidRPr="0010439B">
              <w:rPr>
                <w:sz w:val="22"/>
                <w:szCs w:val="22"/>
              </w:rPr>
              <w:t xml:space="preserve">+ </w:t>
            </w:r>
            <w:r w:rsidRPr="0010439B">
              <w:rPr>
                <w:color w:val="FF0000"/>
                <w:sz w:val="22"/>
                <w:szCs w:val="22"/>
              </w:rPr>
              <w:t>(</w:t>
            </w:r>
            <w:r w:rsidRPr="0010439B">
              <w:rPr>
                <w:sz w:val="22"/>
                <w:szCs w:val="22"/>
                <w:shd w:val="clear" w:color="auto" w:fill="F7CAAC" w:themeFill="accent2" w:themeFillTint="66"/>
              </w:rPr>
              <w:t>Apellidos</w:t>
            </w:r>
            <w:r w:rsidRPr="0010439B">
              <w:rPr>
                <w:color w:val="FF0000"/>
                <w:sz w:val="22"/>
                <w:szCs w:val="22"/>
              </w:rPr>
              <w:t>,</w:t>
            </w:r>
            <w:r w:rsidRPr="0010439B">
              <w:rPr>
                <w:sz w:val="22"/>
                <w:szCs w:val="22"/>
              </w:rPr>
              <w:t xml:space="preserve"> </w:t>
            </w:r>
            <w:r w:rsidRPr="0010439B">
              <w:rPr>
                <w:sz w:val="22"/>
                <w:szCs w:val="22"/>
                <w:shd w:val="clear" w:color="auto" w:fill="FFE599" w:themeFill="accent4" w:themeFillTint="66"/>
              </w:rPr>
              <w:t>año</w:t>
            </w:r>
            <w:r w:rsidRPr="0010439B">
              <w:rPr>
                <w:color w:val="FF0000"/>
                <w:sz w:val="22"/>
                <w:szCs w:val="22"/>
              </w:rPr>
              <w:t>,</w:t>
            </w:r>
            <w:r w:rsidRPr="0010439B">
              <w:rPr>
                <w:color w:val="00B050"/>
                <w:sz w:val="22"/>
                <w:szCs w:val="22"/>
              </w:rPr>
              <w:t xml:space="preserve"> </w:t>
            </w:r>
            <w:r w:rsidRPr="0010439B">
              <w:rPr>
                <w:color w:val="FF0000"/>
                <w:sz w:val="22"/>
                <w:szCs w:val="22"/>
              </w:rPr>
              <w:t>como se citó en</w:t>
            </w:r>
            <w:r w:rsidRPr="0010439B">
              <w:rPr>
                <w:color w:val="00B050"/>
                <w:sz w:val="22"/>
                <w:szCs w:val="22"/>
              </w:rPr>
              <w:t xml:space="preserve"> </w:t>
            </w:r>
            <w:r w:rsidRPr="0010439B">
              <w:rPr>
                <w:sz w:val="22"/>
                <w:szCs w:val="22"/>
                <w:shd w:val="clear" w:color="auto" w:fill="F7CAAC" w:themeFill="accent2" w:themeFillTint="66"/>
              </w:rPr>
              <w:t>Apellidos</w:t>
            </w:r>
            <w:r w:rsidRPr="0010439B">
              <w:rPr>
                <w:color w:val="FF0000"/>
                <w:sz w:val="22"/>
                <w:szCs w:val="22"/>
              </w:rPr>
              <w:t>,</w:t>
            </w:r>
            <w:r w:rsidRPr="0010439B">
              <w:rPr>
                <w:color w:val="00B050"/>
                <w:sz w:val="22"/>
                <w:szCs w:val="22"/>
              </w:rPr>
              <w:t xml:space="preserve"> </w:t>
            </w:r>
            <w:r w:rsidRPr="0010439B">
              <w:rPr>
                <w:sz w:val="22"/>
                <w:szCs w:val="22"/>
                <w:shd w:val="clear" w:color="auto" w:fill="FFE599" w:themeFill="accent4" w:themeFillTint="66"/>
              </w:rPr>
              <w:t>año</w:t>
            </w:r>
            <w:r w:rsidRPr="0010439B">
              <w:rPr>
                <w:color w:val="FF0000"/>
                <w:sz w:val="22"/>
                <w:szCs w:val="22"/>
              </w:rPr>
              <w:t>).</w:t>
            </w:r>
          </w:p>
        </w:tc>
      </w:tr>
      <w:tr w:rsidR="004E77C5" w:rsidRPr="0010439B" w14:paraId="418D8AD7" w14:textId="77777777" w:rsidTr="00D51848">
        <w:tc>
          <w:tcPr>
            <w:tcW w:w="2991" w:type="dxa"/>
            <w:vMerge/>
            <w:shd w:val="clear" w:color="auto" w:fill="FBE4D5" w:themeFill="accent2" w:themeFillTint="33"/>
            <w:vAlign w:val="center"/>
          </w:tcPr>
          <w:p w14:paraId="0432E6E0"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vAlign w:val="center"/>
          </w:tcPr>
          <w:p w14:paraId="2FCFDD44" w14:textId="0A601F58" w:rsidR="004E77C5" w:rsidRPr="0010439B" w:rsidRDefault="004E77C5" w:rsidP="001A0E01">
            <w:pPr>
              <w:pStyle w:val="PrrAPA"/>
              <w:spacing w:before="90" w:after="90" w:line="276" w:lineRule="auto"/>
              <w:ind w:firstLine="0"/>
              <w:rPr>
                <w:sz w:val="22"/>
                <w:szCs w:val="22"/>
                <w:shd w:val="clear" w:color="auto" w:fill="F7CAAC" w:themeFill="accent2" w:themeFillTint="66"/>
              </w:rPr>
            </w:pPr>
            <w:r w:rsidRPr="0010439B">
              <w:rPr>
                <w:sz w:val="22"/>
                <w:szCs w:val="22"/>
                <w:shd w:val="clear" w:color="auto" w:fill="F7CAAC" w:themeFill="accent2" w:themeFillTint="66"/>
              </w:rPr>
              <w:t xml:space="preserve">Rodríguez-Hernández </w:t>
            </w:r>
            <w:r w:rsidRPr="0010439B">
              <w:rPr>
                <w:color w:val="FF0000"/>
                <w:sz w:val="22"/>
                <w:szCs w:val="22"/>
              </w:rPr>
              <w:t>(</w:t>
            </w:r>
            <w:r w:rsidRPr="0010439B">
              <w:rPr>
                <w:sz w:val="22"/>
                <w:szCs w:val="22"/>
                <w:shd w:val="clear" w:color="auto" w:fill="FFE599" w:themeFill="accent4" w:themeFillTint="66"/>
              </w:rPr>
              <w:t>2003</w:t>
            </w:r>
            <w:r w:rsidRPr="0010439B">
              <w:rPr>
                <w:color w:val="FF0000"/>
                <w:sz w:val="22"/>
                <w:szCs w:val="22"/>
              </w:rPr>
              <w:t>,</w:t>
            </w:r>
            <w:r w:rsidRPr="0010439B">
              <w:rPr>
                <w:color w:val="00B050"/>
                <w:sz w:val="22"/>
                <w:szCs w:val="22"/>
              </w:rPr>
              <w:t xml:space="preserve"> </w:t>
            </w:r>
            <w:r w:rsidRPr="0010439B">
              <w:rPr>
                <w:color w:val="FF0000"/>
                <w:sz w:val="22"/>
                <w:szCs w:val="22"/>
              </w:rPr>
              <w:t xml:space="preserve">como se citó en </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w:t>
            </w:r>
          </w:p>
        </w:tc>
        <w:tc>
          <w:tcPr>
            <w:tcW w:w="5132" w:type="dxa"/>
            <w:tcBorders>
              <w:left w:val="single" w:sz="4" w:space="0" w:color="auto"/>
            </w:tcBorders>
            <w:vAlign w:val="center"/>
          </w:tcPr>
          <w:p w14:paraId="546854E4" w14:textId="604F2503" w:rsidR="004E77C5" w:rsidRPr="0010439B" w:rsidRDefault="004E77C5" w:rsidP="001A0E01">
            <w:pPr>
              <w:pStyle w:val="PrrAPA"/>
              <w:spacing w:before="90" w:after="90" w:line="276" w:lineRule="auto"/>
              <w:ind w:firstLine="0"/>
              <w:rPr>
                <w:sz w:val="22"/>
                <w:szCs w:val="22"/>
                <w:shd w:val="clear" w:color="auto" w:fill="DEEAF6" w:themeFill="accent5" w:themeFillTint="33"/>
              </w:rPr>
            </w:pPr>
            <w:r w:rsidRPr="0010439B">
              <w:rPr>
                <w:color w:val="FF0000"/>
                <w:sz w:val="22"/>
                <w:szCs w:val="22"/>
              </w:rPr>
              <w:t>(</w:t>
            </w:r>
            <w:r w:rsidRPr="0010439B">
              <w:rPr>
                <w:sz w:val="22"/>
                <w:szCs w:val="22"/>
                <w:shd w:val="clear" w:color="auto" w:fill="F7CAAC" w:themeFill="accent2" w:themeFillTint="66"/>
              </w:rPr>
              <w:t>Rodríguez-Hernández</w:t>
            </w:r>
            <w:r w:rsidRPr="0010439B">
              <w:rPr>
                <w:color w:val="FF0000"/>
                <w:sz w:val="22"/>
                <w:szCs w:val="22"/>
              </w:rPr>
              <w:t xml:space="preserve">, </w:t>
            </w:r>
            <w:r w:rsidRPr="0010439B">
              <w:rPr>
                <w:sz w:val="22"/>
                <w:szCs w:val="22"/>
                <w:shd w:val="clear" w:color="auto" w:fill="FFE599" w:themeFill="accent4" w:themeFillTint="66"/>
              </w:rPr>
              <w:t>2003</w:t>
            </w:r>
            <w:r w:rsidRPr="0010439B">
              <w:rPr>
                <w:color w:val="FF0000"/>
                <w:sz w:val="22"/>
                <w:szCs w:val="22"/>
              </w:rPr>
              <w:t>,</w:t>
            </w:r>
            <w:r w:rsidRPr="0010439B">
              <w:rPr>
                <w:color w:val="00B050"/>
                <w:sz w:val="22"/>
                <w:szCs w:val="22"/>
              </w:rPr>
              <w:t xml:space="preserve"> </w:t>
            </w:r>
            <w:r w:rsidRPr="0010439B">
              <w:rPr>
                <w:color w:val="FF0000"/>
                <w:sz w:val="22"/>
                <w:szCs w:val="22"/>
              </w:rPr>
              <w:t xml:space="preserve">como se citó en </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w:t>
            </w:r>
          </w:p>
        </w:tc>
      </w:tr>
      <w:tr w:rsidR="004E77C5" w:rsidRPr="0010439B" w14:paraId="719AC5D2" w14:textId="77777777" w:rsidTr="00D51848">
        <w:tc>
          <w:tcPr>
            <w:tcW w:w="2991" w:type="dxa"/>
            <w:shd w:val="clear" w:color="auto" w:fill="EDEDED" w:themeFill="accent3" w:themeFillTint="33"/>
            <w:vAlign w:val="center"/>
          </w:tcPr>
          <w:p w14:paraId="1912473B" w14:textId="7A4CB30F" w:rsidR="004E77C5" w:rsidRPr="0010439B" w:rsidRDefault="004E77C5" w:rsidP="004E77C5">
            <w:pPr>
              <w:pStyle w:val="PrrAPA"/>
              <w:spacing w:line="276" w:lineRule="auto"/>
              <w:ind w:firstLine="0"/>
              <w:jc w:val="center"/>
              <w:rPr>
                <w:b/>
                <w:bCs/>
                <w:sz w:val="22"/>
                <w:szCs w:val="22"/>
              </w:rPr>
            </w:pPr>
            <w:r w:rsidRPr="0010439B">
              <w:rPr>
                <w:b/>
                <w:bCs/>
                <w:sz w:val="22"/>
                <w:szCs w:val="22"/>
              </w:rPr>
              <w:t xml:space="preserve">Citas múltiples </w:t>
            </w:r>
          </w:p>
        </w:tc>
        <w:tc>
          <w:tcPr>
            <w:tcW w:w="4837" w:type="dxa"/>
            <w:tcBorders>
              <w:right w:val="single" w:sz="4" w:space="0" w:color="auto"/>
            </w:tcBorders>
          </w:tcPr>
          <w:p w14:paraId="6D436A83" w14:textId="16349250" w:rsidR="004E77C5" w:rsidRPr="0010439B" w:rsidRDefault="004E77C5" w:rsidP="001A0E01">
            <w:pPr>
              <w:pStyle w:val="PrrAPA"/>
              <w:spacing w:before="90" w:after="90" w:line="276" w:lineRule="auto"/>
              <w:ind w:firstLine="0"/>
              <w:rPr>
                <w:color w:val="ED7D31" w:themeColor="accent2"/>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w:t>
            </w:r>
            <w:r w:rsidRPr="0010439B">
              <w:rPr>
                <w:color w:val="002060"/>
                <w:sz w:val="22"/>
                <w:szCs w:val="22"/>
              </w:rPr>
              <w:t xml:space="preserve"> </w:t>
            </w:r>
            <w:r w:rsidRPr="0010439B">
              <w:rPr>
                <w:sz w:val="22"/>
                <w:szCs w:val="22"/>
                <w:shd w:val="clear" w:color="auto" w:fill="F7CAAC" w:themeFill="accent2" w:themeFillTint="66"/>
              </w:rPr>
              <w:t>Orozco Camacho</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2011</w:t>
            </w:r>
            <w:r w:rsidRPr="0010439B">
              <w:rPr>
                <w:color w:val="FF0000"/>
                <w:sz w:val="22"/>
                <w:szCs w:val="22"/>
              </w:rPr>
              <w:t xml:space="preserve">) y </w:t>
            </w:r>
            <w:r w:rsidRPr="0010439B">
              <w:rPr>
                <w:sz w:val="22"/>
                <w:szCs w:val="22"/>
                <w:shd w:val="clear" w:color="auto" w:fill="F7CAAC" w:themeFill="accent2" w:themeFillTint="66"/>
              </w:rPr>
              <w:t>Rodríguez-Hernández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2003</w:t>
            </w:r>
            <w:r w:rsidRPr="0010439B">
              <w:rPr>
                <w:color w:val="FF0000"/>
                <w:sz w:val="22"/>
                <w:szCs w:val="22"/>
              </w:rPr>
              <w:t>)</w:t>
            </w:r>
          </w:p>
        </w:tc>
        <w:tc>
          <w:tcPr>
            <w:tcW w:w="5132" w:type="dxa"/>
            <w:tcBorders>
              <w:left w:val="single" w:sz="4" w:space="0" w:color="auto"/>
            </w:tcBorders>
          </w:tcPr>
          <w:p w14:paraId="4E5A19C0" w14:textId="73F2E8E4"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w:t>
            </w:r>
            <w:r w:rsidRPr="0010439B">
              <w:rPr>
                <w:color w:val="002060"/>
                <w:sz w:val="22"/>
                <w:szCs w:val="22"/>
              </w:rPr>
              <w:t xml:space="preserve"> </w:t>
            </w:r>
            <w:r w:rsidRPr="0010439B">
              <w:rPr>
                <w:sz w:val="22"/>
                <w:szCs w:val="22"/>
                <w:shd w:val="clear" w:color="auto" w:fill="F7CAAC" w:themeFill="accent2" w:themeFillTint="66"/>
              </w:rPr>
              <w:t>Orozco Camacho</w:t>
            </w:r>
            <w:r w:rsidRPr="0010439B">
              <w:rPr>
                <w:color w:val="FF0000"/>
                <w:sz w:val="22"/>
                <w:szCs w:val="22"/>
              </w:rPr>
              <w:t xml:space="preserve">, </w:t>
            </w:r>
            <w:r w:rsidRPr="0010439B">
              <w:rPr>
                <w:sz w:val="22"/>
                <w:szCs w:val="22"/>
                <w:shd w:val="clear" w:color="auto" w:fill="FFE599" w:themeFill="accent4" w:themeFillTint="66"/>
              </w:rPr>
              <w:t>2011</w:t>
            </w:r>
            <w:r w:rsidRPr="0010439B">
              <w:rPr>
                <w:color w:val="FF0000"/>
                <w:sz w:val="22"/>
                <w:szCs w:val="22"/>
              </w:rPr>
              <w:t xml:space="preserve">; </w:t>
            </w:r>
            <w:r w:rsidRPr="0010439B">
              <w:rPr>
                <w:sz w:val="22"/>
                <w:szCs w:val="22"/>
                <w:shd w:val="clear" w:color="auto" w:fill="F7CAAC" w:themeFill="accent2" w:themeFillTint="66"/>
              </w:rPr>
              <w:t>Rodríguez-Hernández</w:t>
            </w:r>
            <w:r w:rsidRPr="0010439B">
              <w:rPr>
                <w:color w:val="FF0000"/>
                <w:sz w:val="22"/>
                <w:szCs w:val="22"/>
              </w:rPr>
              <w:t>,</w:t>
            </w:r>
            <w:r w:rsidRPr="0010439B">
              <w:rPr>
                <w:color w:val="ED7D31" w:themeColor="accent2"/>
                <w:sz w:val="22"/>
                <w:szCs w:val="22"/>
              </w:rPr>
              <w:t xml:space="preserve"> </w:t>
            </w:r>
            <w:r w:rsidRPr="0010439B">
              <w:rPr>
                <w:sz w:val="22"/>
                <w:szCs w:val="22"/>
                <w:shd w:val="clear" w:color="auto" w:fill="FFE599" w:themeFill="accent4" w:themeFillTint="66"/>
              </w:rPr>
              <w:t>2003</w:t>
            </w:r>
            <w:r w:rsidRPr="0010439B">
              <w:rPr>
                <w:color w:val="FF0000"/>
                <w:sz w:val="22"/>
                <w:szCs w:val="22"/>
              </w:rPr>
              <w:t>)</w:t>
            </w:r>
          </w:p>
        </w:tc>
      </w:tr>
      <w:tr w:rsidR="004E77C5" w:rsidRPr="0010439B" w14:paraId="44A4F21C" w14:textId="77777777" w:rsidTr="00D51848">
        <w:tc>
          <w:tcPr>
            <w:tcW w:w="2991" w:type="dxa"/>
            <w:shd w:val="clear" w:color="auto" w:fill="FFF2CC" w:themeFill="accent4" w:themeFillTint="33"/>
            <w:vAlign w:val="center"/>
          </w:tcPr>
          <w:p w14:paraId="049F0C92" w14:textId="5B9C5C87" w:rsidR="004E77C5" w:rsidRPr="0010439B" w:rsidRDefault="004E77C5" w:rsidP="004E77C5">
            <w:pPr>
              <w:pStyle w:val="PrrAPA"/>
              <w:spacing w:line="276" w:lineRule="auto"/>
              <w:ind w:firstLine="0"/>
              <w:jc w:val="center"/>
              <w:rPr>
                <w:b/>
                <w:bCs/>
                <w:sz w:val="22"/>
                <w:szCs w:val="22"/>
              </w:rPr>
            </w:pPr>
            <w:r w:rsidRPr="0010439B">
              <w:rPr>
                <w:b/>
                <w:bCs/>
                <w:sz w:val="22"/>
                <w:szCs w:val="22"/>
              </w:rPr>
              <w:t>Cita sin fecha</w:t>
            </w:r>
          </w:p>
        </w:tc>
        <w:tc>
          <w:tcPr>
            <w:tcW w:w="4837" w:type="dxa"/>
            <w:tcBorders>
              <w:right w:val="single" w:sz="4" w:space="0" w:color="auto"/>
            </w:tcBorders>
          </w:tcPr>
          <w:p w14:paraId="64B1F229" w14:textId="5E1D7020" w:rsidR="004E77C5" w:rsidRPr="0010439B" w:rsidRDefault="004E77C5" w:rsidP="001A0E01">
            <w:pPr>
              <w:pStyle w:val="PrrAPA"/>
              <w:spacing w:before="90" w:after="90" w:line="276" w:lineRule="auto"/>
              <w:ind w:firstLine="0"/>
              <w:rPr>
                <w:color w:val="ED7D31" w:themeColor="accent2"/>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s.f.</w:t>
            </w:r>
            <w:r w:rsidRPr="0010439B">
              <w:rPr>
                <w:color w:val="FF0000"/>
                <w:sz w:val="22"/>
                <w:szCs w:val="22"/>
              </w:rPr>
              <w:t>)</w:t>
            </w:r>
          </w:p>
        </w:tc>
        <w:tc>
          <w:tcPr>
            <w:tcW w:w="5132" w:type="dxa"/>
            <w:tcBorders>
              <w:left w:val="single" w:sz="4" w:space="0" w:color="auto"/>
            </w:tcBorders>
          </w:tcPr>
          <w:p w14:paraId="19A406C8" w14:textId="1376169F"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s.f.</w:t>
            </w:r>
            <w:r w:rsidRPr="0010439B">
              <w:rPr>
                <w:color w:val="FF0000"/>
                <w:sz w:val="22"/>
                <w:szCs w:val="22"/>
              </w:rPr>
              <w:t>)</w:t>
            </w:r>
          </w:p>
        </w:tc>
      </w:tr>
      <w:tr w:rsidR="004E77C5" w:rsidRPr="0010439B" w14:paraId="0F8E76AE" w14:textId="77777777" w:rsidTr="00D51848">
        <w:tc>
          <w:tcPr>
            <w:tcW w:w="2991" w:type="dxa"/>
            <w:vMerge w:val="restart"/>
            <w:shd w:val="clear" w:color="auto" w:fill="E2EFD9" w:themeFill="accent6" w:themeFillTint="33"/>
            <w:vAlign w:val="center"/>
          </w:tcPr>
          <w:p w14:paraId="0C382BB9" w14:textId="44E6B8A5" w:rsidR="004E77C5" w:rsidRPr="0010439B" w:rsidRDefault="004E77C5" w:rsidP="004E77C5">
            <w:pPr>
              <w:pStyle w:val="PrrAPA"/>
              <w:spacing w:line="276" w:lineRule="auto"/>
              <w:ind w:firstLine="0"/>
              <w:jc w:val="center"/>
              <w:rPr>
                <w:b/>
                <w:bCs/>
                <w:sz w:val="22"/>
                <w:szCs w:val="22"/>
              </w:rPr>
            </w:pPr>
            <w:r w:rsidRPr="0010439B">
              <w:rPr>
                <w:b/>
                <w:bCs/>
                <w:sz w:val="22"/>
                <w:szCs w:val="22"/>
              </w:rPr>
              <w:t>Citas del mismo autor y año</w:t>
            </w:r>
          </w:p>
        </w:tc>
        <w:tc>
          <w:tcPr>
            <w:tcW w:w="4837" w:type="dxa"/>
            <w:tcBorders>
              <w:bottom w:val="single" w:sz="4" w:space="0" w:color="auto"/>
              <w:right w:val="single" w:sz="4" w:space="0" w:color="auto"/>
            </w:tcBorders>
          </w:tcPr>
          <w:p w14:paraId="169B8A87" w14:textId="66CF8C8E" w:rsidR="004E77C5" w:rsidRPr="0010439B" w:rsidRDefault="004E77C5" w:rsidP="001A0E01">
            <w:pPr>
              <w:pStyle w:val="PrrAPA"/>
              <w:spacing w:before="90" w:after="90" w:line="276" w:lineRule="auto"/>
              <w:ind w:firstLine="0"/>
              <w:rPr>
                <w:b/>
                <w:bCs/>
                <w:color w:val="auto"/>
                <w:sz w:val="22"/>
                <w:szCs w:val="22"/>
              </w:rPr>
            </w:pPr>
            <w:r w:rsidRPr="0010439B">
              <w:rPr>
                <w:b/>
                <w:bCs/>
                <w:color w:val="auto"/>
                <w:sz w:val="22"/>
                <w:szCs w:val="22"/>
              </w:rPr>
              <w:t>Cita</w:t>
            </w:r>
          </w:p>
          <w:p w14:paraId="1DEEE52D" w14:textId="067A22F3"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a)</w:t>
            </w:r>
          </w:p>
          <w:p w14:paraId="61F22156" w14:textId="02E4817D"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b)</w:t>
            </w:r>
          </w:p>
        </w:tc>
        <w:tc>
          <w:tcPr>
            <w:tcW w:w="5132" w:type="dxa"/>
            <w:tcBorders>
              <w:left w:val="single" w:sz="4" w:space="0" w:color="auto"/>
              <w:bottom w:val="single" w:sz="4" w:space="0" w:color="auto"/>
            </w:tcBorders>
          </w:tcPr>
          <w:p w14:paraId="69E6F822" w14:textId="77777777" w:rsidR="004E77C5" w:rsidRPr="0010439B" w:rsidRDefault="004E77C5" w:rsidP="001A0E01">
            <w:pPr>
              <w:pStyle w:val="PrrAPA"/>
              <w:spacing w:before="90" w:after="90" w:line="276" w:lineRule="auto"/>
              <w:ind w:firstLine="0"/>
              <w:rPr>
                <w:color w:val="FF0000"/>
                <w:sz w:val="22"/>
                <w:szCs w:val="22"/>
              </w:rPr>
            </w:pPr>
          </w:p>
          <w:p w14:paraId="76D5986A" w14:textId="782621AE"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a)</w:t>
            </w:r>
          </w:p>
          <w:p w14:paraId="20F5C4E0" w14:textId="13484A9D"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b)</w:t>
            </w:r>
          </w:p>
        </w:tc>
      </w:tr>
      <w:tr w:rsidR="004E77C5" w:rsidRPr="0010439B" w14:paraId="522D7466" w14:textId="77777777" w:rsidTr="00D51848">
        <w:tc>
          <w:tcPr>
            <w:tcW w:w="2991" w:type="dxa"/>
            <w:vMerge/>
            <w:shd w:val="clear" w:color="auto" w:fill="E2EFD9" w:themeFill="accent6" w:themeFillTint="33"/>
            <w:vAlign w:val="center"/>
          </w:tcPr>
          <w:p w14:paraId="0DF99A37" w14:textId="77777777" w:rsidR="004E77C5" w:rsidRPr="0010439B" w:rsidRDefault="004E77C5" w:rsidP="004E77C5">
            <w:pPr>
              <w:pStyle w:val="PrrAPA"/>
              <w:spacing w:line="276" w:lineRule="auto"/>
              <w:ind w:firstLine="0"/>
              <w:jc w:val="center"/>
              <w:rPr>
                <w:b/>
                <w:bCs/>
                <w:sz w:val="22"/>
                <w:szCs w:val="22"/>
              </w:rPr>
            </w:pPr>
          </w:p>
        </w:tc>
        <w:tc>
          <w:tcPr>
            <w:tcW w:w="9969" w:type="dxa"/>
            <w:gridSpan w:val="2"/>
            <w:tcBorders>
              <w:bottom w:val="single" w:sz="4" w:space="0" w:color="auto"/>
            </w:tcBorders>
          </w:tcPr>
          <w:p w14:paraId="6ECBE526" w14:textId="77777777" w:rsidR="004E77C5" w:rsidRPr="0010439B" w:rsidRDefault="004E77C5" w:rsidP="001A0E01">
            <w:pPr>
              <w:pStyle w:val="PrrAPA"/>
              <w:spacing w:before="90" w:after="90" w:line="276" w:lineRule="auto"/>
              <w:ind w:firstLine="0"/>
              <w:rPr>
                <w:b/>
                <w:bCs/>
                <w:color w:val="auto"/>
                <w:sz w:val="22"/>
                <w:szCs w:val="22"/>
              </w:rPr>
            </w:pPr>
            <w:r w:rsidRPr="0010439B">
              <w:rPr>
                <w:b/>
                <w:bCs/>
                <w:color w:val="auto"/>
                <w:sz w:val="22"/>
                <w:szCs w:val="22"/>
              </w:rPr>
              <w:t>Referencia</w:t>
            </w:r>
          </w:p>
          <w:p w14:paraId="1F22D599" w14:textId="77777777"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Lora Díaz, N.</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 xml:space="preserve">a). </w:t>
            </w:r>
            <w:r w:rsidRPr="0010439B">
              <w:rPr>
                <w:sz w:val="22"/>
                <w:szCs w:val="22"/>
                <w:shd w:val="clear" w:color="auto" w:fill="C5E0B3" w:themeFill="accent6" w:themeFillTint="66"/>
              </w:rPr>
              <w:t>Título.</w:t>
            </w:r>
            <w:r w:rsidRPr="0010439B">
              <w:rPr>
                <w:color w:val="FF0000"/>
                <w:sz w:val="22"/>
                <w:szCs w:val="22"/>
              </w:rPr>
              <w:t xml:space="preserve"> </w:t>
            </w:r>
            <w:r w:rsidRPr="0010439B">
              <w:rPr>
                <w:sz w:val="22"/>
                <w:szCs w:val="22"/>
                <w:shd w:val="clear" w:color="auto" w:fill="CC99FF"/>
              </w:rPr>
              <w:t>Fuente.</w:t>
            </w:r>
          </w:p>
          <w:p w14:paraId="3542791F" w14:textId="16690C8D"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Lora Díaz, N.</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 xml:space="preserve">b). </w:t>
            </w:r>
            <w:r w:rsidRPr="0010439B">
              <w:rPr>
                <w:sz w:val="22"/>
                <w:szCs w:val="22"/>
                <w:shd w:val="clear" w:color="auto" w:fill="C5E0B3" w:themeFill="accent6" w:themeFillTint="66"/>
              </w:rPr>
              <w:t>Título.</w:t>
            </w:r>
            <w:r w:rsidRPr="0010439B">
              <w:rPr>
                <w:color w:val="FF0000"/>
                <w:sz w:val="22"/>
                <w:szCs w:val="22"/>
              </w:rPr>
              <w:t xml:space="preserve"> </w:t>
            </w:r>
            <w:r w:rsidRPr="0010439B">
              <w:rPr>
                <w:sz w:val="22"/>
                <w:szCs w:val="22"/>
                <w:shd w:val="clear" w:color="auto" w:fill="CC99FF"/>
              </w:rPr>
              <w:t>Fuente.</w:t>
            </w:r>
          </w:p>
        </w:tc>
      </w:tr>
      <w:tr w:rsidR="004E77C5" w:rsidRPr="0010439B" w14:paraId="102919E5" w14:textId="77777777" w:rsidTr="00D51848">
        <w:tc>
          <w:tcPr>
            <w:tcW w:w="2991" w:type="dxa"/>
            <w:shd w:val="clear" w:color="auto" w:fill="FFF2CC" w:themeFill="accent4" w:themeFillTint="33"/>
            <w:vAlign w:val="center"/>
          </w:tcPr>
          <w:p w14:paraId="189CBAB2" w14:textId="0CB907EC" w:rsidR="004E77C5" w:rsidRPr="0010439B" w:rsidRDefault="004E77C5" w:rsidP="004E77C5">
            <w:pPr>
              <w:pStyle w:val="PrrAPA"/>
              <w:spacing w:line="276" w:lineRule="auto"/>
              <w:ind w:firstLine="0"/>
              <w:jc w:val="center"/>
              <w:rPr>
                <w:b/>
                <w:bCs/>
                <w:sz w:val="22"/>
                <w:szCs w:val="22"/>
              </w:rPr>
            </w:pPr>
            <w:r w:rsidRPr="0010439B">
              <w:rPr>
                <w:b/>
                <w:bCs/>
                <w:sz w:val="22"/>
                <w:szCs w:val="22"/>
              </w:rPr>
              <w:t>Cita del mismo autor con diferente año</w:t>
            </w:r>
          </w:p>
        </w:tc>
        <w:tc>
          <w:tcPr>
            <w:tcW w:w="4837" w:type="dxa"/>
            <w:tcBorders>
              <w:right w:val="single" w:sz="4" w:space="0" w:color="auto"/>
            </w:tcBorders>
          </w:tcPr>
          <w:p w14:paraId="4FB2F5BC" w14:textId="3F05993D" w:rsidR="004E77C5" w:rsidRPr="0010439B" w:rsidRDefault="004E77C5" w:rsidP="001A0E01">
            <w:pPr>
              <w:pStyle w:val="PrrAPA"/>
              <w:spacing w:before="90" w:after="90" w:line="276" w:lineRule="auto"/>
              <w:ind w:firstLine="0"/>
              <w:rPr>
                <w:b/>
                <w:bCs/>
                <w:color w:val="auto"/>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w:t>
            </w:r>
            <w:r w:rsidRPr="0010439B">
              <w:rPr>
                <w:color w:val="00B050"/>
                <w:sz w:val="22"/>
                <w:szCs w:val="22"/>
              </w:rPr>
              <w:t xml:space="preserve"> </w:t>
            </w:r>
            <w:r w:rsidRPr="0010439B">
              <w:rPr>
                <w:sz w:val="22"/>
                <w:szCs w:val="22"/>
                <w:shd w:val="clear" w:color="auto" w:fill="FFE599" w:themeFill="accent4" w:themeFillTint="66"/>
              </w:rPr>
              <w:t>2019</w:t>
            </w:r>
            <w:r w:rsidRPr="0010439B">
              <w:rPr>
                <w:color w:val="FF0000"/>
                <w:sz w:val="22"/>
                <w:szCs w:val="22"/>
              </w:rPr>
              <w:t>)</w:t>
            </w:r>
          </w:p>
        </w:tc>
        <w:tc>
          <w:tcPr>
            <w:tcW w:w="5132" w:type="dxa"/>
            <w:tcBorders>
              <w:left w:val="single" w:sz="4" w:space="0" w:color="auto"/>
            </w:tcBorders>
          </w:tcPr>
          <w:p w14:paraId="1F8A1A8B" w14:textId="252D0B78"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w:t>
            </w:r>
            <w:r w:rsidRPr="0010439B">
              <w:rPr>
                <w:color w:val="00B050"/>
                <w:sz w:val="22"/>
                <w:szCs w:val="22"/>
              </w:rPr>
              <w:t xml:space="preserve"> </w:t>
            </w:r>
            <w:r w:rsidRPr="0010439B">
              <w:rPr>
                <w:sz w:val="22"/>
                <w:szCs w:val="22"/>
                <w:shd w:val="clear" w:color="auto" w:fill="FFE599" w:themeFill="accent4" w:themeFillTint="66"/>
              </w:rPr>
              <w:t>2019</w:t>
            </w:r>
            <w:r w:rsidRPr="0010439B">
              <w:rPr>
                <w:color w:val="FF0000"/>
                <w:sz w:val="22"/>
                <w:szCs w:val="22"/>
              </w:rPr>
              <w:t>)</w:t>
            </w:r>
          </w:p>
        </w:tc>
      </w:tr>
      <w:tr w:rsidR="004E77C5" w:rsidRPr="0010439B" w14:paraId="3FD2C290" w14:textId="77777777" w:rsidTr="00D51848">
        <w:tc>
          <w:tcPr>
            <w:tcW w:w="2991" w:type="dxa"/>
            <w:vMerge w:val="restart"/>
            <w:shd w:val="clear" w:color="auto" w:fill="EDEDED" w:themeFill="accent3" w:themeFillTint="33"/>
            <w:vAlign w:val="center"/>
          </w:tcPr>
          <w:p w14:paraId="2BD29CEA" w14:textId="0C3D82E2" w:rsidR="004E77C5" w:rsidRPr="0010439B" w:rsidRDefault="004E77C5" w:rsidP="004E77C5">
            <w:pPr>
              <w:pStyle w:val="PrrAPA"/>
              <w:spacing w:line="276" w:lineRule="auto"/>
              <w:ind w:firstLine="0"/>
              <w:jc w:val="center"/>
              <w:rPr>
                <w:b/>
                <w:bCs/>
                <w:sz w:val="22"/>
                <w:szCs w:val="22"/>
              </w:rPr>
            </w:pPr>
            <w:r w:rsidRPr="0010439B">
              <w:rPr>
                <w:b/>
                <w:bCs/>
                <w:sz w:val="22"/>
                <w:szCs w:val="22"/>
              </w:rPr>
              <w:t>Cita textual sin paginación</w:t>
            </w:r>
          </w:p>
        </w:tc>
        <w:tc>
          <w:tcPr>
            <w:tcW w:w="9969" w:type="dxa"/>
            <w:gridSpan w:val="2"/>
          </w:tcPr>
          <w:p w14:paraId="60FF5E55" w14:textId="3E0002C4" w:rsidR="004E77C5" w:rsidRPr="0010439B" w:rsidRDefault="004E77C5" w:rsidP="001A0E01">
            <w:pPr>
              <w:pStyle w:val="PrrAPA"/>
              <w:spacing w:before="90" w:after="90" w:line="276" w:lineRule="auto"/>
              <w:ind w:firstLine="0"/>
              <w:rPr>
                <w:sz w:val="22"/>
                <w:szCs w:val="22"/>
              </w:rPr>
            </w:pPr>
            <w:r w:rsidRPr="0010439B">
              <w:rPr>
                <w:sz w:val="22"/>
                <w:szCs w:val="22"/>
              </w:rPr>
              <w:t xml:space="preserve">Se puede incluir el párrafo donde se encuentra el fragmento utilizado, utilizando la abreviatura </w:t>
            </w:r>
            <w:r w:rsidRPr="0010439B">
              <w:rPr>
                <w:sz w:val="22"/>
                <w:szCs w:val="22"/>
                <w:shd w:val="clear" w:color="auto" w:fill="00FFFF"/>
              </w:rPr>
              <w:t>párr.</w:t>
            </w:r>
            <w:r w:rsidRPr="0010439B">
              <w:rPr>
                <w:sz w:val="22"/>
                <w:szCs w:val="22"/>
              </w:rPr>
              <w:t xml:space="preserve">, de no ser fácil usar la orientación del número de encabezado o sección. </w:t>
            </w:r>
          </w:p>
        </w:tc>
      </w:tr>
      <w:tr w:rsidR="004E77C5" w:rsidRPr="0010439B" w14:paraId="5254A619" w14:textId="77777777" w:rsidTr="00D51848">
        <w:tc>
          <w:tcPr>
            <w:tcW w:w="2991" w:type="dxa"/>
            <w:vMerge/>
            <w:shd w:val="clear" w:color="auto" w:fill="EDEDED" w:themeFill="accent3" w:themeFillTint="33"/>
            <w:vAlign w:val="center"/>
          </w:tcPr>
          <w:p w14:paraId="2072A5C7"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tcPr>
          <w:p w14:paraId="0146B46B" w14:textId="1F6610F9" w:rsidR="004E77C5" w:rsidRPr="0010439B" w:rsidRDefault="004E77C5" w:rsidP="001A0E01">
            <w:pPr>
              <w:pStyle w:val="PrrAPA"/>
              <w:spacing w:before="90" w:after="90" w:line="276" w:lineRule="auto"/>
              <w:ind w:firstLine="0"/>
              <w:rPr>
                <w:color w:val="FF0000"/>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 xml:space="preserve">) </w:t>
            </w:r>
            <w:r w:rsidRPr="0010439B">
              <w:rPr>
                <w:color w:val="002060"/>
                <w:sz w:val="22"/>
                <w:szCs w:val="22"/>
              </w:rPr>
              <w:t xml:space="preserve">… </w:t>
            </w:r>
            <w:r w:rsidRPr="0010439B">
              <w:rPr>
                <w:color w:val="FF0000"/>
                <w:sz w:val="22"/>
                <w:szCs w:val="22"/>
              </w:rPr>
              <w:t>(</w:t>
            </w:r>
            <w:r w:rsidRPr="0010439B">
              <w:rPr>
                <w:sz w:val="22"/>
                <w:szCs w:val="22"/>
                <w:shd w:val="clear" w:color="auto" w:fill="00FFFF"/>
              </w:rPr>
              <w:t>párr. 10</w:t>
            </w:r>
            <w:r w:rsidRPr="0010439B">
              <w:rPr>
                <w:color w:val="FF0000"/>
                <w:sz w:val="22"/>
                <w:szCs w:val="22"/>
              </w:rPr>
              <w:t>).</w:t>
            </w:r>
          </w:p>
          <w:p w14:paraId="694E7B30" w14:textId="5E2C3B11" w:rsidR="004E77C5" w:rsidRPr="0010439B" w:rsidRDefault="004E77C5" w:rsidP="001A0E01">
            <w:pPr>
              <w:pStyle w:val="PrrAPA"/>
              <w:spacing w:before="90" w:after="90" w:line="276" w:lineRule="auto"/>
              <w:ind w:firstLine="0"/>
              <w:rPr>
                <w:color w:val="ED7D31" w:themeColor="accent2"/>
                <w:sz w:val="22"/>
                <w:szCs w:val="22"/>
              </w:rPr>
            </w:pPr>
            <w:r w:rsidRPr="0010439B">
              <w:rPr>
                <w:sz w:val="22"/>
                <w:szCs w:val="22"/>
                <w:shd w:val="clear" w:color="auto" w:fill="F7CAAC" w:themeFill="accent2" w:themeFillTint="66"/>
              </w:rPr>
              <w:t>Lora Díaz</w:t>
            </w:r>
            <w:r w:rsidRPr="0010439B">
              <w:rPr>
                <w:color w:val="ED7D31" w:themeColor="accent2"/>
                <w:sz w:val="22"/>
                <w:szCs w:val="22"/>
              </w:rPr>
              <w:t xml:space="preserve"> </w:t>
            </w:r>
            <w:r w:rsidRPr="0010439B">
              <w:rPr>
                <w:color w:val="FF0000"/>
                <w:sz w:val="22"/>
                <w:szCs w:val="22"/>
              </w:rPr>
              <w:t>(</w:t>
            </w:r>
            <w:r w:rsidRPr="0010439B">
              <w:rPr>
                <w:sz w:val="22"/>
                <w:szCs w:val="22"/>
                <w:shd w:val="clear" w:color="auto" w:fill="FFE599" w:themeFill="accent4" w:themeFillTint="66"/>
              </w:rPr>
              <w:t>2018</w:t>
            </w:r>
            <w:r w:rsidRPr="0010439B">
              <w:rPr>
                <w:color w:val="FF0000"/>
                <w:sz w:val="22"/>
                <w:szCs w:val="22"/>
              </w:rPr>
              <w:t xml:space="preserve">) </w:t>
            </w:r>
            <w:r w:rsidRPr="0010439B">
              <w:rPr>
                <w:color w:val="002060"/>
                <w:sz w:val="22"/>
                <w:szCs w:val="22"/>
              </w:rPr>
              <w:t xml:space="preserve">… </w:t>
            </w:r>
            <w:r w:rsidRPr="0010439B">
              <w:rPr>
                <w:color w:val="FF0000"/>
                <w:sz w:val="22"/>
                <w:szCs w:val="22"/>
              </w:rPr>
              <w:t>(</w:t>
            </w:r>
            <w:r w:rsidRPr="0010439B">
              <w:rPr>
                <w:sz w:val="22"/>
                <w:szCs w:val="22"/>
                <w:shd w:val="clear" w:color="auto" w:fill="00FFFF"/>
              </w:rPr>
              <w:t>sección violencia infantil</w:t>
            </w:r>
            <w:r w:rsidRPr="0010439B">
              <w:rPr>
                <w:color w:val="FF0000"/>
                <w:sz w:val="22"/>
                <w:szCs w:val="22"/>
              </w:rPr>
              <w:t>).</w:t>
            </w:r>
          </w:p>
        </w:tc>
        <w:tc>
          <w:tcPr>
            <w:tcW w:w="5132" w:type="dxa"/>
            <w:tcBorders>
              <w:left w:val="single" w:sz="4" w:space="0" w:color="auto"/>
            </w:tcBorders>
          </w:tcPr>
          <w:p w14:paraId="7EF07C62" w14:textId="51C07219"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 xml:space="preserve">, </w:t>
            </w:r>
            <w:r w:rsidRPr="0010439B">
              <w:rPr>
                <w:sz w:val="22"/>
                <w:szCs w:val="22"/>
                <w:shd w:val="clear" w:color="auto" w:fill="00FFFF"/>
              </w:rPr>
              <w:t>párr. 10</w:t>
            </w:r>
            <w:r w:rsidRPr="0010439B">
              <w:rPr>
                <w:color w:val="FF0000"/>
                <w:sz w:val="22"/>
                <w:szCs w:val="22"/>
              </w:rPr>
              <w:t>).</w:t>
            </w:r>
          </w:p>
          <w:p w14:paraId="02D8CD9D" w14:textId="16195B9E" w:rsidR="004E77C5" w:rsidRPr="0010439B" w:rsidRDefault="004E77C5" w:rsidP="001A0E01">
            <w:pPr>
              <w:pStyle w:val="PrrAPA"/>
              <w:spacing w:before="90" w:after="90" w:line="276" w:lineRule="auto"/>
              <w:ind w:firstLine="0"/>
              <w:rPr>
                <w:color w:val="FF0000"/>
                <w:sz w:val="22"/>
                <w:szCs w:val="22"/>
              </w:rPr>
            </w:pPr>
            <w:r w:rsidRPr="0010439B">
              <w:rPr>
                <w:color w:val="FF0000"/>
                <w:sz w:val="22"/>
                <w:szCs w:val="22"/>
              </w:rPr>
              <w:t>(</w:t>
            </w:r>
            <w:r w:rsidRPr="0010439B">
              <w:rPr>
                <w:sz w:val="22"/>
                <w:szCs w:val="22"/>
                <w:shd w:val="clear" w:color="auto" w:fill="F7CAAC" w:themeFill="accent2" w:themeFillTint="66"/>
              </w:rPr>
              <w:t>Lora Díaz</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w:t>
            </w:r>
            <w:r w:rsidRPr="0010439B">
              <w:rPr>
                <w:color w:val="00B050"/>
                <w:sz w:val="22"/>
                <w:szCs w:val="22"/>
              </w:rPr>
              <w:t xml:space="preserve"> </w:t>
            </w:r>
            <w:r w:rsidRPr="0010439B">
              <w:rPr>
                <w:sz w:val="22"/>
                <w:szCs w:val="22"/>
                <w:shd w:val="clear" w:color="auto" w:fill="00FFFF"/>
              </w:rPr>
              <w:t>sección violencia infantil</w:t>
            </w:r>
            <w:r w:rsidRPr="0010439B">
              <w:rPr>
                <w:color w:val="FF0000"/>
                <w:sz w:val="22"/>
                <w:szCs w:val="22"/>
              </w:rPr>
              <w:t>).</w:t>
            </w:r>
          </w:p>
        </w:tc>
      </w:tr>
      <w:tr w:rsidR="004E77C5" w:rsidRPr="0010439B" w14:paraId="1990D957" w14:textId="77777777" w:rsidTr="00D51848">
        <w:tc>
          <w:tcPr>
            <w:tcW w:w="2991" w:type="dxa"/>
            <w:vMerge w:val="restart"/>
            <w:shd w:val="clear" w:color="auto" w:fill="FBE4D5" w:themeFill="accent2" w:themeFillTint="33"/>
            <w:vAlign w:val="center"/>
          </w:tcPr>
          <w:p w14:paraId="7DFA80EE" w14:textId="704ADFA8" w:rsidR="004E77C5" w:rsidRPr="0010439B" w:rsidRDefault="004E77C5" w:rsidP="004E77C5">
            <w:pPr>
              <w:pStyle w:val="PrrAPA"/>
              <w:spacing w:line="276" w:lineRule="auto"/>
              <w:ind w:firstLine="0"/>
              <w:jc w:val="center"/>
              <w:rPr>
                <w:b/>
                <w:bCs/>
                <w:sz w:val="22"/>
                <w:szCs w:val="22"/>
              </w:rPr>
            </w:pPr>
            <w:r w:rsidRPr="0010439B">
              <w:rPr>
                <w:b/>
                <w:bCs/>
                <w:sz w:val="22"/>
                <w:szCs w:val="22"/>
              </w:rPr>
              <w:t>Cita comunicación personal</w:t>
            </w:r>
          </w:p>
        </w:tc>
        <w:tc>
          <w:tcPr>
            <w:tcW w:w="9969" w:type="dxa"/>
            <w:gridSpan w:val="2"/>
          </w:tcPr>
          <w:p w14:paraId="35E5148C" w14:textId="77777777" w:rsidR="004E77C5" w:rsidRPr="0010439B" w:rsidRDefault="004E77C5" w:rsidP="001A0E01">
            <w:pPr>
              <w:pStyle w:val="PrrAPA"/>
              <w:spacing w:before="90" w:after="90" w:line="276" w:lineRule="auto"/>
              <w:ind w:firstLine="0"/>
              <w:rPr>
                <w:sz w:val="22"/>
                <w:szCs w:val="22"/>
              </w:rPr>
            </w:pPr>
            <w:r w:rsidRPr="0010439B">
              <w:rPr>
                <w:sz w:val="22"/>
                <w:szCs w:val="22"/>
              </w:rPr>
              <w:t>Incluye entrevistas personales, llamadas, mensajes, correos, seminarios que no grabados, discursos en vivo, cartas, tradición oral y de los pueblos indígenas no documentada, etc.</w:t>
            </w:r>
          </w:p>
          <w:p w14:paraId="0C75AD95" w14:textId="381321C2" w:rsidR="004E77C5" w:rsidRPr="0010439B" w:rsidRDefault="004E77C5" w:rsidP="001A0E01">
            <w:pPr>
              <w:pStyle w:val="PrrAPA"/>
              <w:spacing w:before="90" w:after="90" w:line="276" w:lineRule="auto"/>
              <w:ind w:firstLine="0"/>
              <w:rPr>
                <w:sz w:val="22"/>
                <w:szCs w:val="22"/>
              </w:rPr>
            </w:pPr>
            <w:r w:rsidRPr="0010439B">
              <w:rPr>
                <w:sz w:val="22"/>
                <w:szCs w:val="22"/>
              </w:rPr>
              <w:t>Estas no se incluyen en las referencias bibliográficas</w:t>
            </w:r>
          </w:p>
        </w:tc>
      </w:tr>
      <w:tr w:rsidR="004E77C5" w:rsidRPr="0010439B" w14:paraId="72A9F594" w14:textId="77777777" w:rsidTr="00D51848">
        <w:tc>
          <w:tcPr>
            <w:tcW w:w="2991" w:type="dxa"/>
            <w:vMerge/>
            <w:shd w:val="clear" w:color="auto" w:fill="FBE4D5" w:themeFill="accent2" w:themeFillTint="33"/>
            <w:vAlign w:val="center"/>
          </w:tcPr>
          <w:p w14:paraId="5F2A42C6" w14:textId="77777777" w:rsidR="004E77C5" w:rsidRPr="0010439B" w:rsidRDefault="004E77C5" w:rsidP="004E77C5">
            <w:pPr>
              <w:pStyle w:val="PrrAPA"/>
              <w:spacing w:line="276" w:lineRule="auto"/>
              <w:ind w:firstLine="0"/>
              <w:jc w:val="center"/>
              <w:rPr>
                <w:b/>
                <w:bCs/>
                <w:sz w:val="22"/>
                <w:szCs w:val="22"/>
              </w:rPr>
            </w:pPr>
          </w:p>
        </w:tc>
        <w:tc>
          <w:tcPr>
            <w:tcW w:w="4837" w:type="dxa"/>
            <w:tcBorders>
              <w:right w:val="single" w:sz="4" w:space="0" w:color="auto"/>
            </w:tcBorders>
          </w:tcPr>
          <w:p w14:paraId="5B8392D4" w14:textId="4CFCA2D2" w:rsidR="004E77C5" w:rsidRPr="0010439B" w:rsidRDefault="004E77C5" w:rsidP="001A0E01">
            <w:pPr>
              <w:pStyle w:val="PrrAPA"/>
              <w:spacing w:before="90" w:after="90" w:line="276" w:lineRule="auto"/>
              <w:ind w:firstLine="0"/>
              <w:rPr>
                <w:sz w:val="22"/>
                <w:szCs w:val="22"/>
              </w:rPr>
            </w:pPr>
            <w:r w:rsidRPr="0010439B">
              <w:rPr>
                <w:sz w:val="22"/>
                <w:szCs w:val="22"/>
                <w:shd w:val="clear" w:color="auto" w:fill="F7CAAC" w:themeFill="accent2" w:themeFillTint="66"/>
              </w:rPr>
              <w:t>N. Lora Díaz</w:t>
            </w:r>
            <w:r w:rsidRPr="0010439B">
              <w:rPr>
                <w:color w:val="ED7D31" w:themeColor="accent2"/>
                <w:sz w:val="22"/>
                <w:szCs w:val="22"/>
              </w:rPr>
              <w:t xml:space="preserve"> </w:t>
            </w:r>
            <w:r w:rsidRPr="0010439B">
              <w:rPr>
                <w:color w:val="FF0000"/>
                <w:sz w:val="22"/>
                <w:szCs w:val="22"/>
              </w:rPr>
              <w:t>(</w:t>
            </w:r>
            <w:r w:rsidRPr="0010439B">
              <w:rPr>
                <w:color w:val="auto"/>
                <w:sz w:val="22"/>
                <w:szCs w:val="22"/>
              </w:rPr>
              <w:t>comunicación personal</w:t>
            </w:r>
            <w:r w:rsidRPr="0010439B">
              <w:rPr>
                <w:color w:val="FF0000"/>
                <w:sz w:val="22"/>
                <w:szCs w:val="22"/>
              </w:rPr>
              <w:t>,</w:t>
            </w:r>
            <w:r w:rsidRPr="0010439B">
              <w:rPr>
                <w:color w:val="00B050"/>
                <w:sz w:val="22"/>
                <w:szCs w:val="22"/>
              </w:rPr>
              <w:t xml:space="preserve"> </w:t>
            </w:r>
            <w:r w:rsidRPr="0010439B">
              <w:rPr>
                <w:sz w:val="22"/>
                <w:szCs w:val="22"/>
                <w:shd w:val="clear" w:color="auto" w:fill="FFE599" w:themeFill="accent4" w:themeFillTint="66"/>
              </w:rPr>
              <w:t>17 de mayo, 2020</w:t>
            </w:r>
            <w:r w:rsidRPr="0010439B">
              <w:rPr>
                <w:color w:val="FF0000"/>
                <w:sz w:val="22"/>
                <w:szCs w:val="22"/>
              </w:rPr>
              <w:t>)</w:t>
            </w:r>
            <w:r w:rsidR="00E9052B">
              <w:rPr>
                <w:color w:val="FF0000"/>
                <w:sz w:val="22"/>
                <w:szCs w:val="22"/>
              </w:rPr>
              <w:t xml:space="preserve"> + </w:t>
            </w:r>
            <w:r w:rsidR="00E9052B" w:rsidRPr="00E9052B">
              <w:rPr>
                <w:color w:val="auto"/>
                <w:sz w:val="22"/>
                <w:szCs w:val="22"/>
              </w:rPr>
              <w:t>información comunicación</w:t>
            </w:r>
            <w:r w:rsidR="00E9052B">
              <w:rPr>
                <w:color w:val="FF0000"/>
                <w:sz w:val="22"/>
                <w:szCs w:val="22"/>
              </w:rPr>
              <w:t xml:space="preserve"> </w:t>
            </w:r>
          </w:p>
        </w:tc>
        <w:tc>
          <w:tcPr>
            <w:tcW w:w="5132" w:type="dxa"/>
            <w:tcBorders>
              <w:left w:val="single" w:sz="4" w:space="0" w:color="auto"/>
            </w:tcBorders>
          </w:tcPr>
          <w:p w14:paraId="73508277" w14:textId="0F1E000B" w:rsidR="004E77C5" w:rsidRPr="0010439B" w:rsidRDefault="00E9052B" w:rsidP="001A0E01">
            <w:pPr>
              <w:pStyle w:val="PrrAPA"/>
              <w:spacing w:before="90" w:after="90" w:line="276" w:lineRule="auto"/>
              <w:ind w:firstLine="0"/>
              <w:rPr>
                <w:sz w:val="22"/>
                <w:szCs w:val="22"/>
              </w:rPr>
            </w:pPr>
            <w:r w:rsidRPr="00E9052B">
              <w:rPr>
                <w:color w:val="auto"/>
                <w:sz w:val="22"/>
                <w:szCs w:val="22"/>
              </w:rPr>
              <w:t>información comunicación</w:t>
            </w:r>
            <w:r>
              <w:rPr>
                <w:color w:val="FF0000"/>
                <w:sz w:val="22"/>
                <w:szCs w:val="22"/>
              </w:rPr>
              <w:t xml:space="preserve"> + </w:t>
            </w:r>
            <w:r w:rsidR="004E77C5" w:rsidRPr="0010439B">
              <w:rPr>
                <w:color w:val="FF0000"/>
                <w:sz w:val="22"/>
                <w:szCs w:val="22"/>
              </w:rPr>
              <w:t>(</w:t>
            </w:r>
            <w:r w:rsidR="004E77C5" w:rsidRPr="0010439B">
              <w:rPr>
                <w:sz w:val="22"/>
                <w:szCs w:val="22"/>
                <w:shd w:val="clear" w:color="auto" w:fill="F7CAAC" w:themeFill="accent2" w:themeFillTint="66"/>
              </w:rPr>
              <w:t>N. Lora Díaz</w:t>
            </w:r>
            <w:r w:rsidR="004E77C5" w:rsidRPr="0010439B">
              <w:rPr>
                <w:color w:val="FF0000"/>
                <w:sz w:val="22"/>
                <w:szCs w:val="22"/>
              </w:rPr>
              <w:t xml:space="preserve">, </w:t>
            </w:r>
            <w:r w:rsidR="004E77C5" w:rsidRPr="0010439B">
              <w:rPr>
                <w:color w:val="auto"/>
                <w:sz w:val="22"/>
                <w:szCs w:val="22"/>
              </w:rPr>
              <w:t>comunicación personal</w:t>
            </w:r>
            <w:r w:rsidR="004E77C5" w:rsidRPr="0010439B">
              <w:rPr>
                <w:color w:val="FF0000"/>
                <w:sz w:val="22"/>
                <w:szCs w:val="22"/>
              </w:rPr>
              <w:t>,</w:t>
            </w:r>
            <w:r w:rsidR="004E77C5" w:rsidRPr="0010439B">
              <w:rPr>
                <w:color w:val="00B050"/>
                <w:sz w:val="22"/>
                <w:szCs w:val="22"/>
              </w:rPr>
              <w:t xml:space="preserve"> </w:t>
            </w:r>
            <w:r w:rsidR="004E77C5" w:rsidRPr="0010439B">
              <w:rPr>
                <w:sz w:val="22"/>
                <w:szCs w:val="22"/>
                <w:shd w:val="clear" w:color="auto" w:fill="FFE599" w:themeFill="accent4" w:themeFillTint="66"/>
              </w:rPr>
              <w:t>17 de mayo, 2020</w:t>
            </w:r>
            <w:r w:rsidR="004E77C5" w:rsidRPr="0010439B">
              <w:rPr>
                <w:color w:val="FF0000"/>
                <w:sz w:val="22"/>
                <w:szCs w:val="22"/>
              </w:rPr>
              <w:t>)</w:t>
            </w:r>
            <w:r>
              <w:rPr>
                <w:color w:val="FF0000"/>
                <w:sz w:val="22"/>
                <w:szCs w:val="22"/>
              </w:rPr>
              <w:t xml:space="preserve"> </w:t>
            </w:r>
          </w:p>
        </w:tc>
      </w:tr>
      <w:tr w:rsidR="004E77C5" w:rsidRPr="0010439B" w14:paraId="41A9ED69" w14:textId="77777777" w:rsidTr="00E67FE6">
        <w:tc>
          <w:tcPr>
            <w:tcW w:w="12960" w:type="dxa"/>
            <w:gridSpan w:val="3"/>
            <w:shd w:val="clear" w:color="auto" w:fill="DEEAF6" w:themeFill="accent5" w:themeFillTint="33"/>
            <w:vAlign w:val="center"/>
          </w:tcPr>
          <w:p w14:paraId="4B84D345" w14:textId="54FED213" w:rsidR="004E77C5" w:rsidRPr="0010439B" w:rsidRDefault="004E77C5" w:rsidP="00A74BA8">
            <w:pPr>
              <w:pStyle w:val="PrrAPA"/>
              <w:spacing w:before="80" w:after="80" w:line="276" w:lineRule="auto"/>
              <w:ind w:firstLine="0"/>
              <w:jc w:val="center"/>
              <w:rPr>
                <w:color w:val="FF0000"/>
                <w:sz w:val="22"/>
                <w:szCs w:val="22"/>
              </w:rPr>
            </w:pPr>
            <w:r w:rsidRPr="0010439B">
              <w:rPr>
                <w:b/>
                <w:bCs/>
                <w:sz w:val="22"/>
                <w:szCs w:val="22"/>
              </w:rPr>
              <w:t xml:space="preserve">Modificaciones en una </w:t>
            </w:r>
            <w:r w:rsidR="00B6119C" w:rsidRPr="00B6119C">
              <w:rPr>
                <w:b/>
                <w:bCs/>
                <w:sz w:val="22"/>
                <w:szCs w:val="22"/>
              </w:rPr>
              <w:t xml:space="preserve">Cita Textual </w:t>
            </w:r>
            <w:r w:rsidRPr="0010439B">
              <w:rPr>
                <w:b/>
                <w:bCs/>
                <w:sz w:val="22"/>
                <w:szCs w:val="22"/>
              </w:rPr>
              <w:t>que requieren explicación</w:t>
            </w:r>
          </w:p>
        </w:tc>
      </w:tr>
      <w:tr w:rsidR="004E77C5" w:rsidRPr="0010439B" w14:paraId="0BAADB85" w14:textId="77777777" w:rsidTr="00B6119C">
        <w:trPr>
          <w:trHeight w:val="3109"/>
        </w:trPr>
        <w:tc>
          <w:tcPr>
            <w:tcW w:w="12960" w:type="dxa"/>
            <w:gridSpan w:val="3"/>
            <w:vAlign w:val="center"/>
          </w:tcPr>
          <w:p w14:paraId="7A35D456" w14:textId="43147367" w:rsidR="004E77C5" w:rsidRPr="0010439B" w:rsidRDefault="004E77C5" w:rsidP="001A0E01">
            <w:pPr>
              <w:pStyle w:val="PrrAPA"/>
              <w:spacing w:before="90" w:after="90" w:line="276" w:lineRule="auto"/>
              <w:ind w:firstLine="0"/>
              <w:rPr>
                <w:sz w:val="22"/>
                <w:szCs w:val="22"/>
              </w:rPr>
            </w:pPr>
            <w:r w:rsidRPr="0010439B">
              <w:rPr>
                <w:b/>
                <w:bCs/>
                <w:sz w:val="22"/>
                <w:szCs w:val="22"/>
              </w:rPr>
              <w:t>Omitir parte del texto de la cita:</w:t>
            </w:r>
            <w:r w:rsidRPr="0010439B">
              <w:rPr>
                <w:sz w:val="22"/>
                <w:szCs w:val="22"/>
              </w:rPr>
              <w:t xml:space="preserve"> agrega tres puntos suspensivos </w:t>
            </w:r>
            <w:r w:rsidRPr="0010439B">
              <w:rPr>
                <w:color w:val="FF0000"/>
                <w:sz w:val="22"/>
                <w:szCs w:val="22"/>
              </w:rPr>
              <w:t>…</w:t>
            </w:r>
            <w:r w:rsidRPr="0010439B">
              <w:rPr>
                <w:sz w:val="22"/>
                <w:szCs w:val="22"/>
              </w:rPr>
              <w:t xml:space="preserve"> para indicar que has omitido palabras dentro de una cita textual (ej. para acortar una oración o unir dos oraciones). No utilices puntos suspensivos si la omisión se da al inicio o final de la cita.</w:t>
            </w:r>
          </w:p>
          <w:p w14:paraId="30996CA6" w14:textId="69E67BA3" w:rsidR="004E77C5" w:rsidRPr="0010439B" w:rsidRDefault="004E77C5" w:rsidP="001A0E01">
            <w:pPr>
              <w:pStyle w:val="PrrAPA"/>
              <w:spacing w:before="90" w:after="90" w:line="276" w:lineRule="auto"/>
              <w:ind w:firstLine="0"/>
              <w:rPr>
                <w:b/>
                <w:bCs/>
                <w:sz w:val="22"/>
                <w:szCs w:val="22"/>
              </w:rPr>
            </w:pPr>
            <w:r w:rsidRPr="0010439B">
              <w:rPr>
                <w:b/>
                <w:bCs/>
                <w:sz w:val="22"/>
                <w:szCs w:val="22"/>
              </w:rPr>
              <w:t xml:space="preserve">Texto original </w:t>
            </w:r>
          </w:p>
          <w:p w14:paraId="18B79169" w14:textId="6A35D5C9" w:rsidR="004E77C5" w:rsidRPr="0010439B" w:rsidRDefault="004E77C5" w:rsidP="001A0E01">
            <w:pPr>
              <w:pStyle w:val="PrrAPA"/>
              <w:spacing w:before="90" w:after="90" w:line="276" w:lineRule="auto"/>
              <w:ind w:firstLine="0"/>
              <w:rPr>
                <w:sz w:val="22"/>
                <w:szCs w:val="22"/>
              </w:rPr>
            </w:pPr>
            <w:r w:rsidRPr="0010439B">
              <w:rPr>
                <w:color w:val="FF0000"/>
                <w:sz w:val="22"/>
                <w:szCs w:val="22"/>
              </w:rPr>
              <w:t>“</w:t>
            </w:r>
            <w:r w:rsidRPr="0010439B">
              <w:rPr>
                <w:sz w:val="22"/>
                <w:szCs w:val="22"/>
              </w:rPr>
              <w:t xml:space="preserve">Se considera autor, el </w:t>
            </w:r>
            <w:r w:rsidRPr="0010439B">
              <w:rPr>
                <w:sz w:val="22"/>
                <w:szCs w:val="22"/>
                <w:shd w:val="clear" w:color="auto" w:fill="F7CAAC" w:themeFill="accent2" w:themeFillTint="66"/>
              </w:rPr>
              <w:t>individuo (autor personal) o la entidad (autor corporativo)</w:t>
            </w:r>
            <w:r w:rsidRPr="0010439B">
              <w:rPr>
                <w:sz w:val="22"/>
                <w:szCs w:val="22"/>
              </w:rPr>
              <w:t xml:space="preserve"> responsable del (los) contenido (s) intelectual (es) de la fuente documental en cualquier forma de registro</w:t>
            </w:r>
            <w:r w:rsidRPr="0010439B">
              <w:rPr>
                <w:color w:val="FF0000"/>
                <w:sz w:val="22"/>
                <w:szCs w:val="22"/>
              </w:rPr>
              <w:t>”</w:t>
            </w:r>
            <w:r w:rsidRPr="0010439B">
              <w:rPr>
                <w:sz w:val="22"/>
                <w:szCs w:val="22"/>
              </w:rPr>
              <w:t>.</w:t>
            </w:r>
          </w:p>
          <w:p w14:paraId="1267239E" w14:textId="77777777" w:rsidR="004E77C5" w:rsidRPr="0010439B" w:rsidRDefault="004E77C5" w:rsidP="001A0E01">
            <w:pPr>
              <w:pStyle w:val="PrrAPA"/>
              <w:spacing w:before="90" w:after="90" w:line="276" w:lineRule="auto"/>
              <w:ind w:firstLine="0"/>
              <w:rPr>
                <w:b/>
                <w:bCs/>
                <w:sz w:val="22"/>
                <w:szCs w:val="22"/>
              </w:rPr>
            </w:pPr>
            <w:r w:rsidRPr="0010439B">
              <w:rPr>
                <w:b/>
                <w:bCs/>
                <w:sz w:val="22"/>
                <w:szCs w:val="22"/>
              </w:rPr>
              <w:t>Cita textual con omisión de texto:</w:t>
            </w:r>
          </w:p>
          <w:p w14:paraId="594A1F97" w14:textId="49F98C14" w:rsidR="004E77C5" w:rsidRPr="0010439B" w:rsidRDefault="004E77C5" w:rsidP="001A0E01">
            <w:pPr>
              <w:pStyle w:val="PrrAPA"/>
              <w:spacing w:before="90" w:after="90" w:line="276" w:lineRule="auto"/>
              <w:ind w:firstLine="0"/>
              <w:rPr>
                <w:sz w:val="22"/>
                <w:szCs w:val="22"/>
              </w:rPr>
            </w:pPr>
            <w:r w:rsidRPr="0010439B">
              <w:rPr>
                <w:sz w:val="22"/>
                <w:szCs w:val="22"/>
              </w:rPr>
              <w:t xml:space="preserve">El </w:t>
            </w:r>
            <w:r w:rsidRPr="0010439B">
              <w:rPr>
                <w:sz w:val="22"/>
                <w:szCs w:val="22"/>
                <w:shd w:val="clear" w:color="auto" w:fill="F7CAAC" w:themeFill="accent2" w:themeFillTint="66"/>
              </w:rPr>
              <w:t>ICONTEC</w:t>
            </w:r>
            <w:r w:rsidRPr="0010439B">
              <w:rPr>
                <w:sz w:val="22"/>
                <w:szCs w:val="22"/>
              </w:rPr>
              <w:t xml:space="preserve"> </w:t>
            </w:r>
            <w:r w:rsidRPr="0010439B">
              <w:rPr>
                <w:sz w:val="22"/>
                <w:szCs w:val="22"/>
                <w:shd w:val="clear" w:color="auto" w:fill="FFE599" w:themeFill="accent4" w:themeFillTint="66"/>
              </w:rPr>
              <w:t>(2008)</w:t>
            </w:r>
            <w:r w:rsidRPr="0010439B">
              <w:rPr>
                <w:sz w:val="22"/>
                <w:szCs w:val="22"/>
              </w:rPr>
              <w:t xml:space="preserve"> bajo la NTC 5613 expresa que </w:t>
            </w:r>
            <w:r w:rsidRPr="0010439B">
              <w:rPr>
                <w:color w:val="FF0000"/>
                <w:sz w:val="22"/>
                <w:szCs w:val="22"/>
              </w:rPr>
              <w:t>“</w:t>
            </w:r>
            <w:r w:rsidRPr="0010439B">
              <w:rPr>
                <w:sz w:val="22"/>
                <w:szCs w:val="22"/>
              </w:rPr>
              <w:t xml:space="preserve">se considera autor, el </w:t>
            </w:r>
            <w:r w:rsidRPr="0010439B">
              <w:rPr>
                <w:sz w:val="22"/>
                <w:szCs w:val="22"/>
                <w:shd w:val="clear" w:color="auto" w:fill="F7CAAC" w:themeFill="accent2" w:themeFillTint="66"/>
              </w:rPr>
              <w:t>…</w:t>
            </w:r>
            <w:r w:rsidRPr="0010439B">
              <w:rPr>
                <w:sz w:val="22"/>
                <w:szCs w:val="22"/>
              </w:rPr>
              <w:t xml:space="preserve"> responsable del (los) contenido (s) intelectual (es) de la fuente documental en cualquier forma de registro</w:t>
            </w:r>
            <w:r w:rsidRPr="0010439B">
              <w:rPr>
                <w:color w:val="FF0000"/>
                <w:sz w:val="22"/>
                <w:szCs w:val="22"/>
              </w:rPr>
              <w:t>”</w:t>
            </w:r>
            <w:r w:rsidRPr="0010439B">
              <w:rPr>
                <w:sz w:val="22"/>
                <w:szCs w:val="22"/>
              </w:rPr>
              <w:t xml:space="preserve"> </w:t>
            </w:r>
            <w:r w:rsidRPr="0010439B">
              <w:rPr>
                <w:sz w:val="22"/>
                <w:szCs w:val="22"/>
                <w:shd w:val="clear" w:color="auto" w:fill="00FFFF"/>
              </w:rPr>
              <w:t>(p. 7)</w:t>
            </w:r>
            <w:r w:rsidRPr="0010439B">
              <w:rPr>
                <w:color w:val="FF0000"/>
                <w:sz w:val="22"/>
                <w:szCs w:val="22"/>
              </w:rPr>
              <w:t>.</w:t>
            </w:r>
          </w:p>
        </w:tc>
      </w:tr>
      <w:tr w:rsidR="004E77C5" w:rsidRPr="0010439B" w14:paraId="1E080A07" w14:textId="77777777" w:rsidTr="00B6119C">
        <w:trPr>
          <w:trHeight w:val="3064"/>
        </w:trPr>
        <w:tc>
          <w:tcPr>
            <w:tcW w:w="12960" w:type="dxa"/>
            <w:gridSpan w:val="3"/>
            <w:vAlign w:val="center"/>
          </w:tcPr>
          <w:p w14:paraId="27BCE0A6" w14:textId="470FE493" w:rsidR="004E77C5" w:rsidRPr="0010439B" w:rsidRDefault="004E77C5" w:rsidP="001A0E01">
            <w:pPr>
              <w:pStyle w:val="PrrAPA"/>
              <w:spacing w:before="90" w:after="90" w:line="276" w:lineRule="auto"/>
              <w:ind w:firstLine="0"/>
              <w:rPr>
                <w:sz w:val="22"/>
                <w:szCs w:val="22"/>
              </w:rPr>
            </w:pPr>
            <w:r w:rsidRPr="0010439B">
              <w:rPr>
                <w:b/>
                <w:bCs/>
                <w:sz w:val="22"/>
                <w:szCs w:val="22"/>
              </w:rPr>
              <w:t>Añadir texto en la cita:</w:t>
            </w:r>
            <w:r w:rsidRPr="0010439B">
              <w:rPr>
                <w:sz w:val="22"/>
                <w:szCs w:val="22"/>
              </w:rPr>
              <w:t xml:space="preserve"> utiliza corchetes </w:t>
            </w:r>
            <w:r w:rsidRPr="0010439B">
              <w:rPr>
                <w:sz w:val="22"/>
                <w:szCs w:val="22"/>
                <w:shd w:val="clear" w:color="auto" w:fill="F7CAAC" w:themeFill="accent2" w:themeFillTint="66"/>
              </w:rPr>
              <w:t>[]</w:t>
            </w:r>
            <w:r w:rsidRPr="0010439B">
              <w:rPr>
                <w:sz w:val="22"/>
                <w:szCs w:val="22"/>
              </w:rPr>
              <w:t xml:space="preserve"> para delimitar el texto añadido a una cita textual. ej.: una adición o explicación.</w:t>
            </w:r>
          </w:p>
          <w:p w14:paraId="29E9FABE" w14:textId="77777777" w:rsidR="004E77C5" w:rsidRPr="0010439B" w:rsidRDefault="004E77C5" w:rsidP="001A0E01">
            <w:pPr>
              <w:pStyle w:val="PrrAPA"/>
              <w:spacing w:before="90" w:after="90" w:line="276" w:lineRule="auto"/>
              <w:ind w:firstLine="0"/>
              <w:rPr>
                <w:b/>
                <w:bCs/>
                <w:sz w:val="22"/>
                <w:szCs w:val="22"/>
              </w:rPr>
            </w:pPr>
            <w:r w:rsidRPr="0010439B">
              <w:rPr>
                <w:b/>
                <w:bCs/>
                <w:sz w:val="22"/>
                <w:szCs w:val="22"/>
              </w:rPr>
              <w:t>Texto original</w:t>
            </w:r>
          </w:p>
          <w:p w14:paraId="111B5BE2" w14:textId="01898412" w:rsidR="004E77C5" w:rsidRPr="0010439B" w:rsidRDefault="004E77C5" w:rsidP="001A0E01">
            <w:pPr>
              <w:pStyle w:val="PrrAPA"/>
              <w:spacing w:before="90" w:after="90" w:line="276" w:lineRule="auto"/>
              <w:ind w:firstLine="0"/>
              <w:rPr>
                <w:sz w:val="22"/>
                <w:szCs w:val="22"/>
              </w:rPr>
            </w:pPr>
            <w:r w:rsidRPr="0010439B">
              <w:rPr>
                <w:color w:val="FF0000"/>
                <w:sz w:val="22"/>
                <w:szCs w:val="22"/>
              </w:rPr>
              <w:t>“</w:t>
            </w:r>
            <w:r w:rsidRPr="0010439B">
              <w:rPr>
                <w:sz w:val="22"/>
                <w:szCs w:val="22"/>
              </w:rPr>
              <w:t>Conjunto ordenado de elementos suficientes precisos y detallados para facilitar la identificación de una fuente o parte de ella, previamente consultada como autor, título, edición, entre otros</w:t>
            </w:r>
            <w:r w:rsidRPr="0010439B">
              <w:rPr>
                <w:color w:val="FF0000"/>
                <w:sz w:val="22"/>
                <w:szCs w:val="22"/>
              </w:rPr>
              <w:t>”</w:t>
            </w:r>
            <w:r w:rsidRPr="0010439B">
              <w:rPr>
                <w:sz w:val="22"/>
                <w:szCs w:val="22"/>
              </w:rPr>
              <w:t>.</w:t>
            </w:r>
          </w:p>
          <w:p w14:paraId="61A0AFC9" w14:textId="0C192641" w:rsidR="004E77C5" w:rsidRPr="0010439B" w:rsidRDefault="004E77C5" w:rsidP="001A0E01">
            <w:pPr>
              <w:pStyle w:val="PrrAPA"/>
              <w:spacing w:before="90" w:after="90" w:line="276" w:lineRule="auto"/>
              <w:ind w:firstLine="0"/>
              <w:rPr>
                <w:b/>
                <w:bCs/>
                <w:sz w:val="22"/>
                <w:szCs w:val="22"/>
              </w:rPr>
            </w:pPr>
            <w:r w:rsidRPr="0010439B">
              <w:rPr>
                <w:b/>
                <w:bCs/>
                <w:sz w:val="22"/>
                <w:szCs w:val="22"/>
              </w:rPr>
              <w:t>Cita textual con texto añadido:</w:t>
            </w:r>
          </w:p>
          <w:p w14:paraId="4AA7AF97" w14:textId="6A1AE137" w:rsidR="004E77C5" w:rsidRPr="0010439B" w:rsidRDefault="004E77C5" w:rsidP="001A0E01">
            <w:pPr>
              <w:pStyle w:val="PrrAPA"/>
              <w:spacing w:before="90" w:after="90" w:line="276" w:lineRule="auto"/>
              <w:ind w:firstLine="0"/>
              <w:rPr>
                <w:sz w:val="22"/>
                <w:szCs w:val="22"/>
              </w:rPr>
            </w:pPr>
            <w:r w:rsidRPr="0010439B">
              <w:rPr>
                <w:sz w:val="22"/>
                <w:szCs w:val="22"/>
              </w:rPr>
              <w:t xml:space="preserve">Según el </w:t>
            </w:r>
            <w:r w:rsidRPr="0010439B">
              <w:rPr>
                <w:sz w:val="22"/>
                <w:szCs w:val="22"/>
                <w:shd w:val="clear" w:color="auto" w:fill="F7CAAC" w:themeFill="accent2" w:themeFillTint="66"/>
              </w:rPr>
              <w:t>ICONTEC</w:t>
            </w:r>
            <w:r w:rsidRPr="0010439B">
              <w:rPr>
                <w:sz w:val="22"/>
                <w:szCs w:val="22"/>
              </w:rPr>
              <w:t xml:space="preserve"> </w:t>
            </w:r>
            <w:r w:rsidRPr="0010439B">
              <w:rPr>
                <w:sz w:val="22"/>
                <w:szCs w:val="22"/>
                <w:shd w:val="clear" w:color="auto" w:fill="FFE599" w:themeFill="accent4" w:themeFillTint="66"/>
              </w:rPr>
              <w:t>(2008)</w:t>
            </w:r>
            <w:r w:rsidRPr="0010439B">
              <w:rPr>
                <w:sz w:val="22"/>
                <w:szCs w:val="22"/>
              </w:rPr>
              <w:t xml:space="preserve"> bajo la NTC 1486 define la referencia bibliográfica como el </w:t>
            </w:r>
            <w:r w:rsidRPr="0010439B">
              <w:rPr>
                <w:color w:val="FF0000"/>
                <w:sz w:val="22"/>
                <w:szCs w:val="22"/>
              </w:rPr>
              <w:t>“</w:t>
            </w:r>
            <w:r w:rsidRPr="0010439B">
              <w:rPr>
                <w:sz w:val="22"/>
                <w:szCs w:val="22"/>
              </w:rPr>
              <w:t xml:space="preserve">conjunto ordenado de elementos suficientes precisos y detallados para facilitar la identificación de una fuente </w:t>
            </w:r>
            <w:r w:rsidRPr="0010439B">
              <w:rPr>
                <w:sz w:val="22"/>
                <w:szCs w:val="22"/>
                <w:shd w:val="clear" w:color="auto" w:fill="F7CAAC" w:themeFill="accent2" w:themeFillTint="66"/>
              </w:rPr>
              <w:t>[documental]</w:t>
            </w:r>
            <w:r w:rsidRPr="0010439B">
              <w:rPr>
                <w:sz w:val="22"/>
                <w:szCs w:val="22"/>
              </w:rPr>
              <w:t xml:space="preserve"> o parte de ella, previamente consultada como autor, título, edición, entre otros</w:t>
            </w:r>
            <w:r w:rsidRPr="0010439B">
              <w:rPr>
                <w:color w:val="FF0000"/>
                <w:sz w:val="22"/>
                <w:szCs w:val="22"/>
              </w:rPr>
              <w:t>”</w:t>
            </w:r>
            <w:r w:rsidRPr="0010439B">
              <w:rPr>
                <w:sz w:val="22"/>
                <w:szCs w:val="22"/>
              </w:rPr>
              <w:t xml:space="preserve"> </w:t>
            </w:r>
            <w:r w:rsidRPr="0010439B">
              <w:rPr>
                <w:sz w:val="22"/>
                <w:szCs w:val="22"/>
                <w:shd w:val="clear" w:color="auto" w:fill="00FFFF"/>
              </w:rPr>
              <w:t>(p. 3)</w:t>
            </w:r>
            <w:r w:rsidRPr="0010439B">
              <w:rPr>
                <w:color w:val="FF0000"/>
                <w:sz w:val="22"/>
                <w:szCs w:val="22"/>
              </w:rPr>
              <w:t>.</w:t>
            </w:r>
          </w:p>
        </w:tc>
      </w:tr>
      <w:tr w:rsidR="004E77C5" w:rsidRPr="0010439B" w14:paraId="4813C8EF" w14:textId="77777777" w:rsidTr="00B6119C">
        <w:trPr>
          <w:trHeight w:val="2967"/>
        </w:trPr>
        <w:tc>
          <w:tcPr>
            <w:tcW w:w="12960" w:type="dxa"/>
            <w:gridSpan w:val="3"/>
            <w:vAlign w:val="center"/>
          </w:tcPr>
          <w:p w14:paraId="517A03E1" w14:textId="0CBCDA6B" w:rsidR="004E77C5" w:rsidRPr="0010439B" w:rsidRDefault="004E77C5" w:rsidP="001A0E01">
            <w:pPr>
              <w:pStyle w:val="PrrAPA"/>
              <w:spacing w:before="90" w:after="90" w:line="276" w:lineRule="auto"/>
              <w:ind w:firstLine="0"/>
              <w:rPr>
                <w:sz w:val="22"/>
                <w:szCs w:val="22"/>
              </w:rPr>
            </w:pPr>
            <w:r w:rsidRPr="0010439B">
              <w:rPr>
                <w:b/>
                <w:bCs/>
                <w:sz w:val="22"/>
                <w:szCs w:val="22"/>
              </w:rPr>
              <w:lastRenderedPageBreak/>
              <w:t xml:space="preserve">Añadir énfasis en la cita: </w:t>
            </w:r>
            <w:r w:rsidRPr="0010439B">
              <w:rPr>
                <w:sz w:val="22"/>
                <w:szCs w:val="22"/>
              </w:rPr>
              <w:t xml:space="preserve">Si quieres enfatizar una o varias palabras en una cita textual, usa </w:t>
            </w:r>
            <w:r w:rsidRPr="0010439B">
              <w:rPr>
                <w:i/>
                <w:iCs/>
                <w:sz w:val="22"/>
                <w:szCs w:val="22"/>
                <w:shd w:val="clear" w:color="auto" w:fill="F7CAAC" w:themeFill="accent2" w:themeFillTint="66"/>
              </w:rPr>
              <w:t>cursiva</w:t>
            </w:r>
            <w:r w:rsidRPr="0010439B">
              <w:rPr>
                <w:sz w:val="22"/>
                <w:szCs w:val="22"/>
              </w:rPr>
              <w:t xml:space="preserve">. Luego ingresa la frase “énfasis añadido” entre corchetes, así: </w:t>
            </w:r>
            <w:r w:rsidRPr="0010439B">
              <w:rPr>
                <w:sz w:val="22"/>
                <w:szCs w:val="22"/>
                <w:shd w:val="clear" w:color="auto" w:fill="F7CAAC" w:themeFill="accent2" w:themeFillTint="66"/>
              </w:rPr>
              <w:t>[énfasis añadido]</w:t>
            </w:r>
            <w:r w:rsidRPr="0010439B">
              <w:rPr>
                <w:sz w:val="22"/>
                <w:szCs w:val="22"/>
              </w:rPr>
              <w:t>.</w:t>
            </w:r>
          </w:p>
          <w:p w14:paraId="2CDBE84F" w14:textId="77777777" w:rsidR="004E77C5" w:rsidRPr="0010439B" w:rsidRDefault="004E77C5" w:rsidP="001A0E01">
            <w:pPr>
              <w:pStyle w:val="PrrAPA"/>
              <w:spacing w:before="90" w:after="90" w:line="276" w:lineRule="auto"/>
              <w:ind w:firstLine="0"/>
              <w:rPr>
                <w:b/>
                <w:bCs/>
                <w:sz w:val="22"/>
                <w:szCs w:val="22"/>
              </w:rPr>
            </w:pPr>
            <w:r w:rsidRPr="0010439B">
              <w:rPr>
                <w:b/>
                <w:bCs/>
                <w:sz w:val="22"/>
                <w:szCs w:val="22"/>
              </w:rPr>
              <w:t>Texto original</w:t>
            </w:r>
          </w:p>
          <w:p w14:paraId="51CF8F0D" w14:textId="77777777" w:rsidR="004E77C5" w:rsidRPr="0010439B" w:rsidRDefault="004E77C5" w:rsidP="001A0E01">
            <w:pPr>
              <w:pStyle w:val="PrrAPA"/>
              <w:spacing w:before="90" w:after="90" w:line="276" w:lineRule="auto"/>
              <w:ind w:firstLine="0"/>
              <w:rPr>
                <w:sz w:val="22"/>
                <w:szCs w:val="22"/>
              </w:rPr>
            </w:pPr>
            <w:r w:rsidRPr="0010439B">
              <w:rPr>
                <w:sz w:val="22"/>
                <w:szCs w:val="22"/>
              </w:rPr>
              <w:t>“Muchas personas piensan que la depresión posparto es una condición que solo afecta a las mujeres. En realidad, afecta también a los hombres”</w:t>
            </w:r>
          </w:p>
          <w:p w14:paraId="17A3681B" w14:textId="27D8D6D4" w:rsidR="004E77C5" w:rsidRPr="0010439B" w:rsidRDefault="004E77C5" w:rsidP="001A0E01">
            <w:pPr>
              <w:pStyle w:val="PrrAPA"/>
              <w:spacing w:before="90" w:after="90" w:line="276" w:lineRule="auto"/>
              <w:ind w:firstLine="0"/>
              <w:rPr>
                <w:b/>
                <w:bCs/>
                <w:sz w:val="22"/>
                <w:szCs w:val="22"/>
              </w:rPr>
            </w:pPr>
            <w:r w:rsidRPr="0010439B">
              <w:rPr>
                <w:b/>
                <w:bCs/>
                <w:sz w:val="22"/>
                <w:szCs w:val="22"/>
              </w:rPr>
              <w:t>Cita textual con énfasis añadido:</w:t>
            </w:r>
          </w:p>
          <w:p w14:paraId="71D9B579" w14:textId="0225FBE6" w:rsidR="004E77C5" w:rsidRPr="0010439B" w:rsidRDefault="004E77C5" w:rsidP="001A0E01">
            <w:pPr>
              <w:pStyle w:val="PrrAPA"/>
              <w:spacing w:before="90" w:after="90" w:line="276" w:lineRule="auto"/>
              <w:ind w:firstLine="0"/>
              <w:rPr>
                <w:sz w:val="22"/>
                <w:szCs w:val="22"/>
              </w:rPr>
            </w:pPr>
            <w:r w:rsidRPr="0010439B">
              <w:rPr>
                <w:sz w:val="22"/>
                <w:szCs w:val="22"/>
              </w:rPr>
              <w:t xml:space="preserve">Según </w:t>
            </w:r>
            <w:r w:rsidRPr="0010439B">
              <w:rPr>
                <w:sz w:val="22"/>
                <w:szCs w:val="22"/>
                <w:shd w:val="clear" w:color="auto" w:fill="F7CAAC" w:themeFill="accent2" w:themeFillTint="66"/>
              </w:rPr>
              <w:t>Mayer</w:t>
            </w:r>
            <w:r w:rsidRPr="0010439B">
              <w:rPr>
                <w:sz w:val="22"/>
                <w:szCs w:val="22"/>
              </w:rPr>
              <w:t xml:space="preserve"> </w:t>
            </w:r>
            <w:r w:rsidRPr="0010439B">
              <w:rPr>
                <w:sz w:val="22"/>
                <w:szCs w:val="22"/>
                <w:shd w:val="clear" w:color="auto" w:fill="FFE599" w:themeFill="accent4" w:themeFillTint="66"/>
              </w:rPr>
              <w:t>(2023)</w:t>
            </w:r>
            <w:r w:rsidRPr="0010439B">
              <w:rPr>
                <w:sz w:val="22"/>
                <w:szCs w:val="22"/>
              </w:rPr>
              <w:t xml:space="preserve"> </w:t>
            </w:r>
            <w:r w:rsidRPr="0010439B">
              <w:rPr>
                <w:color w:val="FF0000"/>
                <w:sz w:val="22"/>
                <w:szCs w:val="22"/>
              </w:rPr>
              <w:t>“</w:t>
            </w:r>
            <w:r w:rsidRPr="0010439B">
              <w:rPr>
                <w:sz w:val="22"/>
                <w:szCs w:val="22"/>
              </w:rPr>
              <w:t>muchas personas piensan que la depresión posparto es una condición que solo afecta a las mujeres. En realidad, afecta también a los hombres</w:t>
            </w:r>
            <w:r w:rsidRPr="0010439B">
              <w:rPr>
                <w:sz w:val="22"/>
                <w:szCs w:val="22"/>
                <w:shd w:val="clear" w:color="auto" w:fill="F7CAAC" w:themeFill="accent2" w:themeFillTint="66"/>
              </w:rPr>
              <w:t xml:space="preserve">. </w:t>
            </w:r>
            <w:r w:rsidRPr="0010439B">
              <w:rPr>
                <w:i/>
                <w:iCs/>
                <w:sz w:val="22"/>
                <w:szCs w:val="22"/>
                <w:shd w:val="clear" w:color="auto" w:fill="F7CAAC" w:themeFill="accent2" w:themeFillTint="66"/>
              </w:rPr>
              <w:t>Pero, se estima que afecta a un 10% de los padres</w:t>
            </w:r>
            <w:r w:rsidRPr="0010439B">
              <w:rPr>
                <w:sz w:val="22"/>
                <w:szCs w:val="22"/>
                <w:shd w:val="clear" w:color="auto" w:fill="F7CAAC" w:themeFill="accent2" w:themeFillTint="66"/>
              </w:rPr>
              <w:t xml:space="preserve"> [énfasis añadido]</w:t>
            </w:r>
            <w:r w:rsidRPr="0010439B">
              <w:rPr>
                <w:color w:val="FF0000"/>
                <w:sz w:val="22"/>
                <w:szCs w:val="22"/>
              </w:rPr>
              <w:t xml:space="preserve">” </w:t>
            </w:r>
            <w:r w:rsidRPr="0010439B">
              <w:rPr>
                <w:sz w:val="22"/>
                <w:szCs w:val="22"/>
                <w:shd w:val="clear" w:color="auto" w:fill="00FFFF"/>
              </w:rPr>
              <w:t>(párr. 1)</w:t>
            </w:r>
            <w:r w:rsidRPr="0010439B">
              <w:rPr>
                <w:color w:val="FF0000"/>
                <w:sz w:val="22"/>
                <w:szCs w:val="22"/>
              </w:rPr>
              <w:t>.</w:t>
            </w:r>
          </w:p>
        </w:tc>
      </w:tr>
      <w:tr w:rsidR="004E77C5" w:rsidRPr="0010439B" w14:paraId="77C0D97C" w14:textId="77777777" w:rsidTr="00B821C5">
        <w:tc>
          <w:tcPr>
            <w:tcW w:w="0" w:type="auto"/>
            <w:gridSpan w:val="3"/>
            <w:shd w:val="clear" w:color="auto" w:fill="C5E0B3" w:themeFill="accent6" w:themeFillTint="66"/>
            <w:vAlign w:val="center"/>
          </w:tcPr>
          <w:p w14:paraId="696F8EA9" w14:textId="720135C5" w:rsidR="004E77C5" w:rsidRPr="0010439B" w:rsidRDefault="004E77C5" w:rsidP="00B6119C">
            <w:pPr>
              <w:pStyle w:val="PrrAPA"/>
              <w:spacing w:before="80" w:after="80" w:line="276" w:lineRule="auto"/>
              <w:ind w:firstLine="0"/>
              <w:jc w:val="center"/>
              <w:rPr>
                <w:color w:val="FF0000"/>
                <w:sz w:val="22"/>
                <w:szCs w:val="22"/>
              </w:rPr>
            </w:pPr>
            <w:commentRangeStart w:id="217"/>
            <w:r w:rsidRPr="0010439B">
              <w:rPr>
                <w:b/>
                <w:bCs/>
                <w:sz w:val="22"/>
                <w:szCs w:val="22"/>
              </w:rPr>
              <w:t>Referencias Bibliográficas</w:t>
            </w:r>
            <w:commentRangeEnd w:id="217"/>
            <w:r w:rsidR="00D37715" w:rsidRPr="0010439B">
              <w:rPr>
                <w:rStyle w:val="Refdecomentario"/>
                <w:color w:val="FF0000"/>
                <w:sz w:val="22"/>
                <w:szCs w:val="22"/>
              </w:rPr>
              <w:commentReference w:id="217"/>
            </w:r>
          </w:p>
        </w:tc>
      </w:tr>
      <w:tr w:rsidR="004E77C5" w:rsidRPr="0010439B" w14:paraId="2C0E8AB2" w14:textId="77777777" w:rsidTr="00CF1ABB">
        <w:trPr>
          <w:trHeight w:val="1876"/>
        </w:trPr>
        <w:tc>
          <w:tcPr>
            <w:tcW w:w="0" w:type="auto"/>
            <w:gridSpan w:val="3"/>
            <w:vAlign w:val="center"/>
          </w:tcPr>
          <w:p w14:paraId="55014059" w14:textId="5D827CF9" w:rsidR="004E77C5" w:rsidRPr="0010439B" w:rsidRDefault="0010439B" w:rsidP="004E77C5">
            <w:pPr>
              <w:pStyle w:val="PrrAPA"/>
              <w:spacing w:line="276" w:lineRule="auto"/>
              <w:ind w:firstLine="0"/>
              <w:rPr>
                <w:b/>
                <w:bCs/>
                <w:sz w:val="22"/>
                <w:szCs w:val="22"/>
              </w:rPr>
            </w:pPr>
            <w:r w:rsidRPr="0010439B">
              <w:rPr>
                <w:b/>
                <w:bCs/>
                <w:noProof/>
                <w:sz w:val="22"/>
                <w:szCs w:val="22"/>
              </w:rPr>
              <w:drawing>
                <wp:inline distT="0" distB="0" distL="0" distR="0" wp14:anchorId="2B0B22F7" wp14:editId="66407DAF">
                  <wp:extent cx="8086725" cy="1200150"/>
                  <wp:effectExtent l="0" t="0" r="9525" b="0"/>
                  <wp:docPr id="5575817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81790" name=""/>
                          <pic:cNvPicPr/>
                        </pic:nvPicPr>
                        <pic:blipFill>
                          <a:blip r:embed="rId27"/>
                          <a:stretch>
                            <a:fillRect/>
                          </a:stretch>
                        </pic:blipFill>
                        <pic:spPr>
                          <a:xfrm>
                            <a:off x="0" y="0"/>
                            <a:ext cx="8086725" cy="1200150"/>
                          </a:xfrm>
                          <a:prstGeom prst="rect">
                            <a:avLst/>
                          </a:prstGeom>
                        </pic:spPr>
                      </pic:pic>
                    </a:graphicData>
                  </a:graphic>
                </wp:inline>
              </w:drawing>
            </w:r>
          </w:p>
        </w:tc>
      </w:tr>
      <w:tr w:rsidR="004E77C5" w:rsidRPr="0010439B" w14:paraId="51CDC993" w14:textId="77777777" w:rsidTr="00D51848">
        <w:tc>
          <w:tcPr>
            <w:tcW w:w="2991" w:type="dxa"/>
            <w:shd w:val="clear" w:color="auto" w:fill="FBE4D5" w:themeFill="accent2" w:themeFillTint="33"/>
            <w:vAlign w:val="center"/>
          </w:tcPr>
          <w:p w14:paraId="40D8329B" w14:textId="409A9E97" w:rsidR="004E77C5" w:rsidRPr="0010439B" w:rsidRDefault="004E77C5" w:rsidP="004E77C5">
            <w:pPr>
              <w:pStyle w:val="PrrAPA"/>
              <w:spacing w:line="276" w:lineRule="auto"/>
              <w:ind w:firstLine="0"/>
              <w:jc w:val="center"/>
              <w:rPr>
                <w:b/>
                <w:bCs/>
                <w:sz w:val="22"/>
                <w:szCs w:val="22"/>
              </w:rPr>
            </w:pPr>
            <w:r w:rsidRPr="0010439B">
              <w:rPr>
                <w:b/>
                <w:bCs/>
                <w:sz w:val="22"/>
                <w:szCs w:val="22"/>
              </w:rPr>
              <w:t>Libro</w:t>
            </w:r>
          </w:p>
        </w:tc>
        <w:tc>
          <w:tcPr>
            <w:tcW w:w="9969" w:type="dxa"/>
            <w:gridSpan w:val="2"/>
          </w:tcPr>
          <w:p w14:paraId="2DF091A0" w14:textId="4E08D09D" w:rsidR="004E77C5" w:rsidRPr="0010439B" w:rsidRDefault="004E77C5" w:rsidP="00B6119C">
            <w:pPr>
              <w:pStyle w:val="PrrAPA"/>
              <w:spacing w:before="90" w:after="90" w:line="276" w:lineRule="auto"/>
              <w:ind w:firstLine="0"/>
              <w:rPr>
                <w:b/>
                <w:bCs/>
                <w:sz w:val="22"/>
                <w:szCs w:val="22"/>
              </w:rPr>
            </w:pPr>
            <w:commentRangeStart w:id="218"/>
            <w:r w:rsidRPr="0010439B">
              <w:rPr>
                <w:b/>
                <w:bCs/>
                <w:sz w:val="22"/>
                <w:szCs w:val="22"/>
              </w:rPr>
              <w:t>Estructura</w:t>
            </w:r>
            <w:commentRangeEnd w:id="218"/>
            <w:r w:rsidR="00D37715" w:rsidRPr="0010439B">
              <w:rPr>
                <w:rStyle w:val="Refdecomentario"/>
                <w:b/>
                <w:bCs/>
                <w:sz w:val="22"/>
                <w:szCs w:val="22"/>
              </w:rPr>
              <w:commentReference w:id="218"/>
            </w:r>
            <w:r w:rsidRPr="0010439B">
              <w:rPr>
                <w:b/>
                <w:bCs/>
                <w:sz w:val="22"/>
                <w:szCs w:val="22"/>
              </w:rPr>
              <w:t>:</w:t>
            </w:r>
          </w:p>
          <w:p w14:paraId="59C7DD60" w14:textId="4DD73B62" w:rsidR="004E77C5" w:rsidRPr="0010439B" w:rsidRDefault="004E77C5" w:rsidP="00B6119C">
            <w:pPr>
              <w:pStyle w:val="PrrAPA"/>
              <w:spacing w:before="90" w:after="90" w:line="276" w:lineRule="auto"/>
              <w:ind w:firstLine="0"/>
              <w:rPr>
                <w:sz w:val="22"/>
                <w:szCs w:val="22"/>
              </w:rPr>
            </w:pPr>
            <w:r w:rsidRPr="0010439B">
              <w:rPr>
                <w:sz w:val="22"/>
                <w:szCs w:val="22"/>
                <w:shd w:val="clear" w:color="auto" w:fill="F7CAAC" w:themeFill="accent2" w:themeFillTint="66"/>
              </w:rPr>
              <w:t>Apellidos, Inicial nombre., &amp; Apellidos, Inicial nombre.</w:t>
            </w:r>
            <w:r w:rsidRPr="0010439B">
              <w:rPr>
                <w:sz w:val="22"/>
                <w:szCs w:val="22"/>
              </w:rPr>
              <w:t xml:space="preserve"> </w:t>
            </w:r>
            <w:r w:rsidRPr="0010439B">
              <w:rPr>
                <w:sz w:val="22"/>
                <w:szCs w:val="22"/>
                <w:shd w:val="clear" w:color="auto" w:fill="FFE599" w:themeFill="accent4" w:themeFillTint="66"/>
              </w:rPr>
              <w:t>(año de publicación).</w:t>
            </w:r>
            <w:r w:rsidRPr="0010439B">
              <w:rPr>
                <w:sz w:val="22"/>
                <w:szCs w:val="22"/>
              </w:rPr>
              <w:t xml:space="preserve"> </w:t>
            </w:r>
            <w:r w:rsidRPr="0010439B">
              <w:rPr>
                <w:i/>
                <w:iCs/>
                <w:sz w:val="22"/>
                <w:szCs w:val="22"/>
                <w:shd w:val="clear" w:color="auto" w:fill="C5E0B3" w:themeFill="accent6" w:themeFillTint="66"/>
              </w:rPr>
              <w:t>Título del libro en cursiva</w:t>
            </w:r>
            <w:r w:rsidRPr="0010439B">
              <w:rPr>
                <w:i/>
                <w:iCs/>
                <w:sz w:val="22"/>
                <w:szCs w:val="22"/>
              </w:rPr>
              <w:t xml:space="preserve"> </w:t>
            </w:r>
            <w:r w:rsidRPr="0010439B">
              <w:rPr>
                <w:sz w:val="22"/>
                <w:szCs w:val="22"/>
                <w:shd w:val="clear" w:color="auto" w:fill="C5E0B3" w:themeFill="accent6" w:themeFillTint="66"/>
              </w:rPr>
              <w:t>(# ed.).</w:t>
            </w:r>
            <w:r w:rsidRPr="0010439B">
              <w:rPr>
                <w:sz w:val="22"/>
                <w:szCs w:val="22"/>
              </w:rPr>
              <w:t xml:space="preserve"> </w:t>
            </w:r>
            <w:r w:rsidRPr="0010439B">
              <w:rPr>
                <w:sz w:val="22"/>
                <w:szCs w:val="22"/>
                <w:shd w:val="clear" w:color="auto" w:fill="CC99FF"/>
              </w:rPr>
              <w:t>Editorial</w:t>
            </w:r>
            <w:r w:rsidRPr="0010439B">
              <w:rPr>
                <w:sz w:val="22"/>
                <w:szCs w:val="22"/>
              </w:rPr>
              <w:t xml:space="preserve">. </w:t>
            </w:r>
            <w:r w:rsidRPr="006D25D2">
              <w:rPr>
                <w:sz w:val="22"/>
                <w:szCs w:val="22"/>
                <w:shd w:val="clear" w:color="auto" w:fill="CC99FF"/>
              </w:rPr>
              <w:t>URL</w:t>
            </w:r>
          </w:p>
          <w:p w14:paraId="46D76B80" w14:textId="75E734A7" w:rsidR="004E77C5" w:rsidRPr="0010439B" w:rsidRDefault="004E77C5" w:rsidP="00B6119C">
            <w:pPr>
              <w:pStyle w:val="PrrAPA"/>
              <w:spacing w:before="90" w:after="90" w:line="276" w:lineRule="auto"/>
              <w:ind w:firstLine="0"/>
              <w:rPr>
                <w:b/>
                <w:bCs/>
                <w:sz w:val="22"/>
                <w:szCs w:val="22"/>
              </w:rPr>
            </w:pPr>
            <w:r w:rsidRPr="0010439B">
              <w:rPr>
                <w:b/>
                <w:bCs/>
                <w:sz w:val="22"/>
                <w:szCs w:val="22"/>
              </w:rPr>
              <w:t>Ejemplo:</w:t>
            </w:r>
          </w:p>
          <w:p w14:paraId="28C612D9" w14:textId="2F3E67FE" w:rsidR="004E77C5" w:rsidRPr="0010439B" w:rsidRDefault="004E77C5" w:rsidP="00B6119C">
            <w:pPr>
              <w:pStyle w:val="PrrAPA"/>
              <w:spacing w:before="90" w:after="90" w:line="276" w:lineRule="auto"/>
              <w:ind w:firstLine="0"/>
              <w:rPr>
                <w:color w:val="FF0000"/>
                <w:sz w:val="22"/>
                <w:szCs w:val="22"/>
              </w:rPr>
            </w:pPr>
            <w:r w:rsidRPr="0010439B">
              <w:rPr>
                <w:sz w:val="22"/>
                <w:szCs w:val="22"/>
                <w:shd w:val="clear" w:color="auto" w:fill="F7CAAC" w:themeFill="accent2" w:themeFillTint="66"/>
              </w:rPr>
              <w:t>Hernández Sampieri, R., &amp; Mendoza Torres, C. P.</w:t>
            </w:r>
            <w:r w:rsidRPr="0010439B">
              <w:rPr>
                <w:sz w:val="22"/>
                <w:szCs w:val="22"/>
              </w:rPr>
              <w:t xml:space="preserve"> </w:t>
            </w:r>
            <w:r w:rsidRPr="0010439B">
              <w:rPr>
                <w:sz w:val="22"/>
                <w:szCs w:val="22"/>
                <w:shd w:val="clear" w:color="auto" w:fill="FFE599" w:themeFill="accent4" w:themeFillTint="66"/>
              </w:rPr>
              <w:t>(2018).</w:t>
            </w:r>
            <w:r w:rsidRPr="0010439B">
              <w:rPr>
                <w:sz w:val="22"/>
                <w:szCs w:val="22"/>
              </w:rPr>
              <w:t xml:space="preserve"> </w:t>
            </w:r>
            <w:r w:rsidRPr="0010439B">
              <w:rPr>
                <w:i/>
                <w:iCs/>
                <w:sz w:val="22"/>
                <w:szCs w:val="22"/>
                <w:shd w:val="clear" w:color="auto" w:fill="C5E0B3" w:themeFill="accent6" w:themeFillTint="66"/>
              </w:rPr>
              <w:t xml:space="preserve">Metodología de la investigación: las rutas cuantitativa, cualitativa y mixta </w:t>
            </w:r>
            <w:r w:rsidRPr="0010439B">
              <w:rPr>
                <w:sz w:val="22"/>
                <w:szCs w:val="22"/>
                <w:shd w:val="clear" w:color="auto" w:fill="C5E0B3" w:themeFill="accent6" w:themeFillTint="66"/>
              </w:rPr>
              <w:t>(2 ed.).</w:t>
            </w:r>
            <w:r w:rsidRPr="0010439B">
              <w:rPr>
                <w:i/>
                <w:iCs/>
                <w:sz w:val="22"/>
                <w:szCs w:val="22"/>
              </w:rPr>
              <w:t xml:space="preserve"> </w:t>
            </w:r>
            <w:r w:rsidRPr="0010439B">
              <w:rPr>
                <w:sz w:val="22"/>
                <w:szCs w:val="22"/>
                <w:shd w:val="clear" w:color="auto" w:fill="CC99FF"/>
              </w:rPr>
              <w:t>McGraw-Hill.</w:t>
            </w:r>
          </w:p>
        </w:tc>
      </w:tr>
      <w:tr w:rsidR="004E77C5" w:rsidRPr="0010439B" w14:paraId="1EDB3B9C" w14:textId="77777777" w:rsidTr="00D51848">
        <w:tc>
          <w:tcPr>
            <w:tcW w:w="2991" w:type="dxa"/>
            <w:shd w:val="clear" w:color="auto" w:fill="FBE4D5" w:themeFill="accent2" w:themeFillTint="33"/>
            <w:vAlign w:val="center"/>
          </w:tcPr>
          <w:p w14:paraId="48732758" w14:textId="71424D34" w:rsidR="004E77C5" w:rsidRPr="0010439B" w:rsidRDefault="004E77C5" w:rsidP="004E77C5">
            <w:pPr>
              <w:pStyle w:val="PrrAPA"/>
              <w:spacing w:line="276" w:lineRule="auto"/>
              <w:ind w:firstLine="0"/>
              <w:jc w:val="center"/>
              <w:rPr>
                <w:b/>
                <w:bCs/>
                <w:sz w:val="22"/>
                <w:szCs w:val="22"/>
              </w:rPr>
            </w:pPr>
            <w:r w:rsidRPr="0010439B">
              <w:rPr>
                <w:b/>
                <w:bCs/>
                <w:sz w:val="22"/>
                <w:szCs w:val="22"/>
              </w:rPr>
              <w:t xml:space="preserve">Cap. Libro </w:t>
            </w:r>
          </w:p>
        </w:tc>
        <w:tc>
          <w:tcPr>
            <w:tcW w:w="9969" w:type="dxa"/>
            <w:gridSpan w:val="2"/>
          </w:tcPr>
          <w:p w14:paraId="2A6DCC40" w14:textId="77777777" w:rsidR="004E77C5" w:rsidRPr="0010439B" w:rsidRDefault="004E77C5" w:rsidP="00B6119C">
            <w:pPr>
              <w:pStyle w:val="PrrAPA"/>
              <w:spacing w:before="90" w:after="90" w:line="276" w:lineRule="auto"/>
              <w:ind w:firstLine="0"/>
              <w:rPr>
                <w:b/>
                <w:bCs/>
                <w:sz w:val="22"/>
                <w:szCs w:val="22"/>
              </w:rPr>
            </w:pPr>
            <w:commentRangeStart w:id="219"/>
            <w:r w:rsidRPr="0010439B">
              <w:rPr>
                <w:b/>
                <w:bCs/>
                <w:sz w:val="22"/>
                <w:szCs w:val="22"/>
              </w:rPr>
              <w:t>Estructura:</w:t>
            </w:r>
            <w:commentRangeEnd w:id="219"/>
            <w:r w:rsidR="00D37715" w:rsidRPr="0010439B">
              <w:rPr>
                <w:rStyle w:val="Refdecomentario"/>
                <w:b/>
                <w:bCs/>
                <w:sz w:val="22"/>
                <w:szCs w:val="22"/>
              </w:rPr>
              <w:commentReference w:id="219"/>
            </w:r>
          </w:p>
          <w:p w14:paraId="3C8F25EA" w14:textId="3B25185B" w:rsidR="004E77C5" w:rsidRPr="0010439B" w:rsidRDefault="004E77C5" w:rsidP="00B6119C">
            <w:pPr>
              <w:pStyle w:val="PrrAPA"/>
              <w:spacing w:before="90" w:after="90" w:line="276" w:lineRule="auto"/>
              <w:ind w:firstLine="0"/>
              <w:rPr>
                <w:color w:val="ED7D31" w:themeColor="accent2"/>
                <w:sz w:val="22"/>
                <w:szCs w:val="22"/>
              </w:rPr>
            </w:pPr>
            <w:r w:rsidRPr="0010439B">
              <w:rPr>
                <w:sz w:val="22"/>
                <w:szCs w:val="22"/>
                <w:shd w:val="clear" w:color="auto" w:fill="F7CAAC" w:themeFill="accent2" w:themeFillTint="66"/>
              </w:rPr>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w:t>
            </w:r>
            <w:r w:rsidRPr="0010439B">
              <w:rPr>
                <w:color w:val="FF0000"/>
                <w:sz w:val="22"/>
                <w:szCs w:val="22"/>
              </w:rPr>
              <w:t xml:space="preserve"> </w:t>
            </w:r>
            <w:r w:rsidRPr="0010439B">
              <w:rPr>
                <w:sz w:val="22"/>
                <w:szCs w:val="22"/>
                <w:shd w:val="clear" w:color="auto" w:fill="C5E0B3" w:themeFill="accent6" w:themeFillTint="66"/>
              </w:rPr>
              <w:t>Título del capítulo.</w:t>
            </w:r>
            <w:r w:rsidRPr="0010439B">
              <w:rPr>
                <w:color w:val="ED7D31" w:themeColor="accent2"/>
                <w:sz w:val="22"/>
                <w:szCs w:val="22"/>
              </w:rPr>
              <w:t xml:space="preserve"> </w:t>
            </w:r>
            <w:r w:rsidRPr="0010439B">
              <w:rPr>
                <w:sz w:val="22"/>
                <w:szCs w:val="22"/>
                <w:shd w:val="clear" w:color="auto" w:fill="CC99FF"/>
              </w:rPr>
              <w:t>En Inicial nombre. Apellidos. (editor o compilador.), Título del libro en cursiva (pp. ## - ##). Editorial.</w:t>
            </w:r>
            <w:r w:rsidRPr="0010439B">
              <w:rPr>
                <w:color w:val="ED7D31" w:themeColor="accent2"/>
                <w:sz w:val="22"/>
                <w:szCs w:val="22"/>
              </w:rPr>
              <w:t xml:space="preserve"> </w:t>
            </w:r>
            <w:r w:rsidRPr="006D25D2">
              <w:rPr>
                <w:sz w:val="22"/>
                <w:szCs w:val="22"/>
                <w:shd w:val="clear" w:color="auto" w:fill="CC99FF"/>
              </w:rPr>
              <w:t>URL</w:t>
            </w:r>
          </w:p>
          <w:p w14:paraId="57FA1D9E" w14:textId="77777777" w:rsidR="004E77C5" w:rsidRPr="0010439B" w:rsidRDefault="004E77C5" w:rsidP="00B6119C">
            <w:pPr>
              <w:pStyle w:val="PrrAPA"/>
              <w:spacing w:before="90" w:after="90" w:line="276" w:lineRule="auto"/>
              <w:ind w:firstLine="0"/>
              <w:rPr>
                <w:b/>
                <w:bCs/>
                <w:sz w:val="22"/>
                <w:szCs w:val="22"/>
              </w:rPr>
            </w:pPr>
            <w:r w:rsidRPr="0010439B">
              <w:rPr>
                <w:b/>
                <w:bCs/>
                <w:sz w:val="22"/>
                <w:szCs w:val="22"/>
              </w:rPr>
              <w:t>Ejemplo:</w:t>
            </w:r>
          </w:p>
          <w:p w14:paraId="517C0BBD" w14:textId="474AA5A5" w:rsidR="004E77C5" w:rsidRPr="0010439B" w:rsidRDefault="004E77C5" w:rsidP="00B6119C">
            <w:pPr>
              <w:pStyle w:val="PrrAPA"/>
              <w:spacing w:before="90" w:after="90" w:line="276" w:lineRule="auto"/>
              <w:ind w:firstLine="0"/>
              <w:rPr>
                <w:color w:val="FF0000"/>
                <w:sz w:val="22"/>
                <w:szCs w:val="22"/>
              </w:rPr>
            </w:pPr>
            <w:r w:rsidRPr="0010439B">
              <w:rPr>
                <w:sz w:val="22"/>
                <w:szCs w:val="22"/>
                <w:shd w:val="clear" w:color="auto" w:fill="F7CAAC" w:themeFill="accent2" w:themeFillTint="66"/>
              </w:rPr>
              <w:lastRenderedPageBreak/>
              <w:t>Avendaño González, O. A., &amp; García Atra, L. J.</w:t>
            </w:r>
            <w:r w:rsidRPr="0010439B">
              <w:rPr>
                <w:color w:val="FF0000"/>
                <w:sz w:val="22"/>
                <w:szCs w:val="22"/>
              </w:rPr>
              <w:t xml:space="preserve"> </w:t>
            </w:r>
            <w:r w:rsidRPr="0010439B">
              <w:rPr>
                <w:sz w:val="22"/>
                <w:szCs w:val="22"/>
                <w:shd w:val="clear" w:color="auto" w:fill="FFE599" w:themeFill="accent4" w:themeFillTint="66"/>
              </w:rPr>
              <w:t>(2018).</w:t>
            </w:r>
            <w:r w:rsidRPr="0010439B">
              <w:rPr>
                <w:color w:val="FF0000"/>
                <w:sz w:val="22"/>
                <w:szCs w:val="22"/>
              </w:rPr>
              <w:t xml:space="preserve"> </w:t>
            </w:r>
            <w:r w:rsidRPr="0010439B">
              <w:rPr>
                <w:sz w:val="22"/>
                <w:szCs w:val="22"/>
                <w:shd w:val="clear" w:color="auto" w:fill="C5E0B3" w:themeFill="accent6" w:themeFillTint="66"/>
              </w:rPr>
              <w:t>Reflexiones sobre el proceso de paz en Colombia.</w:t>
            </w:r>
            <w:r w:rsidRPr="0010439B">
              <w:rPr>
                <w:i/>
                <w:iCs/>
                <w:color w:val="FF0000"/>
                <w:sz w:val="22"/>
                <w:szCs w:val="22"/>
              </w:rPr>
              <w:t xml:space="preserve"> </w:t>
            </w:r>
            <w:r w:rsidRPr="0010439B">
              <w:rPr>
                <w:sz w:val="22"/>
                <w:szCs w:val="22"/>
                <w:shd w:val="clear" w:color="auto" w:fill="CC99FF"/>
              </w:rPr>
              <w:t xml:space="preserve">En R. Tapia Vega, A. M. Anichiarico González y R. López Santamaría. (Eds.), </w:t>
            </w:r>
            <w:r w:rsidRPr="0010439B">
              <w:rPr>
                <w:i/>
                <w:iCs/>
                <w:sz w:val="22"/>
                <w:szCs w:val="22"/>
                <w:shd w:val="clear" w:color="auto" w:fill="CC99FF"/>
              </w:rPr>
              <w:t xml:space="preserve">La construcción de la paz </w:t>
            </w:r>
            <w:r w:rsidRPr="0010439B">
              <w:rPr>
                <w:sz w:val="22"/>
                <w:szCs w:val="22"/>
                <w:shd w:val="clear" w:color="auto" w:fill="CC99FF"/>
              </w:rPr>
              <w:t>(pp. 500-513).</w:t>
            </w:r>
            <w:r w:rsidRPr="0010439B">
              <w:rPr>
                <w:i/>
                <w:iCs/>
                <w:sz w:val="22"/>
                <w:szCs w:val="22"/>
                <w:shd w:val="clear" w:color="auto" w:fill="CC99FF"/>
              </w:rPr>
              <w:t xml:space="preserve"> </w:t>
            </w:r>
            <w:r w:rsidRPr="0010439B">
              <w:rPr>
                <w:sz w:val="22"/>
                <w:szCs w:val="22"/>
                <w:shd w:val="clear" w:color="auto" w:fill="CC99FF"/>
              </w:rPr>
              <w:t>Sello editorial Uniautónoma del Cauca.</w:t>
            </w:r>
          </w:p>
        </w:tc>
      </w:tr>
      <w:tr w:rsidR="004E77C5" w:rsidRPr="0010439B" w14:paraId="25867893" w14:textId="77777777" w:rsidTr="00D51848">
        <w:tc>
          <w:tcPr>
            <w:tcW w:w="2991" w:type="dxa"/>
            <w:shd w:val="clear" w:color="auto" w:fill="D9E2F3" w:themeFill="accent1" w:themeFillTint="33"/>
            <w:vAlign w:val="center"/>
          </w:tcPr>
          <w:p w14:paraId="1ABD1954" w14:textId="6B92B21E" w:rsidR="004E77C5" w:rsidRPr="0010439B" w:rsidRDefault="004E77C5" w:rsidP="004E77C5">
            <w:pPr>
              <w:pStyle w:val="PrrAPA"/>
              <w:spacing w:line="276" w:lineRule="auto"/>
              <w:ind w:firstLine="0"/>
              <w:jc w:val="center"/>
              <w:rPr>
                <w:b/>
                <w:bCs/>
                <w:sz w:val="22"/>
                <w:szCs w:val="22"/>
              </w:rPr>
            </w:pPr>
            <w:r w:rsidRPr="0010439B">
              <w:rPr>
                <w:b/>
                <w:bCs/>
                <w:sz w:val="22"/>
                <w:szCs w:val="22"/>
              </w:rPr>
              <w:lastRenderedPageBreak/>
              <w:t xml:space="preserve">Artículo </w:t>
            </w:r>
          </w:p>
        </w:tc>
        <w:tc>
          <w:tcPr>
            <w:tcW w:w="9969" w:type="dxa"/>
            <w:gridSpan w:val="2"/>
          </w:tcPr>
          <w:p w14:paraId="418501F4" w14:textId="77777777" w:rsidR="004E77C5" w:rsidRPr="0010439B" w:rsidRDefault="004E77C5" w:rsidP="00B6119C">
            <w:pPr>
              <w:pStyle w:val="PrrAPA"/>
              <w:spacing w:before="90" w:after="90" w:line="276" w:lineRule="auto"/>
              <w:ind w:firstLine="0"/>
              <w:rPr>
                <w:b/>
                <w:bCs/>
                <w:sz w:val="22"/>
                <w:szCs w:val="22"/>
              </w:rPr>
            </w:pPr>
            <w:commentRangeStart w:id="220"/>
            <w:r w:rsidRPr="0010439B">
              <w:rPr>
                <w:b/>
                <w:bCs/>
                <w:sz w:val="22"/>
                <w:szCs w:val="22"/>
              </w:rPr>
              <w:t>Estructura:</w:t>
            </w:r>
            <w:commentRangeEnd w:id="220"/>
            <w:r w:rsidR="00D37715" w:rsidRPr="0010439B">
              <w:rPr>
                <w:rStyle w:val="Refdecomentario"/>
                <w:b/>
                <w:bCs/>
                <w:sz w:val="22"/>
                <w:szCs w:val="22"/>
              </w:rPr>
              <w:commentReference w:id="220"/>
            </w:r>
          </w:p>
          <w:p w14:paraId="26A8BE7D" w14:textId="28CE4BF4" w:rsidR="004E77C5" w:rsidRPr="0010439B" w:rsidRDefault="004E77C5" w:rsidP="00B6119C">
            <w:pPr>
              <w:pStyle w:val="PrrAPA"/>
              <w:spacing w:before="90" w:after="90" w:line="276" w:lineRule="auto"/>
              <w:ind w:firstLine="0"/>
              <w:rPr>
                <w:color w:val="FF0000"/>
                <w:sz w:val="22"/>
                <w:szCs w:val="22"/>
              </w:rPr>
            </w:pPr>
            <w:r w:rsidRPr="0010439B">
              <w:rPr>
                <w:sz w:val="22"/>
                <w:szCs w:val="22"/>
                <w:shd w:val="clear" w:color="auto" w:fill="F7CAAC" w:themeFill="accent2" w:themeFillTint="66"/>
              </w:rPr>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w:t>
            </w:r>
            <w:r w:rsidRPr="0010439B">
              <w:rPr>
                <w:color w:val="FF0000"/>
                <w:sz w:val="22"/>
                <w:szCs w:val="22"/>
              </w:rPr>
              <w:t xml:space="preserve"> </w:t>
            </w:r>
            <w:r w:rsidRPr="0010439B">
              <w:rPr>
                <w:sz w:val="22"/>
                <w:szCs w:val="22"/>
                <w:shd w:val="clear" w:color="auto" w:fill="C5E0B3" w:themeFill="accent6" w:themeFillTint="66"/>
              </w:rPr>
              <w:t>Título del artículo.</w:t>
            </w:r>
            <w:r w:rsidRPr="0010439B">
              <w:rPr>
                <w:i/>
                <w:iCs/>
                <w:color w:val="FF0000"/>
                <w:sz w:val="22"/>
                <w:szCs w:val="22"/>
              </w:rPr>
              <w:t xml:space="preserve"> </w:t>
            </w:r>
            <w:r w:rsidRPr="0010439B">
              <w:rPr>
                <w:i/>
                <w:iCs/>
                <w:sz w:val="22"/>
                <w:szCs w:val="22"/>
                <w:shd w:val="clear" w:color="auto" w:fill="CC99FF"/>
              </w:rPr>
              <w:t>Nombre de la revista en cursiva</w:t>
            </w:r>
            <w:r w:rsidRPr="0010439B">
              <w:rPr>
                <w:sz w:val="22"/>
                <w:szCs w:val="22"/>
                <w:shd w:val="clear" w:color="auto" w:fill="CC99FF"/>
              </w:rPr>
              <w:t xml:space="preserve">, </w:t>
            </w:r>
            <w:r w:rsidRPr="0010439B">
              <w:rPr>
                <w:i/>
                <w:iCs/>
                <w:color w:val="595959" w:themeColor="text1" w:themeTint="A6"/>
                <w:sz w:val="22"/>
                <w:szCs w:val="22"/>
                <w:shd w:val="clear" w:color="auto" w:fill="CC99FF"/>
              </w:rPr>
              <w:t>volumen en cursiva</w:t>
            </w:r>
            <w:r w:rsidRPr="0010439B">
              <w:rPr>
                <w:sz w:val="22"/>
                <w:szCs w:val="22"/>
                <w:shd w:val="clear" w:color="auto" w:fill="CC99FF"/>
              </w:rPr>
              <w:t>(</w:t>
            </w:r>
            <w:r w:rsidRPr="0010439B">
              <w:rPr>
                <w:color w:val="595959" w:themeColor="text1" w:themeTint="A6"/>
                <w:sz w:val="22"/>
                <w:szCs w:val="22"/>
                <w:shd w:val="clear" w:color="auto" w:fill="CC99FF"/>
              </w:rPr>
              <w:t>número</w:t>
            </w:r>
            <w:r w:rsidRPr="0010439B">
              <w:rPr>
                <w:sz w:val="22"/>
                <w:szCs w:val="22"/>
                <w:shd w:val="clear" w:color="auto" w:fill="CC99FF"/>
              </w:rPr>
              <w:t xml:space="preserve">), </w:t>
            </w:r>
            <w:r w:rsidRPr="0010439B">
              <w:rPr>
                <w:color w:val="595959" w:themeColor="text1" w:themeTint="A6"/>
                <w:sz w:val="22"/>
                <w:szCs w:val="22"/>
                <w:shd w:val="clear" w:color="auto" w:fill="CC99FF"/>
              </w:rPr>
              <w:t>##-## páginas</w:t>
            </w:r>
            <w:r w:rsidRPr="0010439B">
              <w:rPr>
                <w:sz w:val="22"/>
                <w:szCs w:val="22"/>
                <w:shd w:val="clear" w:color="auto" w:fill="CC99FF"/>
              </w:rPr>
              <w:t>.</w:t>
            </w:r>
            <w:r w:rsidRPr="0010439B">
              <w:rPr>
                <w:color w:val="FF0000"/>
                <w:sz w:val="22"/>
                <w:szCs w:val="22"/>
              </w:rPr>
              <w:t xml:space="preserve"> </w:t>
            </w:r>
            <w:r w:rsidRPr="006D25D2">
              <w:rPr>
                <w:sz w:val="22"/>
                <w:szCs w:val="22"/>
                <w:shd w:val="clear" w:color="auto" w:fill="CC99FF"/>
              </w:rPr>
              <w:t>URL o DOI</w:t>
            </w:r>
          </w:p>
          <w:p w14:paraId="32A09AE0" w14:textId="77777777" w:rsidR="004E77C5" w:rsidRPr="0010439B" w:rsidRDefault="004E77C5" w:rsidP="00B6119C">
            <w:pPr>
              <w:pStyle w:val="PrrAPA"/>
              <w:spacing w:before="90" w:after="90" w:line="276" w:lineRule="auto"/>
              <w:ind w:firstLine="0"/>
              <w:rPr>
                <w:b/>
                <w:bCs/>
                <w:sz w:val="22"/>
                <w:szCs w:val="22"/>
              </w:rPr>
            </w:pPr>
            <w:r w:rsidRPr="0010439B">
              <w:rPr>
                <w:b/>
                <w:bCs/>
                <w:sz w:val="22"/>
                <w:szCs w:val="22"/>
              </w:rPr>
              <w:t>Ejemplo:</w:t>
            </w:r>
          </w:p>
          <w:p w14:paraId="7625DC6F" w14:textId="2F1F1E1C" w:rsidR="004E77C5" w:rsidRPr="0010439B" w:rsidRDefault="004E77C5" w:rsidP="00B6119C">
            <w:pPr>
              <w:pStyle w:val="PrrAPA"/>
              <w:spacing w:before="90" w:after="90" w:line="276" w:lineRule="auto"/>
              <w:ind w:firstLine="0"/>
              <w:rPr>
                <w:color w:val="ED7D31" w:themeColor="accent2"/>
                <w:sz w:val="22"/>
                <w:szCs w:val="22"/>
              </w:rPr>
            </w:pPr>
            <w:r w:rsidRPr="0010439B">
              <w:rPr>
                <w:sz w:val="22"/>
                <w:szCs w:val="22"/>
                <w:shd w:val="clear" w:color="auto" w:fill="F7CAAC" w:themeFill="accent2" w:themeFillTint="66"/>
              </w:rPr>
              <w:t>Soto Rodríguez, A.</w:t>
            </w:r>
            <w:r w:rsidRPr="0010439B">
              <w:rPr>
                <w:color w:val="ED7D31" w:themeColor="accent2"/>
                <w:sz w:val="22"/>
                <w:szCs w:val="22"/>
              </w:rPr>
              <w:t xml:space="preserve"> </w:t>
            </w:r>
            <w:r w:rsidRPr="0010439B">
              <w:rPr>
                <w:sz w:val="22"/>
                <w:szCs w:val="22"/>
                <w:shd w:val="clear" w:color="auto" w:fill="FFE599" w:themeFill="accent4" w:themeFillTint="66"/>
              </w:rPr>
              <w:t>(2012).</w:t>
            </w:r>
            <w:r w:rsidRPr="0010439B">
              <w:rPr>
                <w:color w:val="ED7D31" w:themeColor="accent2"/>
                <w:sz w:val="22"/>
                <w:szCs w:val="22"/>
              </w:rPr>
              <w:t xml:space="preserve"> </w:t>
            </w:r>
            <w:r w:rsidRPr="0010439B">
              <w:rPr>
                <w:sz w:val="22"/>
                <w:szCs w:val="22"/>
                <w:shd w:val="clear" w:color="auto" w:fill="C5E0B3" w:themeFill="accent6" w:themeFillTint="66"/>
              </w:rPr>
              <w:t>El plagio y su impacto a nivel académico y profesional.</w:t>
            </w:r>
            <w:r w:rsidRPr="0010439B">
              <w:rPr>
                <w:color w:val="ED7D31" w:themeColor="accent2"/>
                <w:sz w:val="22"/>
                <w:szCs w:val="22"/>
              </w:rPr>
              <w:t xml:space="preserve"> </w:t>
            </w:r>
            <w:r w:rsidRPr="0010439B">
              <w:rPr>
                <w:i/>
                <w:iCs/>
                <w:sz w:val="22"/>
                <w:szCs w:val="22"/>
                <w:shd w:val="clear" w:color="auto" w:fill="CC99FF"/>
              </w:rPr>
              <w:t>E-Ciencias de La Información, 2</w:t>
            </w:r>
            <w:r w:rsidRPr="0010439B">
              <w:rPr>
                <w:sz w:val="22"/>
                <w:szCs w:val="22"/>
                <w:shd w:val="clear" w:color="auto" w:fill="CC99FF"/>
              </w:rPr>
              <w:t>(1), 10–19</w:t>
            </w:r>
            <w:r w:rsidRPr="0010439B">
              <w:rPr>
                <w:i/>
                <w:iCs/>
                <w:sz w:val="22"/>
                <w:szCs w:val="22"/>
                <w:shd w:val="clear" w:color="auto" w:fill="CC99FF"/>
              </w:rPr>
              <w:t>.</w:t>
            </w:r>
            <w:r w:rsidRPr="0010439B">
              <w:rPr>
                <w:color w:val="ED7D31" w:themeColor="accent2"/>
                <w:sz w:val="22"/>
                <w:szCs w:val="22"/>
              </w:rPr>
              <w:t xml:space="preserve"> </w:t>
            </w:r>
            <w:hyperlink r:id="rId28" w:history="1">
              <w:r w:rsidRPr="0010439B">
                <w:rPr>
                  <w:rStyle w:val="Hipervnculo"/>
                  <w:sz w:val="22"/>
                  <w:szCs w:val="22"/>
                </w:rPr>
                <w:t>https://doi.org/10.15517/eci.v2i1.1213</w:t>
              </w:r>
            </w:hyperlink>
            <w:r w:rsidRPr="0010439B">
              <w:rPr>
                <w:color w:val="ED7D31" w:themeColor="accent2"/>
                <w:sz w:val="22"/>
                <w:szCs w:val="22"/>
              </w:rPr>
              <w:t xml:space="preserve"> </w:t>
            </w:r>
          </w:p>
        </w:tc>
      </w:tr>
      <w:tr w:rsidR="004E77C5" w:rsidRPr="0010439B" w14:paraId="689C03F3" w14:textId="77777777" w:rsidTr="00D51848">
        <w:tc>
          <w:tcPr>
            <w:tcW w:w="2991" w:type="dxa"/>
            <w:shd w:val="clear" w:color="auto" w:fill="E2EFD9" w:themeFill="accent6" w:themeFillTint="33"/>
            <w:vAlign w:val="center"/>
          </w:tcPr>
          <w:p w14:paraId="06538C17" w14:textId="199CFDC2" w:rsidR="004E77C5" w:rsidRPr="0010439B" w:rsidRDefault="004E77C5" w:rsidP="004E77C5">
            <w:pPr>
              <w:pStyle w:val="PrrAPA"/>
              <w:spacing w:line="276" w:lineRule="auto"/>
              <w:ind w:firstLine="0"/>
              <w:jc w:val="center"/>
              <w:rPr>
                <w:b/>
                <w:bCs/>
                <w:sz w:val="22"/>
                <w:szCs w:val="22"/>
              </w:rPr>
            </w:pPr>
            <w:r w:rsidRPr="0010439B">
              <w:rPr>
                <w:b/>
                <w:bCs/>
                <w:sz w:val="22"/>
                <w:szCs w:val="22"/>
              </w:rPr>
              <w:t>Trabajo de grado</w:t>
            </w:r>
          </w:p>
        </w:tc>
        <w:tc>
          <w:tcPr>
            <w:tcW w:w="9969" w:type="dxa"/>
            <w:gridSpan w:val="2"/>
          </w:tcPr>
          <w:p w14:paraId="15ECA0AC" w14:textId="77777777" w:rsidR="004E77C5" w:rsidRPr="0010439B" w:rsidRDefault="004E77C5" w:rsidP="00B6119C">
            <w:pPr>
              <w:pStyle w:val="PrrAPA"/>
              <w:spacing w:before="80" w:after="80" w:line="276" w:lineRule="auto"/>
              <w:ind w:firstLine="0"/>
              <w:rPr>
                <w:b/>
                <w:bCs/>
                <w:sz w:val="22"/>
                <w:szCs w:val="22"/>
              </w:rPr>
            </w:pPr>
            <w:commentRangeStart w:id="221"/>
            <w:r w:rsidRPr="0010439B">
              <w:rPr>
                <w:b/>
                <w:bCs/>
                <w:sz w:val="22"/>
                <w:szCs w:val="22"/>
              </w:rPr>
              <w:t>Estructura:</w:t>
            </w:r>
            <w:commentRangeEnd w:id="221"/>
            <w:r w:rsidR="00D37715" w:rsidRPr="0010439B">
              <w:rPr>
                <w:rStyle w:val="Refdecomentario"/>
                <w:b/>
                <w:bCs/>
                <w:sz w:val="22"/>
                <w:szCs w:val="22"/>
              </w:rPr>
              <w:commentReference w:id="221"/>
            </w:r>
          </w:p>
          <w:p w14:paraId="31DCB2D6" w14:textId="7EA409B4" w:rsidR="004E77C5" w:rsidRPr="0010439B" w:rsidRDefault="004E77C5" w:rsidP="00B6119C">
            <w:pPr>
              <w:pStyle w:val="PrrAPA"/>
              <w:spacing w:before="80" w:after="80" w:line="276" w:lineRule="auto"/>
              <w:ind w:firstLine="0"/>
              <w:rPr>
                <w:color w:val="FF0000"/>
                <w:sz w:val="22"/>
                <w:szCs w:val="22"/>
              </w:rPr>
            </w:pPr>
            <w:r w:rsidRPr="0010439B">
              <w:rPr>
                <w:sz w:val="22"/>
                <w:szCs w:val="22"/>
                <w:shd w:val="clear" w:color="auto" w:fill="F7CAAC" w:themeFill="accent2" w:themeFillTint="66"/>
              </w:rPr>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w:t>
            </w:r>
            <w:r w:rsidRPr="0010439B">
              <w:rPr>
                <w:color w:val="FF0000"/>
                <w:sz w:val="22"/>
                <w:szCs w:val="22"/>
              </w:rPr>
              <w:t xml:space="preserve"> </w:t>
            </w:r>
            <w:r w:rsidRPr="0010439B">
              <w:rPr>
                <w:i/>
                <w:iCs/>
                <w:sz w:val="22"/>
                <w:szCs w:val="22"/>
                <w:shd w:val="clear" w:color="auto" w:fill="C5E0B3" w:themeFill="accent6" w:themeFillTint="66"/>
              </w:rPr>
              <w:t>Título del TG en cursiva</w:t>
            </w:r>
            <w:r w:rsidRPr="0010439B">
              <w:rPr>
                <w:i/>
                <w:iCs/>
                <w:color w:val="800080"/>
                <w:sz w:val="22"/>
                <w:szCs w:val="22"/>
              </w:rPr>
              <w:t xml:space="preserve"> </w:t>
            </w:r>
            <w:r w:rsidRPr="0010439B">
              <w:rPr>
                <w:sz w:val="22"/>
                <w:szCs w:val="22"/>
                <w:shd w:val="clear" w:color="auto" w:fill="C5E0B3" w:themeFill="accent6" w:themeFillTint="66"/>
              </w:rPr>
              <w:t>[Tipo de tesis, Nombre de la Universidad].</w:t>
            </w:r>
            <w:r w:rsidRPr="0010439B">
              <w:rPr>
                <w:i/>
                <w:iCs/>
                <w:color w:val="FF0000"/>
                <w:sz w:val="22"/>
                <w:szCs w:val="22"/>
              </w:rPr>
              <w:t xml:space="preserve"> </w:t>
            </w:r>
            <w:r w:rsidRPr="0010439B">
              <w:rPr>
                <w:sz w:val="22"/>
                <w:szCs w:val="22"/>
                <w:shd w:val="clear" w:color="auto" w:fill="CC99FF"/>
              </w:rPr>
              <w:t>Nombre de la página web/repositorio.</w:t>
            </w:r>
            <w:r w:rsidRPr="0010439B">
              <w:rPr>
                <w:sz w:val="22"/>
                <w:szCs w:val="22"/>
              </w:rPr>
              <w:t xml:space="preserve"> </w:t>
            </w:r>
            <w:r w:rsidRPr="006D25D2">
              <w:rPr>
                <w:sz w:val="22"/>
                <w:szCs w:val="22"/>
                <w:shd w:val="clear" w:color="auto" w:fill="CC99FF"/>
              </w:rPr>
              <w:t>URL</w:t>
            </w:r>
          </w:p>
          <w:p w14:paraId="7AC59919" w14:textId="77777777" w:rsidR="004E77C5" w:rsidRPr="0010439B" w:rsidRDefault="004E77C5" w:rsidP="00B6119C">
            <w:pPr>
              <w:pStyle w:val="PrrAPA"/>
              <w:spacing w:before="80" w:after="80" w:line="276" w:lineRule="auto"/>
              <w:ind w:firstLine="0"/>
              <w:rPr>
                <w:b/>
                <w:bCs/>
                <w:sz w:val="22"/>
                <w:szCs w:val="22"/>
              </w:rPr>
            </w:pPr>
            <w:r w:rsidRPr="0010439B">
              <w:rPr>
                <w:b/>
                <w:bCs/>
                <w:sz w:val="22"/>
                <w:szCs w:val="22"/>
              </w:rPr>
              <w:t>Ejemplo:</w:t>
            </w:r>
          </w:p>
          <w:p w14:paraId="6E7A65B0" w14:textId="13A656FF" w:rsidR="004E77C5" w:rsidRPr="0010439B" w:rsidRDefault="004E77C5" w:rsidP="00B6119C">
            <w:pPr>
              <w:pStyle w:val="PrrAPA"/>
              <w:spacing w:before="80" w:after="80" w:line="276" w:lineRule="auto"/>
              <w:ind w:firstLine="0"/>
              <w:rPr>
                <w:color w:val="FF0000"/>
                <w:sz w:val="22"/>
                <w:szCs w:val="22"/>
              </w:rPr>
            </w:pPr>
            <w:r w:rsidRPr="0010439B">
              <w:rPr>
                <w:sz w:val="22"/>
                <w:szCs w:val="22"/>
                <w:shd w:val="clear" w:color="auto" w:fill="F7CAAC" w:themeFill="accent2" w:themeFillTint="66"/>
              </w:rPr>
              <w:t>Acevedo Quintero, L. I.</w:t>
            </w:r>
            <w:r w:rsidRPr="0010439B">
              <w:rPr>
                <w:sz w:val="22"/>
                <w:szCs w:val="22"/>
              </w:rPr>
              <w:t xml:space="preserve"> </w:t>
            </w:r>
            <w:r w:rsidRPr="0010439B">
              <w:rPr>
                <w:sz w:val="22"/>
                <w:szCs w:val="22"/>
                <w:shd w:val="clear" w:color="auto" w:fill="FFE599" w:themeFill="accent4" w:themeFillTint="66"/>
              </w:rPr>
              <w:t>(2023).</w:t>
            </w:r>
            <w:r w:rsidRPr="0010439B">
              <w:rPr>
                <w:color w:val="FF0000"/>
                <w:sz w:val="22"/>
                <w:szCs w:val="22"/>
              </w:rPr>
              <w:t xml:space="preserve"> </w:t>
            </w:r>
            <w:r w:rsidRPr="0010439B">
              <w:rPr>
                <w:i/>
                <w:iCs/>
                <w:sz w:val="22"/>
                <w:szCs w:val="22"/>
                <w:shd w:val="clear" w:color="auto" w:fill="C5E0B3" w:themeFill="accent6" w:themeFillTint="66"/>
              </w:rPr>
              <w:t xml:space="preserve">Elementos para la construcción de una política pública de </w:t>
            </w:r>
            <w:r w:rsidRPr="0010439B">
              <w:rPr>
                <w:i/>
                <w:iCs/>
                <w:color w:val="auto"/>
                <w:sz w:val="22"/>
                <w:szCs w:val="22"/>
                <w:shd w:val="clear" w:color="auto" w:fill="C5E0B3" w:themeFill="accent6" w:themeFillTint="66"/>
              </w:rPr>
              <w:t xml:space="preserve">emprendimiento en la ciudad de Popayán </w:t>
            </w:r>
            <w:r w:rsidRPr="0010439B">
              <w:rPr>
                <w:sz w:val="22"/>
                <w:szCs w:val="22"/>
                <w:shd w:val="clear" w:color="auto" w:fill="C5E0B3" w:themeFill="accent6" w:themeFillTint="66"/>
              </w:rPr>
              <w:t xml:space="preserve">[Trabajo de grado pregrado, Uniautónoma del Cauca]. </w:t>
            </w:r>
            <w:r w:rsidRPr="0010439B">
              <w:rPr>
                <w:sz w:val="22"/>
                <w:szCs w:val="22"/>
                <w:shd w:val="clear" w:color="auto" w:fill="CC99FF"/>
              </w:rPr>
              <w:t>Repositorio Institucional Uniautónoma del Cauca.</w:t>
            </w:r>
            <w:r w:rsidRPr="006D25D2">
              <w:rPr>
                <w:sz w:val="22"/>
                <w:szCs w:val="22"/>
              </w:rPr>
              <w:t xml:space="preserve"> </w:t>
            </w:r>
            <w:hyperlink r:id="rId29" w:history="1">
              <w:r w:rsidRPr="0010439B">
                <w:rPr>
                  <w:rStyle w:val="Hipervnculo"/>
                  <w:sz w:val="22"/>
                  <w:szCs w:val="22"/>
                </w:rPr>
                <w:t>https://repositorio.uniautonoma.edu.co/handle/123456789/777</w:t>
              </w:r>
            </w:hyperlink>
            <w:r w:rsidRPr="0010439B">
              <w:rPr>
                <w:sz w:val="22"/>
                <w:szCs w:val="22"/>
                <w:shd w:val="clear" w:color="auto" w:fill="C5E0B3" w:themeFill="accent6" w:themeFillTint="66"/>
              </w:rPr>
              <w:t xml:space="preserve"> </w:t>
            </w:r>
          </w:p>
        </w:tc>
      </w:tr>
      <w:tr w:rsidR="004E77C5" w:rsidRPr="0010439B" w14:paraId="4982AD21" w14:textId="77777777" w:rsidTr="00D51848">
        <w:tc>
          <w:tcPr>
            <w:tcW w:w="2991" w:type="dxa"/>
            <w:shd w:val="clear" w:color="auto" w:fill="D0CECE" w:themeFill="background2" w:themeFillShade="E6"/>
            <w:vAlign w:val="center"/>
          </w:tcPr>
          <w:p w14:paraId="68BF6D5B" w14:textId="2019F7A0" w:rsidR="004E77C5" w:rsidRPr="0010439B" w:rsidRDefault="004E77C5" w:rsidP="004E77C5">
            <w:pPr>
              <w:pStyle w:val="PrrAPA"/>
              <w:spacing w:line="276" w:lineRule="auto"/>
              <w:ind w:firstLine="0"/>
              <w:jc w:val="center"/>
              <w:rPr>
                <w:b/>
                <w:bCs/>
                <w:sz w:val="22"/>
                <w:szCs w:val="22"/>
              </w:rPr>
            </w:pPr>
            <w:r w:rsidRPr="0010439B">
              <w:rPr>
                <w:b/>
                <w:bCs/>
                <w:sz w:val="22"/>
                <w:szCs w:val="22"/>
              </w:rPr>
              <w:t>Página web</w:t>
            </w:r>
          </w:p>
        </w:tc>
        <w:tc>
          <w:tcPr>
            <w:tcW w:w="9969" w:type="dxa"/>
            <w:gridSpan w:val="2"/>
            <w:vAlign w:val="center"/>
          </w:tcPr>
          <w:p w14:paraId="34B9DD46" w14:textId="77777777" w:rsidR="004E77C5" w:rsidRPr="0010439B" w:rsidRDefault="004E77C5" w:rsidP="00B6119C">
            <w:pPr>
              <w:pStyle w:val="PrrAPA"/>
              <w:spacing w:before="80" w:after="80" w:line="276" w:lineRule="auto"/>
              <w:ind w:firstLine="0"/>
              <w:rPr>
                <w:b/>
                <w:bCs/>
                <w:sz w:val="22"/>
                <w:szCs w:val="22"/>
              </w:rPr>
            </w:pPr>
            <w:commentRangeStart w:id="222"/>
            <w:r w:rsidRPr="0010439B">
              <w:rPr>
                <w:b/>
                <w:bCs/>
                <w:sz w:val="22"/>
                <w:szCs w:val="22"/>
              </w:rPr>
              <w:t>Estructura:</w:t>
            </w:r>
            <w:commentRangeEnd w:id="222"/>
            <w:r w:rsidR="00D37715" w:rsidRPr="0010439B">
              <w:rPr>
                <w:rStyle w:val="Refdecomentario"/>
                <w:b/>
                <w:bCs/>
                <w:sz w:val="22"/>
                <w:szCs w:val="22"/>
              </w:rPr>
              <w:commentReference w:id="222"/>
            </w:r>
          </w:p>
          <w:p w14:paraId="596A9F25" w14:textId="38CA875C" w:rsidR="004E77C5" w:rsidRPr="0010439B" w:rsidRDefault="004E77C5" w:rsidP="00B6119C">
            <w:pPr>
              <w:pStyle w:val="PrrAPA"/>
              <w:spacing w:before="80" w:after="80" w:line="276" w:lineRule="auto"/>
              <w:ind w:firstLine="0"/>
              <w:rPr>
                <w:color w:val="002060"/>
                <w:sz w:val="22"/>
                <w:szCs w:val="22"/>
              </w:rPr>
            </w:pPr>
            <w:r w:rsidRPr="0010439B">
              <w:rPr>
                <w:sz w:val="22"/>
                <w:szCs w:val="22"/>
                <w:shd w:val="clear" w:color="auto" w:fill="F7CAAC" w:themeFill="accent2" w:themeFillTint="66"/>
              </w:rPr>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 mes día).</w:t>
            </w:r>
            <w:r w:rsidRPr="0010439B">
              <w:rPr>
                <w:color w:val="FF0000"/>
                <w:sz w:val="22"/>
                <w:szCs w:val="22"/>
              </w:rPr>
              <w:t xml:space="preserve"> </w:t>
            </w:r>
            <w:r w:rsidRPr="0010439B">
              <w:rPr>
                <w:i/>
                <w:iCs/>
                <w:sz w:val="22"/>
                <w:szCs w:val="22"/>
                <w:shd w:val="clear" w:color="auto" w:fill="C5E0B3" w:themeFill="accent6" w:themeFillTint="66"/>
              </w:rPr>
              <w:t>Título de la página web en cursiva</w:t>
            </w:r>
            <w:r w:rsidRPr="0010439B">
              <w:rPr>
                <w:sz w:val="22"/>
                <w:szCs w:val="22"/>
                <w:shd w:val="clear" w:color="auto" w:fill="C5E0B3" w:themeFill="accent6" w:themeFillTint="66"/>
              </w:rPr>
              <w:t>.</w:t>
            </w:r>
            <w:r w:rsidRPr="0010439B">
              <w:rPr>
                <w:i/>
                <w:iCs/>
                <w:color w:val="FF0000"/>
                <w:sz w:val="22"/>
                <w:szCs w:val="22"/>
              </w:rPr>
              <w:t xml:space="preserve"> </w:t>
            </w:r>
            <w:r w:rsidRPr="0010439B">
              <w:rPr>
                <w:sz w:val="22"/>
                <w:szCs w:val="22"/>
                <w:shd w:val="clear" w:color="auto" w:fill="CC99FF"/>
              </w:rPr>
              <w:t>Nombre de la página web.</w:t>
            </w:r>
            <w:r w:rsidRPr="0010439B">
              <w:rPr>
                <w:sz w:val="22"/>
                <w:szCs w:val="22"/>
              </w:rPr>
              <w:t xml:space="preserve"> </w:t>
            </w:r>
            <w:r w:rsidRPr="006D25D2">
              <w:rPr>
                <w:sz w:val="22"/>
                <w:szCs w:val="22"/>
                <w:shd w:val="clear" w:color="auto" w:fill="CC99FF"/>
              </w:rPr>
              <w:t>URL</w:t>
            </w:r>
          </w:p>
          <w:p w14:paraId="21198D7C" w14:textId="4B19BB84" w:rsidR="004E77C5" w:rsidRPr="0010439B" w:rsidRDefault="004E77C5" w:rsidP="00B6119C">
            <w:pPr>
              <w:pStyle w:val="PrrAPA"/>
              <w:spacing w:before="80" w:after="80" w:line="276" w:lineRule="auto"/>
              <w:ind w:firstLine="0"/>
              <w:rPr>
                <w:color w:val="002060"/>
                <w:sz w:val="22"/>
                <w:szCs w:val="22"/>
              </w:rPr>
            </w:pPr>
            <w:r w:rsidRPr="0010439B">
              <w:rPr>
                <w:sz w:val="22"/>
                <w:szCs w:val="22"/>
                <w:shd w:val="clear" w:color="auto" w:fill="F7CAAC" w:themeFill="accent2" w:themeFillTint="66"/>
              </w:rPr>
              <w:t>Autor corporativo.</w:t>
            </w:r>
            <w:r w:rsidRPr="0010439B">
              <w:rPr>
                <w:color w:val="FF0000"/>
                <w:sz w:val="22"/>
                <w:szCs w:val="22"/>
              </w:rPr>
              <w:t xml:space="preserve"> </w:t>
            </w:r>
            <w:r w:rsidRPr="0010439B">
              <w:rPr>
                <w:sz w:val="22"/>
                <w:szCs w:val="22"/>
                <w:shd w:val="clear" w:color="auto" w:fill="FFE599" w:themeFill="accent4" w:themeFillTint="66"/>
              </w:rPr>
              <w:t>(año de publicación, mes día).</w:t>
            </w:r>
            <w:r w:rsidRPr="0010439B">
              <w:rPr>
                <w:color w:val="FF0000"/>
                <w:sz w:val="22"/>
                <w:szCs w:val="22"/>
              </w:rPr>
              <w:t xml:space="preserve"> </w:t>
            </w:r>
            <w:r w:rsidRPr="0010439B">
              <w:rPr>
                <w:i/>
                <w:iCs/>
                <w:sz w:val="22"/>
                <w:szCs w:val="22"/>
                <w:shd w:val="clear" w:color="auto" w:fill="C5E0B3" w:themeFill="accent6" w:themeFillTint="66"/>
              </w:rPr>
              <w:t>Título de la página web en cursiva</w:t>
            </w:r>
            <w:r w:rsidRPr="0010439B">
              <w:rPr>
                <w:sz w:val="22"/>
                <w:szCs w:val="22"/>
                <w:shd w:val="clear" w:color="auto" w:fill="C5E0B3" w:themeFill="accent6" w:themeFillTint="66"/>
              </w:rPr>
              <w:t>.</w:t>
            </w:r>
            <w:r w:rsidRPr="0010439B">
              <w:rPr>
                <w:i/>
                <w:iCs/>
                <w:color w:val="FF0000"/>
                <w:sz w:val="22"/>
                <w:szCs w:val="22"/>
              </w:rPr>
              <w:t xml:space="preserve"> </w:t>
            </w:r>
            <w:r w:rsidRPr="0010439B">
              <w:rPr>
                <w:sz w:val="22"/>
                <w:szCs w:val="22"/>
                <w:shd w:val="clear" w:color="auto" w:fill="CC99FF"/>
              </w:rPr>
              <w:t>Nombre de la página web.</w:t>
            </w:r>
            <w:r w:rsidRPr="0010439B">
              <w:rPr>
                <w:sz w:val="22"/>
                <w:szCs w:val="22"/>
              </w:rPr>
              <w:t xml:space="preserve"> </w:t>
            </w:r>
            <w:r w:rsidRPr="006D25D2">
              <w:rPr>
                <w:sz w:val="22"/>
                <w:szCs w:val="22"/>
                <w:shd w:val="clear" w:color="auto" w:fill="CC99FF"/>
              </w:rPr>
              <w:t>URL</w:t>
            </w:r>
          </w:p>
          <w:p w14:paraId="6A682AAD" w14:textId="77777777" w:rsidR="004E77C5" w:rsidRPr="0010439B" w:rsidRDefault="004E77C5" w:rsidP="00B6119C">
            <w:pPr>
              <w:pStyle w:val="PrrAPA"/>
              <w:spacing w:before="80" w:after="80" w:line="276" w:lineRule="auto"/>
              <w:ind w:firstLine="0"/>
              <w:rPr>
                <w:b/>
                <w:bCs/>
                <w:sz w:val="22"/>
                <w:szCs w:val="22"/>
              </w:rPr>
            </w:pPr>
            <w:r w:rsidRPr="0010439B">
              <w:rPr>
                <w:b/>
                <w:bCs/>
                <w:sz w:val="22"/>
                <w:szCs w:val="22"/>
              </w:rPr>
              <w:t>Ejemplo:</w:t>
            </w:r>
          </w:p>
          <w:p w14:paraId="12D326C2" w14:textId="385178EF" w:rsidR="004E77C5" w:rsidRPr="0010439B" w:rsidRDefault="004E77C5" w:rsidP="00B6119C">
            <w:pPr>
              <w:pStyle w:val="PrrAPA"/>
              <w:spacing w:before="80" w:after="80" w:line="276" w:lineRule="auto"/>
              <w:ind w:firstLine="0"/>
              <w:rPr>
                <w:color w:val="FF0000"/>
                <w:sz w:val="22"/>
                <w:szCs w:val="22"/>
              </w:rPr>
            </w:pPr>
            <w:r w:rsidRPr="0010439B">
              <w:rPr>
                <w:sz w:val="22"/>
                <w:szCs w:val="22"/>
                <w:shd w:val="clear" w:color="auto" w:fill="F7CAAC" w:themeFill="accent2" w:themeFillTint="66"/>
              </w:rPr>
              <w:t>ONU Mujeres</w:t>
            </w:r>
            <w:r w:rsidRPr="0010439B">
              <w:rPr>
                <w:sz w:val="22"/>
                <w:szCs w:val="22"/>
              </w:rPr>
              <w:t xml:space="preserve"> </w:t>
            </w:r>
            <w:r w:rsidRPr="0010439B">
              <w:rPr>
                <w:sz w:val="22"/>
                <w:szCs w:val="22"/>
                <w:shd w:val="clear" w:color="auto" w:fill="FFE599" w:themeFill="accent4" w:themeFillTint="66"/>
              </w:rPr>
              <w:t>(s.f.).</w:t>
            </w:r>
            <w:r w:rsidRPr="0010439B">
              <w:rPr>
                <w:color w:val="FF0000"/>
                <w:sz w:val="22"/>
                <w:szCs w:val="22"/>
              </w:rPr>
              <w:t xml:space="preserve"> </w:t>
            </w:r>
            <w:r w:rsidRPr="0010439B">
              <w:rPr>
                <w:i/>
                <w:iCs/>
                <w:sz w:val="22"/>
                <w:szCs w:val="22"/>
                <w:shd w:val="clear" w:color="auto" w:fill="C5E0B3" w:themeFill="accent6" w:themeFillTint="66"/>
              </w:rPr>
              <w:t>La situación de las mujeres en Colombia.</w:t>
            </w:r>
            <w:r w:rsidRPr="0010439B">
              <w:rPr>
                <w:i/>
                <w:iCs/>
                <w:sz w:val="22"/>
                <w:szCs w:val="22"/>
              </w:rPr>
              <w:t xml:space="preserve"> </w:t>
            </w:r>
            <w:hyperlink r:id="rId30" w:history="1">
              <w:r w:rsidRPr="0010439B">
                <w:rPr>
                  <w:rStyle w:val="Hipervnculo"/>
                  <w:sz w:val="22"/>
                  <w:szCs w:val="22"/>
                </w:rPr>
                <w:t>https://colombia.unwomen.org/es/onu-mujeres-en-colombia/las-mujeres-en-colombia</w:t>
              </w:r>
            </w:hyperlink>
          </w:p>
        </w:tc>
      </w:tr>
      <w:tr w:rsidR="004E77C5" w:rsidRPr="0010439B" w14:paraId="34267884" w14:textId="77777777" w:rsidTr="00D51848">
        <w:tc>
          <w:tcPr>
            <w:tcW w:w="2991" w:type="dxa"/>
            <w:vAlign w:val="center"/>
          </w:tcPr>
          <w:p w14:paraId="097F9251" w14:textId="2F50EDCF" w:rsidR="004E77C5" w:rsidRPr="0010439B" w:rsidRDefault="004E77C5" w:rsidP="004E77C5">
            <w:pPr>
              <w:pStyle w:val="PrrAPA"/>
              <w:spacing w:line="276" w:lineRule="auto"/>
              <w:ind w:firstLine="0"/>
              <w:jc w:val="center"/>
              <w:rPr>
                <w:b/>
                <w:bCs/>
                <w:sz w:val="22"/>
                <w:szCs w:val="22"/>
              </w:rPr>
            </w:pPr>
            <w:r w:rsidRPr="0010439B">
              <w:rPr>
                <w:b/>
                <w:bCs/>
                <w:sz w:val="22"/>
                <w:szCs w:val="22"/>
              </w:rPr>
              <w:t>Informe</w:t>
            </w:r>
          </w:p>
        </w:tc>
        <w:tc>
          <w:tcPr>
            <w:tcW w:w="9969" w:type="dxa"/>
            <w:gridSpan w:val="2"/>
          </w:tcPr>
          <w:p w14:paraId="2CD030E1" w14:textId="77777777" w:rsidR="004E77C5" w:rsidRPr="0010439B" w:rsidRDefault="004E77C5" w:rsidP="00B6119C">
            <w:pPr>
              <w:pStyle w:val="PrrAPA"/>
              <w:spacing w:before="80" w:after="80" w:line="276" w:lineRule="auto"/>
              <w:ind w:firstLine="0"/>
              <w:rPr>
                <w:b/>
                <w:bCs/>
                <w:sz w:val="22"/>
                <w:szCs w:val="22"/>
              </w:rPr>
            </w:pPr>
            <w:r w:rsidRPr="0010439B">
              <w:rPr>
                <w:b/>
                <w:bCs/>
                <w:sz w:val="22"/>
                <w:szCs w:val="22"/>
              </w:rPr>
              <w:t>Estructura</w:t>
            </w:r>
          </w:p>
          <w:p w14:paraId="31A4B6F5" w14:textId="3F163A4F" w:rsidR="004E77C5" w:rsidRPr="0010439B" w:rsidRDefault="004E77C5" w:rsidP="00B6119C">
            <w:pPr>
              <w:pStyle w:val="PrrAPA"/>
              <w:spacing w:before="80" w:after="80" w:line="276" w:lineRule="auto"/>
              <w:ind w:firstLine="0"/>
              <w:rPr>
                <w:color w:val="002060"/>
                <w:sz w:val="22"/>
                <w:szCs w:val="22"/>
              </w:rPr>
            </w:pPr>
            <w:r w:rsidRPr="0010439B">
              <w:rPr>
                <w:sz w:val="22"/>
                <w:szCs w:val="22"/>
                <w:shd w:val="clear" w:color="auto" w:fill="F7CAAC" w:themeFill="accent2" w:themeFillTint="66"/>
              </w:rPr>
              <w:t>Nombre de la organización.</w:t>
            </w:r>
            <w:r w:rsidRPr="0010439B">
              <w:rPr>
                <w:color w:val="FF0000"/>
                <w:sz w:val="22"/>
                <w:szCs w:val="22"/>
              </w:rPr>
              <w:t xml:space="preserve"> </w:t>
            </w:r>
            <w:r w:rsidRPr="0010439B">
              <w:rPr>
                <w:sz w:val="22"/>
                <w:szCs w:val="22"/>
                <w:shd w:val="clear" w:color="auto" w:fill="FFE599" w:themeFill="accent4" w:themeFillTint="66"/>
              </w:rPr>
              <w:t>(año de publicación).</w:t>
            </w:r>
            <w:r w:rsidRPr="0010439B">
              <w:rPr>
                <w:sz w:val="22"/>
                <w:szCs w:val="22"/>
              </w:rPr>
              <w:t xml:space="preserve"> </w:t>
            </w:r>
            <w:r w:rsidRPr="0010439B">
              <w:rPr>
                <w:i/>
                <w:iCs/>
                <w:sz w:val="22"/>
                <w:szCs w:val="22"/>
                <w:shd w:val="clear" w:color="auto" w:fill="C5E0B3" w:themeFill="accent6" w:themeFillTint="66"/>
              </w:rPr>
              <w:t>Título del informe.</w:t>
            </w:r>
            <w:r w:rsidRPr="0010439B">
              <w:rPr>
                <w:sz w:val="22"/>
                <w:szCs w:val="22"/>
              </w:rPr>
              <w:t xml:space="preserve"> </w:t>
            </w:r>
            <w:r w:rsidRPr="0010439B">
              <w:rPr>
                <w:sz w:val="22"/>
                <w:szCs w:val="22"/>
                <w:shd w:val="clear" w:color="auto" w:fill="CC99FF"/>
              </w:rPr>
              <w:t>Fuente.</w:t>
            </w:r>
            <w:r w:rsidRPr="0010439B">
              <w:rPr>
                <w:color w:val="FF0000"/>
                <w:sz w:val="22"/>
                <w:szCs w:val="22"/>
              </w:rPr>
              <w:t xml:space="preserve"> </w:t>
            </w:r>
            <w:r w:rsidRPr="006D25D2">
              <w:rPr>
                <w:sz w:val="22"/>
                <w:szCs w:val="22"/>
                <w:shd w:val="clear" w:color="auto" w:fill="CC99FF"/>
              </w:rPr>
              <w:t>URL</w:t>
            </w:r>
          </w:p>
          <w:p w14:paraId="52E55C45" w14:textId="77777777" w:rsidR="004E77C5" w:rsidRPr="0010439B" w:rsidRDefault="004E77C5" w:rsidP="00B6119C">
            <w:pPr>
              <w:pStyle w:val="PrrAPA"/>
              <w:spacing w:before="80" w:after="80" w:line="276" w:lineRule="auto"/>
              <w:ind w:firstLine="0"/>
              <w:rPr>
                <w:b/>
                <w:bCs/>
                <w:sz w:val="22"/>
                <w:szCs w:val="22"/>
              </w:rPr>
            </w:pPr>
            <w:r w:rsidRPr="0010439B">
              <w:rPr>
                <w:b/>
                <w:bCs/>
                <w:sz w:val="22"/>
                <w:szCs w:val="22"/>
              </w:rPr>
              <w:lastRenderedPageBreak/>
              <w:t>Ejemplo:</w:t>
            </w:r>
          </w:p>
          <w:p w14:paraId="7E1CDBBA" w14:textId="3009BE81" w:rsidR="004E77C5" w:rsidRPr="0010439B" w:rsidRDefault="004E77C5" w:rsidP="00B6119C">
            <w:pPr>
              <w:pStyle w:val="PrrAPA"/>
              <w:spacing w:before="80" w:after="80" w:line="276" w:lineRule="auto"/>
              <w:ind w:firstLine="0"/>
              <w:rPr>
                <w:b/>
                <w:bCs/>
                <w:sz w:val="22"/>
                <w:szCs w:val="22"/>
              </w:rPr>
            </w:pPr>
            <w:r w:rsidRPr="0010439B">
              <w:rPr>
                <w:sz w:val="22"/>
                <w:szCs w:val="22"/>
                <w:shd w:val="clear" w:color="auto" w:fill="F7CAAC" w:themeFill="accent2" w:themeFillTint="66"/>
              </w:rPr>
              <w:t>Ministerio de Salud y Protección Social.</w:t>
            </w:r>
            <w:r w:rsidRPr="0010439B">
              <w:rPr>
                <w:sz w:val="22"/>
                <w:szCs w:val="22"/>
              </w:rPr>
              <w:t xml:space="preserve"> </w:t>
            </w:r>
            <w:r w:rsidRPr="0010439B">
              <w:rPr>
                <w:sz w:val="22"/>
                <w:szCs w:val="22"/>
                <w:shd w:val="clear" w:color="auto" w:fill="FFE599" w:themeFill="accent4" w:themeFillTint="66"/>
              </w:rPr>
              <w:t>(2016).</w:t>
            </w:r>
            <w:r w:rsidRPr="0010439B">
              <w:rPr>
                <w:sz w:val="22"/>
                <w:szCs w:val="22"/>
              </w:rPr>
              <w:t xml:space="preserve"> </w:t>
            </w:r>
            <w:r w:rsidRPr="0010439B">
              <w:rPr>
                <w:i/>
                <w:iCs/>
                <w:sz w:val="22"/>
                <w:szCs w:val="22"/>
                <w:shd w:val="clear" w:color="auto" w:fill="C5E0B3" w:themeFill="accent6" w:themeFillTint="66"/>
              </w:rPr>
              <w:t>Política de Atención Integral en Salud.</w:t>
            </w:r>
            <w:r w:rsidRPr="0010439B">
              <w:rPr>
                <w:i/>
                <w:iCs/>
                <w:sz w:val="22"/>
                <w:szCs w:val="22"/>
              </w:rPr>
              <w:t xml:space="preserve"> </w:t>
            </w:r>
            <w:hyperlink r:id="rId31" w:history="1">
              <w:r w:rsidRPr="0010439B">
                <w:rPr>
                  <w:rStyle w:val="Hipervnculo"/>
                  <w:sz w:val="22"/>
                  <w:szCs w:val="22"/>
                </w:rPr>
                <w:t>https://www.minsalud.gov.co/sites/rid/Lists/BibliotecaDigital/RIDE/DE/modelo-pais-2016.pdf</w:t>
              </w:r>
            </w:hyperlink>
            <w:r w:rsidRPr="0010439B">
              <w:rPr>
                <w:sz w:val="22"/>
                <w:szCs w:val="22"/>
              </w:rPr>
              <w:t xml:space="preserve"> </w:t>
            </w:r>
          </w:p>
        </w:tc>
      </w:tr>
      <w:tr w:rsidR="004E77C5" w:rsidRPr="0010439B" w14:paraId="156EED2D" w14:textId="77777777" w:rsidTr="00D51848">
        <w:tc>
          <w:tcPr>
            <w:tcW w:w="2991" w:type="dxa"/>
            <w:vAlign w:val="center"/>
          </w:tcPr>
          <w:p w14:paraId="091EECFE" w14:textId="5BF21B56" w:rsidR="004E77C5" w:rsidRPr="0010439B" w:rsidRDefault="004E77C5" w:rsidP="004E77C5">
            <w:pPr>
              <w:pStyle w:val="PrrAPA"/>
              <w:spacing w:line="276" w:lineRule="auto"/>
              <w:ind w:firstLine="0"/>
              <w:jc w:val="center"/>
              <w:rPr>
                <w:b/>
                <w:bCs/>
                <w:sz w:val="22"/>
                <w:szCs w:val="22"/>
              </w:rPr>
            </w:pPr>
            <w:r w:rsidRPr="0010439B">
              <w:rPr>
                <w:b/>
                <w:bCs/>
                <w:sz w:val="22"/>
                <w:szCs w:val="22"/>
              </w:rPr>
              <w:lastRenderedPageBreak/>
              <w:t xml:space="preserve">Diccionario </w:t>
            </w:r>
          </w:p>
        </w:tc>
        <w:tc>
          <w:tcPr>
            <w:tcW w:w="9969" w:type="dxa"/>
            <w:gridSpan w:val="2"/>
          </w:tcPr>
          <w:p w14:paraId="6AD32ED1" w14:textId="77777777" w:rsidR="004E77C5" w:rsidRPr="0010439B" w:rsidRDefault="004E77C5" w:rsidP="00B6119C">
            <w:pPr>
              <w:pStyle w:val="PrrAPA"/>
              <w:spacing w:before="90" w:after="90" w:line="276" w:lineRule="auto"/>
              <w:ind w:firstLine="0"/>
              <w:rPr>
                <w:b/>
                <w:bCs/>
                <w:sz w:val="22"/>
                <w:szCs w:val="22"/>
              </w:rPr>
            </w:pPr>
            <w:r w:rsidRPr="0010439B">
              <w:rPr>
                <w:b/>
                <w:bCs/>
                <w:sz w:val="22"/>
                <w:szCs w:val="22"/>
              </w:rPr>
              <w:t>Estructura</w:t>
            </w:r>
          </w:p>
          <w:p w14:paraId="4512F2B8" w14:textId="2F99ACED" w:rsidR="004E77C5" w:rsidRPr="0010439B" w:rsidRDefault="004E77C5" w:rsidP="00B6119C">
            <w:pPr>
              <w:pStyle w:val="PrrAPA"/>
              <w:spacing w:before="90" w:after="90" w:line="276" w:lineRule="auto"/>
              <w:ind w:firstLine="0"/>
              <w:rPr>
                <w:color w:val="002060"/>
                <w:sz w:val="22"/>
                <w:szCs w:val="22"/>
              </w:rPr>
            </w:pPr>
            <w:r w:rsidRPr="0010439B">
              <w:rPr>
                <w:sz w:val="22"/>
                <w:szCs w:val="22"/>
                <w:shd w:val="clear" w:color="auto" w:fill="F7CAAC" w:themeFill="accent2" w:themeFillTint="66"/>
              </w:rPr>
              <w:t>Autor.</w:t>
            </w:r>
            <w:r w:rsidRPr="0010439B">
              <w:rPr>
                <w:color w:val="FF0000"/>
                <w:sz w:val="22"/>
                <w:szCs w:val="22"/>
              </w:rPr>
              <w:t xml:space="preserve"> </w:t>
            </w:r>
            <w:r w:rsidRPr="0010439B">
              <w:rPr>
                <w:sz w:val="22"/>
                <w:szCs w:val="22"/>
                <w:shd w:val="clear" w:color="auto" w:fill="FFE599" w:themeFill="accent4" w:themeFillTint="66"/>
              </w:rPr>
              <w:t>(año de publicación).</w:t>
            </w:r>
            <w:r w:rsidRPr="0010439B">
              <w:rPr>
                <w:sz w:val="22"/>
                <w:szCs w:val="22"/>
              </w:rPr>
              <w:t xml:space="preserve"> </w:t>
            </w:r>
            <w:r w:rsidRPr="0010439B">
              <w:rPr>
                <w:sz w:val="22"/>
                <w:szCs w:val="22"/>
                <w:shd w:val="clear" w:color="auto" w:fill="C5E0B3" w:themeFill="accent6" w:themeFillTint="66"/>
              </w:rPr>
              <w:t>Palabra buscada.</w:t>
            </w:r>
            <w:r w:rsidRPr="0010439B">
              <w:rPr>
                <w:sz w:val="22"/>
                <w:szCs w:val="22"/>
              </w:rPr>
              <w:t xml:space="preserve"> En </w:t>
            </w:r>
            <w:r w:rsidRPr="0010439B">
              <w:rPr>
                <w:i/>
                <w:iCs/>
                <w:sz w:val="22"/>
                <w:szCs w:val="22"/>
                <w:shd w:val="clear" w:color="auto" w:fill="CC99FF"/>
              </w:rPr>
              <w:t>nombre del diccionario en cursiva.</w:t>
            </w:r>
            <w:r w:rsidRPr="0010439B">
              <w:rPr>
                <w:color w:val="FF0000"/>
                <w:sz w:val="22"/>
                <w:szCs w:val="22"/>
              </w:rPr>
              <w:t xml:space="preserve"> </w:t>
            </w:r>
            <w:r w:rsidRPr="0010439B">
              <w:rPr>
                <w:color w:val="002060"/>
                <w:sz w:val="22"/>
                <w:szCs w:val="22"/>
              </w:rPr>
              <w:t>Recuperado de (fecha de recuperación), en URL</w:t>
            </w:r>
          </w:p>
          <w:p w14:paraId="63398624" w14:textId="77777777" w:rsidR="004E77C5" w:rsidRPr="0010439B" w:rsidRDefault="004E77C5" w:rsidP="00B6119C">
            <w:pPr>
              <w:pStyle w:val="PrrAPA"/>
              <w:spacing w:before="90" w:after="90" w:line="276" w:lineRule="auto"/>
              <w:ind w:firstLine="0"/>
              <w:rPr>
                <w:b/>
                <w:bCs/>
                <w:sz w:val="22"/>
                <w:szCs w:val="22"/>
              </w:rPr>
            </w:pPr>
            <w:r w:rsidRPr="0010439B">
              <w:rPr>
                <w:b/>
                <w:bCs/>
                <w:sz w:val="22"/>
                <w:szCs w:val="22"/>
              </w:rPr>
              <w:t>Ejemplo:</w:t>
            </w:r>
          </w:p>
          <w:p w14:paraId="027674E3" w14:textId="3BF18ED2" w:rsidR="004E77C5" w:rsidRPr="0010439B" w:rsidRDefault="004E77C5" w:rsidP="00B6119C">
            <w:pPr>
              <w:pStyle w:val="PrrAPA"/>
              <w:spacing w:before="90" w:after="90" w:line="276" w:lineRule="auto"/>
              <w:ind w:firstLine="0"/>
              <w:rPr>
                <w:color w:val="FF0000"/>
                <w:sz w:val="22"/>
                <w:szCs w:val="22"/>
              </w:rPr>
            </w:pPr>
            <w:r w:rsidRPr="0010439B">
              <w:rPr>
                <w:sz w:val="22"/>
                <w:szCs w:val="22"/>
                <w:shd w:val="clear" w:color="auto" w:fill="F7CAAC" w:themeFill="accent2" w:themeFillTint="66"/>
              </w:rPr>
              <w:t>Real Academia Española.</w:t>
            </w:r>
            <w:r w:rsidRPr="0010439B">
              <w:rPr>
                <w:color w:val="FF0000"/>
                <w:sz w:val="22"/>
                <w:szCs w:val="22"/>
              </w:rPr>
              <w:t xml:space="preserve"> </w:t>
            </w:r>
            <w:r w:rsidRPr="0010439B">
              <w:rPr>
                <w:sz w:val="22"/>
                <w:szCs w:val="22"/>
                <w:shd w:val="clear" w:color="auto" w:fill="FFE599" w:themeFill="accent4" w:themeFillTint="66"/>
              </w:rPr>
              <w:t>(2019).</w:t>
            </w:r>
            <w:r w:rsidRPr="0010439B">
              <w:rPr>
                <w:color w:val="FF0000"/>
                <w:sz w:val="22"/>
                <w:szCs w:val="22"/>
              </w:rPr>
              <w:t xml:space="preserve"> </w:t>
            </w:r>
            <w:r w:rsidRPr="0010439B">
              <w:rPr>
                <w:sz w:val="22"/>
                <w:szCs w:val="22"/>
                <w:shd w:val="clear" w:color="auto" w:fill="C5E0B3" w:themeFill="accent6" w:themeFillTint="66"/>
              </w:rPr>
              <w:t>Educación.</w:t>
            </w:r>
            <w:r w:rsidRPr="0010439B">
              <w:rPr>
                <w:color w:val="FF0000"/>
                <w:sz w:val="22"/>
                <w:szCs w:val="22"/>
              </w:rPr>
              <w:t xml:space="preserve"> En </w:t>
            </w:r>
            <w:r w:rsidRPr="0010439B">
              <w:rPr>
                <w:i/>
                <w:iCs/>
                <w:sz w:val="22"/>
                <w:szCs w:val="22"/>
                <w:shd w:val="clear" w:color="auto" w:fill="CC99FF"/>
              </w:rPr>
              <w:t>Diccionario de la lengua española.</w:t>
            </w:r>
            <w:r w:rsidR="00B6119C" w:rsidRPr="00B6119C">
              <w:rPr>
                <w:i/>
                <w:iCs/>
                <w:sz w:val="22"/>
                <w:szCs w:val="22"/>
              </w:rPr>
              <w:t xml:space="preserve"> </w:t>
            </w:r>
            <w:r w:rsidRPr="0010439B">
              <w:rPr>
                <w:color w:val="002060"/>
                <w:sz w:val="22"/>
                <w:szCs w:val="22"/>
              </w:rPr>
              <w:t xml:space="preserve">Recuperado el 16 de septiembre de 2024, en </w:t>
            </w:r>
            <w:hyperlink r:id="rId32" w:history="1">
              <w:r w:rsidRPr="0010439B">
                <w:rPr>
                  <w:rStyle w:val="Hipervnculo"/>
                  <w:sz w:val="22"/>
                  <w:szCs w:val="22"/>
                </w:rPr>
                <w:t>https://dle.rae.es/educaci%C3%B3n</w:t>
              </w:r>
            </w:hyperlink>
            <w:r w:rsidRPr="0010439B">
              <w:rPr>
                <w:color w:val="002060"/>
                <w:sz w:val="22"/>
                <w:szCs w:val="22"/>
              </w:rPr>
              <w:t xml:space="preserve"> </w:t>
            </w:r>
          </w:p>
        </w:tc>
      </w:tr>
      <w:tr w:rsidR="004E77C5" w:rsidRPr="0010439B" w14:paraId="08F86BCD" w14:textId="77777777" w:rsidTr="00D51848">
        <w:tc>
          <w:tcPr>
            <w:tcW w:w="2991" w:type="dxa"/>
            <w:vAlign w:val="center"/>
          </w:tcPr>
          <w:p w14:paraId="6A6CE980" w14:textId="39F9911D" w:rsidR="004E77C5" w:rsidRPr="0010439B" w:rsidRDefault="004E77C5" w:rsidP="004E77C5">
            <w:pPr>
              <w:pStyle w:val="PrrAPA"/>
              <w:spacing w:line="276" w:lineRule="auto"/>
              <w:ind w:firstLine="0"/>
              <w:jc w:val="center"/>
              <w:rPr>
                <w:b/>
                <w:bCs/>
                <w:sz w:val="22"/>
                <w:szCs w:val="22"/>
              </w:rPr>
            </w:pPr>
            <w:r w:rsidRPr="0010439B">
              <w:rPr>
                <w:b/>
                <w:bCs/>
                <w:sz w:val="22"/>
                <w:szCs w:val="22"/>
              </w:rPr>
              <w:t>Seminarios, Congresos, Simposios o Conferencias</w:t>
            </w:r>
          </w:p>
        </w:tc>
        <w:tc>
          <w:tcPr>
            <w:tcW w:w="9969" w:type="dxa"/>
            <w:gridSpan w:val="2"/>
          </w:tcPr>
          <w:p w14:paraId="2A35796D" w14:textId="77777777" w:rsidR="004E77C5" w:rsidRPr="0010439B" w:rsidRDefault="004E77C5" w:rsidP="00B6119C">
            <w:pPr>
              <w:pStyle w:val="PrrAPA"/>
              <w:spacing w:before="60" w:line="276" w:lineRule="auto"/>
              <w:ind w:firstLine="0"/>
              <w:rPr>
                <w:b/>
                <w:bCs/>
                <w:sz w:val="22"/>
                <w:szCs w:val="22"/>
              </w:rPr>
            </w:pPr>
            <w:r w:rsidRPr="0010439B">
              <w:rPr>
                <w:b/>
                <w:bCs/>
                <w:sz w:val="22"/>
                <w:szCs w:val="22"/>
              </w:rPr>
              <w:t>Estructura</w:t>
            </w:r>
          </w:p>
          <w:p w14:paraId="5B0A44C4" w14:textId="0E4FD3B8" w:rsidR="004E77C5" w:rsidRPr="0010439B" w:rsidRDefault="004E77C5" w:rsidP="00B6119C">
            <w:pPr>
              <w:pStyle w:val="PrrAPA"/>
              <w:spacing w:before="60" w:line="276" w:lineRule="auto"/>
              <w:ind w:firstLine="0"/>
              <w:rPr>
                <w:color w:val="002060"/>
                <w:sz w:val="22"/>
                <w:szCs w:val="22"/>
              </w:rPr>
            </w:pPr>
            <w:r w:rsidRPr="0010439B">
              <w:rPr>
                <w:sz w:val="22"/>
                <w:szCs w:val="22"/>
                <w:shd w:val="clear" w:color="auto" w:fill="F7CAAC" w:themeFill="accent2" w:themeFillTint="66"/>
              </w:rPr>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 día-día mes).</w:t>
            </w:r>
            <w:r w:rsidRPr="0010439B">
              <w:rPr>
                <w:color w:val="FF0000"/>
                <w:sz w:val="22"/>
                <w:szCs w:val="22"/>
              </w:rPr>
              <w:t xml:space="preserve"> </w:t>
            </w:r>
            <w:r w:rsidRPr="0010439B">
              <w:rPr>
                <w:sz w:val="22"/>
                <w:szCs w:val="22"/>
                <w:shd w:val="clear" w:color="auto" w:fill="C5E0B3" w:themeFill="accent6" w:themeFillTint="66"/>
              </w:rPr>
              <w:t>Título de la ponencia</w:t>
            </w:r>
            <w:r w:rsidRPr="0010439B">
              <w:rPr>
                <w:i/>
                <w:iCs/>
                <w:sz w:val="22"/>
                <w:szCs w:val="22"/>
                <w:shd w:val="clear" w:color="auto" w:fill="C5E0B3" w:themeFill="accent6" w:themeFillTint="66"/>
              </w:rPr>
              <w:t xml:space="preserve"> </w:t>
            </w:r>
            <w:r w:rsidRPr="0010439B">
              <w:rPr>
                <w:sz w:val="22"/>
                <w:szCs w:val="22"/>
                <w:shd w:val="clear" w:color="auto" w:fill="C5E0B3" w:themeFill="accent6" w:themeFillTint="66"/>
              </w:rPr>
              <w:t>[tipo de contribución].</w:t>
            </w:r>
            <w:r w:rsidRPr="0010439B">
              <w:rPr>
                <w:i/>
                <w:iCs/>
                <w:sz w:val="22"/>
                <w:szCs w:val="22"/>
              </w:rPr>
              <w:t xml:space="preserve"> </w:t>
            </w:r>
            <w:r w:rsidRPr="0010439B">
              <w:rPr>
                <w:i/>
                <w:iCs/>
                <w:sz w:val="22"/>
                <w:szCs w:val="22"/>
                <w:shd w:val="clear" w:color="auto" w:fill="CC99FF"/>
              </w:rPr>
              <w:t>Título del simposio o congreso</w:t>
            </w:r>
            <w:r w:rsidRPr="0010439B">
              <w:rPr>
                <w:sz w:val="22"/>
                <w:szCs w:val="22"/>
                <w:shd w:val="clear" w:color="auto" w:fill="CC99FF"/>
              </w:rPr>
              <w:t>, Ciudad, País.</w:t>
            </w:r>
            <w:r w:rsidRPr="0010439B">
              <w:rPr>
                <w:color w:val="FF0000"/>
                <w:sz w:val="22"/>
                <w:szCs w:val="22"/>
              </w:rPr>
              <w:t xml:space="preserve"> </w:t>
            </w:r>
            <w:r w:rsidRPr="006D25D2">
              <w:rPr>
                <w:sz w:val="22"/>
                <w:szCs w:val="22"/>
                <w:shd w:val="clear" w:color="auto" w:fill="CC99FF"/>
              </w:rPr>
              <w:t>URL</w:t>
            </w:r>
          </w:p>
          <w:p w14:paraId="33FD04B8" w14:textId="77777777" w:rsidR="004E77C5" w:rsidRPr="0010439B" w:rsidRDefault="004E77C5" w:rsidP="00B6119C">
            <w:pPr>
              <w:pStyle w:val="PrrAPA"/>
              <w:spacing w:before="60" w:line="276" w:lineRule="auto"/>
              <w:ind w:firstLine="0"/>
              <w:rPr>
                <w:b/>
                <w:bCs/>
                <w:sz w:val="22"/>
                <w:szCs w:val="22"/>
              </w:rPr>
            </w:pPr>
            <w:r w:rsidRPr="0010439B">
              <w:rPr>
                <w:b/>
                <w:bCs/>
                <w:sz w:val="22"/>
                <w:szCs w:val="22"/>
              </w:rPr>
              <w:t>Ejemplo:</w:t>
            </w:r>
          </w:p>
          <w:p w14:paraId="6F46C4CA" w14:textId="0C5B16AA" w:rsidR="004E77C5" w:rsidRPr="0010439B" w:rsidRDefault="004E77C5" w:rsidP="00B6119C">
            <w:pPr>
              <w:pStyle w:val="PrrAPA"/>
              <w:spacing w:before="60" w:line="276" w:lineRule="auto"/>
              <w:ind w:firstLine="0"/>
              <w:rPr>
                <w:color w:val="FF0000"/>
                <w:sz w:val="22"/>
                <w:szCs w:val="22"/>
              </w:rPr>
            </w:pPr>
            <w:r w:rsidRPr="0010439B">
              <w:rPr>
                <w:sz w:val="22"/>
                <w:szCs w:val="22"/>
                <w:shd w:val="clear" w:color="auto" w:fill="F7CAAC" w:themeFill="accent2" w:themeFillTint="66"/>
              </w:rPr>
              <w:t>Castillo Landinez, S. P., &amp; Caicedo Rodríguez, P. E.</w:t>
            </w:r>
            <w:r w:rsidRPr="0010439B">
              <w:rPr>
                <w:color w:val="FF0000"/>
                <w:sz w:val="22"/>
                <w:szCs w:val="22"/>
              </w:rPr>
              <w:t xml:space="preserve"> </w:t>
            </w:r>
            <w:r w:rsidRPr="0010439B">
              <w:rPr>
                <w:sz w:val="22"/>
                <w:szCs w:val="22"/>
                <w:shd w:val="clear" w:color="auto" w:fill="FFE599" w:themeFill="accent4" w:themeFillTint="66"/>
              </w:rPr>
              <w:t>(2018, 18-21 de septiembre).</w:t>
            </w:r>
            <w:r w:rsidRPr="0010439B">
              <w:rPr>
                <w:color w:val="FF0000"/>
                <w:sz w:val="22"/>
                <w:szCs w:val="22"/>
              </w:rPr>
              <w:t xml:space="preserve"> </w:t>
            </w:r>
            <w:r w:rsidRPr="0010439B">
              <w:rPr>
                <w:sz w:val="22"/>
                <w:szCs w:val="22"/>
                <w:shd w:val="clear" w:color="auto" w:fill="C5E0B3" w:themeFill="accent6" w:themeFillTint="66"/>
              </w:rPr>
              <w:t>El blog como herramienta de enseñanza en los cursos de investigación [Ponencia].</w:t>
            </w:r>
            <w:r w:rsidRPr="0010439B">
              <w:rPr>
                <w:i/>
                <w:iCs/>
                <w:color w:val="FF0000"/>
                <w:sz w:val="22"/>
                <w:szCs w:val="22"/>
              </w:rPr>
              <w:t xml:space="preserve"> </w:t>
            </w:r>
            <w:r w:rsidRPr="0010439B">
              <w:rPr>
                <w:i/>
                <w:iCs/>
                <w:sz w:val="22"/>
                <w:szCs w:val="22"/>
                <w:shd w:val="clear" w:color="auto" w:fill="CC99FF"/>
              </w:rPr>
              <w:t>Encuentro Internacional de Educación en Ingeniería ACOFI: Gestión, Calidad y Desarrollo en las Facultades de Ingeniería</w:t>
            </w:r>
            <w:r w:rsidRPr="0010439B">
              <w:rPr>
                <w:sz w:val="22"/>
                <w:szCs w:val="22"/>
                <w:shd w:val="clear" w:color="auto" w:fill="CC99FF"/>
              </w:rPr>
              <w:t>, Cartagena, Colombia.</w:t>
            </w:r>
            <w:r w:rsidRPr="0010439B">
              <w:rPr>
                <w:color w:val="FF0000"/>
                <w:sz w:val="22"/>
                <w:szCs w:val="22"/>
              </w:rPr>
              <w:t xml:space="preserve"> </w:t>
            </w:r>
            <w:hyperlink r:id="rId33" w:history="1">
              <w:r w:rsidRPr="0010439B">
                <w:rPr>
                  <w:rStyle w:val="Hipervnculo"/>
                  <w:sz w:val="22"/>
                  <w:szCs w:val="22"/>
                </w:rPr>
                <w:t>https://acofipapers.org/index.php/eiei/article/view/376/374</w:t>
              </w:r>
            </w:hyperlink>
            <w:r w:rsidRPr="0010439B">
              <w:rPr>
                <w:color w:val="FF0000"/>
                <w:sz w:val="22"/>
                <w:szCs w:val="22"/>
              </w:rPr>
              <w:t xml:space="preserve"> </w:t>
            </w:r>
          </w:p>
        </w:tc>
      </w:tr>
      <w:tr w:rsidR="004E77C5" w:rsidRPr="0010439B" w14:paraId="5E582B68" w14:textId="77777777" w:rsidTr="00D51848">
        <w:tc>
          <w:tcPr>
            <w:tcW w:w="2991" w:type="dxa"/>
            <w:vAlign w:val="center"/>
          </w:tcPr>
          <w:p w14:paraId="42D514D7" w14:textId="28AA3C59" w:rsidR="004E77C5" w:rsidRPr="0010439B" w:rsidRDefault="004E77C5" w:rsidP="004E77C5">
            <w:pPr>
              <w:pStyle w:val="PrrAPA"/>
              <w:spacing w:line="276" w:lineRule="auto"/>
              <w:ind w:firstLine="0"/>
              <w:jc w:val="center"/>
              <w:rPr>
                <w:b/>
                <w:bCs/>
                <w:sz w:val="22"/>
                <w:szCs w:val="22"/>
              </w:rPr>
            </w:pPr>
            <w:r w:rsidRPr="0010439B">
              <w:rPr>
                <w:b/>
                <w:bCs/>
                <w:sz w:val="22"/>
                <w:szCs w:val="22"/>
              </w:rPr>
              <w:t>Artículo periódico</w:t>
            </w:r>
          </w:p>
        </w:tc>
        <w:tc>
          <w:tcPr>
            <w:tcW w:w="9969" w:type="dxa"/>
            <w:gridSpan w:val="2"/>
          </w:tcPr>
          <w:p w14:paraId="351781CD" w14:textId="77777777" w:rsidR="004E77C5" w:rsidRPr="0010439B" w:rsidRDefault="004E77C5" w:rsidP="00B6119C">
            <w:pPr>
              <w:pStyle w:val="PrrAPA"/>
              <w:spacing w:before="60" w:line="276" w:lineRule="auto"/>
              <w:ind w:firstLine="0"/>
              <w:rPr>
                <w:b/>
                <w:bCs/>
                <w:sz w:val="22"/>
                <w:szCs w:val="22"/>
              </w:rPr>
            </w:pPr>
            <w:r w:rsidRPr="0010439B">
              <w:rPr>
                <w:b/>
                <w:bCs/>
                <w:sz w:val="22"/>
                <w:szCs w:val="22"/>
              </w:rPr>
              <w:t>Estructura</w:t>
            </w:r>
          </w:p>
          <w:p w14:paraId="61DB6352" w14:textId="6F005BB3" w:rsidR="004E77C5" w:rsidRPr="0010439B" w:rsidRDefault="004E77C5" w:rsidP="00B6119C">
            <w:pPr>
              <w:pStyle w:val="PrrAPA"/>
              <w:spacing w:before="60" w:line="276" w:lineRule="auto"/>
              <w:ind w:firstLine="0"/>
              <w:rPr>
                <w:sz w:val="22"/>
                <w:szCs w:val="22"/>
                <w:shd w:val="clear" w:color="auto" w:fill="CC99FF"/>
              </w:rPr>
            </w:pPr>
            <w:r w:rsidRPr="0010439B">
              <w:rPr>
                <w:sz w:val="22"/>
                <w:szCs w:val="22"/>
                <w:shd w:val="clear" w:color="auto" w:fill="F7CAAC" w:themeFill="accent2" w:themeFillTint="66"/>
              </w:rPr>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 mes día).</w:t>
            </w:r>
            <w:r w:rsidRPr="0010439B">
              <w:rPr>
                <w:color w:val="FF0000"/>
                <w:sz w:val="22"/>
                <w:szCs w:val="22"/>
              </w:rPr>
              <w:t xml:space="preserve"> </w:t>
            </w:r>
            <w:r w:rsidRPr="0010439B">
              <w:rPr>
                <w:sz w:val="22"/>
                <w:szCs w:val="22"/>
                <w:shd w:val="clear" w:color="auto" w:fill="C5E0B3" w:themeFill="accent6" w:themeFillTint="66"/>
              </w:rPr>
              <w:t>Título del artículo.</w:t>
            </w:r>
            <w:r w:rsidRPr="0010439B">
              <w:rPr>
                <w:i/>
                <w:iCs/>
                <w:color w:val="FF0000"/>
                <w:sz w:val="22"/>
                <w:szCs w:val="22"/>
              </w:rPr>
              <w:t xml:space="preserve"> </w:t>
            </w:r>
            <w:r w:rsidRPr="0010439B">
              <w:rPr>
                <w:i/>
                <w:iCs/>
                <w:sz w:val="22"/>
                <w:szCs w:val="22"/>
                <w:shd w:val="clear" w:color="auto" w:fill="CC99FF"/>
              </w:rPr>
              <w:t>Nombre del periódico.</w:t>
            </w:r>
            <w:r w:rsidRPr="0010439B">
              <w:rPr>
                <w:sz w:val="22"/>
                <w:szCs w:val="22"/>
              </w:rPr>
              <w:t xml:space="preserve"> </w:t>
            </w:r>
            <w:r w:rsidRPr="006D25D2">
              <w:rPr>
                <w:sz w:val="22"/>
                <w:szCs w:val="22"/>
                <w:shd w:val="clear" w:color="auto" w:fill="CC99FF"/>
              </w:rPr>
              <w:t>URL</w:t>
            </w:r>
          </w:p>
          <w:p w14:paraId="387E366D" w14:textId="77777777" w:rsidR="004E77C5" w:rsidRPr="0010439B" w:rsidRDefault="004E77C5" w:rsidP="00B6119C">
            <w:pPr>
              <w:pStyle w:val="PrrAPA"/>
              <w:spacing w:before="60" w:line="276" w:lineRule="auto"/>
              <w:ind w:firstLine="0"/>
              <w:rPr>
                <w:b/>
                <w:bCs/>
                <w:sz w:val="22"/>
                <w:szCs w:val="22"/>
              </w:rPr>
            </w:pPr>
            <w:r w:rsidRPr="0010439B">
              <w:rPr>
                <w:b/>
                <w:bCs/>
                <w:sz w:val="22"/>
                <w:szCs w:val="22"/>
              </w:rPr>
              <w:t>Ejemplo:</w:t>
            </w:r>
          </w:p>
          <w:p w14:paraId="038D49E3" w14:textId="13FB63B6" w:rsidR="004E77C5" w:rsidRPr="0010439B" w:rsidRDefault="004E77C5" w:rsidP="00B6119C">
            <w:pPr>
              <w:pStyle w:val="PrrAPA"/>
              <w:spacing w:before="60" w:line="276" w:lineRule="auto"/>
              <w:ind w:firstLine="0"/>
              <w:rPr>
                <w:color w:val="FF0000"/>
                <w:sz w:val="22"/>
                <w:szCs w:val="22"/>
              </w:rPr>
            </w:pPr>
            <w:r w:rsidRPr="0010439B">
              <w:rPr>
                <w:sz w:val="22"/>
                <w:szCs w:val="22"/>
                <w:shd w:val="clear" w:color="auto" w:fill="F7CAAC" w:themeFill="accent2" w:themeFillTint="66"/>
              </w:rPr>
              <w:t>Meneses, N.</w:t>
            </w:r>
            <w:r w:rsidRPr="0010439B">
              <w:rPr>
                <w:color w:val="FF0000"/>
                <w:sz w:val="22"/>
                <w:szCs w:val="22"/>
              </w:rPr>
              <w:t xml:space="preserve"> </w:t>
            </w:r>
            <w:r w:rsidRPr="0010439B">
              <w:rPr>
                <w:sz w:val="22"/>
                <w:szCs w:val="22"/>
                <w:shd w:val="clear" w:color="auto" w:fill="FFE599" w:themeFill="accent4" w:themeFillTint="66"/>
              </w:rPr>
              <w:t>(2023, noviembre 2).</w:t>
            </w:r>
            <w:r w:rsidRPr="0010439B">
              <w:rPr>
                <w:color w:val="FF0000"/>
                <w:sz w:val="22"/>
                <w:szCs w:val="22"/>
              </w:rPr>
              <w:t xml:space="preserve"> </w:t>
            </w:r>
            <w:r w:rsidRPr="0010439B">
              <w:rPr>
                <w:sz w:val="22"/>
                <w:szCs w:val="22"/>
                <w:shd w:val="clear" w:color="auto" w:fill="C5E0B3" w:themeFill="accent6" w:themeFillTint="66"/>
              </w:rPr>
              <w:t>El plagio en las escuelas, el futuro del trabajo y la igualdad de oportunidades: estos son los desafíos que plantea la inteligencia artificial.</w:t>
            </w:r>
            <w:r w:rsidRPr="0010439B">
              <w:rPr>
                <w:color w:val="FF0000"/>
                <w:sz w:val="22"/>
                <w:szCs w:val="22"/>
              </w:rPr>
              <w:t xml:space="preserve"> </w:t>
            </w:r>
            <w:r w:rsidRPr="0010439B">
              <w:rPr>
                <w:i/>
                <w:iCs/>
                <w:sz w:val="22"/>
                <w:szCs w:val="22"/>
                <w:shd w:val="clear" w:color="auto" w:fill="CC99FF"/>
              </w:rPr>
              <w:t xml:space="preserve">El País. </w:t>
            </w:r>
            <w:hyperlink r:id="rId34" w:history="1">
              <w:r w:rsidRPr="0010439B">
                <w:rPr>
                  <w:rStyle w:val="Hipervnculo"/>
                  <w:sz w:val="22"/>
                  <w:szCs w:val="22"/>
                </w:rPr>
                <w:t>https://elpais.com/economia/formacion/2023-11-02/el-plagio-en-las-escuelas-el-futuro-del-trabajo-y-la-igualdad-de-oportunidades-estos-son-los-desafios-que-plantea-la-inteligencia-artificial.html</w:t>
              </w:r>
            </w:hyperlink>
            <w:r w:rsidRPr="0010439B">
              <w:rPr>
                <w:i/>
                <w:iCs/>
                <w:sz w:val="22"/>
                <w:szCs w:val="22"/>
                <w:shd w:val="clear" w:color="auto" w:fill="CC99FF"/>
              </w:rPr>
              <w:t xml:space="preserve"> </w:t>
            </w:r>
          </w:p>
        </w:tc>
      </w:tr>
      <w:tr w:rsidR="004E77C5" w:rsidRPr="0010439B" w14:paraId="38813423" w14:textId="77777777" w:rsidTr="00D51848">
        <w:tc>
          <w:tcPr>
            <w:tcW w:w="2991" w:type="dxa"/>
            <w:vAlign w:val="center"/>
          </w:tcPr>
          <w:p w14:paraId="5EF067DF" w14:textId="2C120087" w:rsidR="004E77C5" w:rsidRPr="0010439B" w:rsidRDefault="004E77C5" w:rsidP="004E77C5">
            <w:pPr>
              <w:pStyle w:val="PrrAPA"/>
              <w:spacing w:line="276" w:lineRule="auto"/>
              <w:ind w:firstLine="0"/>
              <w:jc w:val="center"/>
              <w:rPr>
                <w:b/>
                <w:bCs/>
                <w:sz w:val="22"/>
                <w:szCs w:val="22"/>
              </w:rPr>
            </w:pPr>
            <w:r w:rsidRPr="0010439B">
              <w:rPr>
                <w:b/>
                <w:bCs/>
                <w:sz w:val="22"/>
                <w:szCs w:val="22"/>
              </w:rPr>
              <w:t xml:space="preserve">Video </w:t>
            </w:r>
          </w:p>
        </w:tc>
        <w:tc>
          <w:tcPr>
            <w:tcW w:w="9969" w:type="dxa"/>
            <w:gridSpan w:val="2"/>
          </w:tcPr>
          <w:p w14:paraId="5CDA4590" w14:textId="3BA3A371" w:rsidR="004E77C5" w:rsidRPr="0010439B" w:rsidRDefault="004E77C5" w:rsidP="00B6119C">
            <w:pPr>
              <w:pStyle w:val="PrrAPA"/>
              <w:spacing w:before="60" w:line="276" w:lineRule="auto"/>
              <w:ind w:firstLine="0"/>
              <w:rPr>
                <w:b/>
                <w:bCs/>
                <w:sz w:val="22"/>
                <w:szCs w:val="22"/>
              </w:rPr>
            </w:pPr>
            <w:r w:rsidRPr="0010439B">
              <w:rPr>
                <w:b/>
                <w:bCs/>
                <w:sz w:val="22"/>
                <w:szCs w:val="22"/>
              </w:rPr>
              <w:t>Estructura</w:t>
            </w:r>
          </w:p>
          <w:p w14:paraId="5DD04E32" w14:textId="22DE4FD6" w:rsidR="004E77C5" w:rsidRPr="0010439B" w:rsidRDefault="004E77C5" w:rsidP="00B6119C">
            <w:pPr>
              <w:pStyle w:val="PrrAPA"/>
              <w:spacing w:before="60" w:line="276" w:lineRule="auto"/>
              <w:ind w:firstLine="0"/>
              <w:rPr>
                <w:sz w:val="22"/>
                <w:szCs w:val="22"/>
                <w:shd w:val="clear" w:color="auto" w:fill="CC99FF"/>
              </w:rPr>
            </w:pPr>
            <w:r w:rsidRPr="0010439B">
              <w:rPr>
                <w:sz w:val="22"/>
                <w:szCs w:val="22"/>
                <w:shd w:val="clear" w:color="auto" w:fill="F7CAAC" w:themeFill="accent2" w:themeFillTint="66"/>
              </w:rPr>
              <w:lastRenderedPageBreak/>
              <w:t>Apellidos, Inicial nombre.</w:t>
            </w:r>
            <w:r w:rsidRPr="0010439B">
              <w:rPr>
                <w:color w:val="FF0000"/>
                <w:sz w:val="22"/>
                <w:szCs w:val="22"/>
              </w:rPr>
              <w:t xml:space="preserve"> </w:t>
            </w:r>
            <w:r w:rsidRPr="0010439B">
              <w:rPr>
                <w:sz w:val="22"/>
                <w:szCs w:val="22"/>
                <w:shd w:val="clear" w:color="auto" w:fill="FFE599" w:themeFill="accent4" w:themeFillTint="66"/>
              </w:rPr>
              <w:t>(año de publicación, mes día).</w:t>
            </w:r>
            <w:r w:rsidRPr="0010439B">
              <w:rPr>
                <w:color w:val="FF0000"/>
                <w:sz w:val="22"/>
                <w:szCs w:val="22"/>
              </w:rPr>
              <w:t xml:space="preserve"> </w:t>
            </w:r>
            <w:r w:rsidRPr="0010439B">
              <w:rPr>
                <w:i/>
                <w:iCs/>
                <w:sz w:val="22"/>
                <w:szCs w:val="22"/>
                <w:shd w:val="clear" w:color="auto" w:fill="C5E0B3" w:themeFill="accent6" w:themeFillTint="66"/>
              </w:rPr>
              <w:t xml:space="preserve">Título del video </w:t>
            </w:r>
            <w:r w:rsidRPr="0010439B">
              <w:rPr>
                <w:sz w:val="22"/>
                <w:szCs w:val="22"/>
                <w:shd w:val="clear" w:color="auto" w:fill="C5E0B3" w:themeFill="accent6" w:themeFillTint="66"/>
              </w:rPr>
              <w:t>[Video].</w:t>
            </w:r>
            <w:r w:rsidRPr="0010439B">
              <w:rPr>
                <w:i/>
                <w:iCs/>
                <w:color w:val="FF0000"/>
                <w:sz w:val="22"/>
                <w:szCs w:val="22"/>
              </w:rPr>
              <w:t xml:space="preserve"> </w:t>
            </w:r>
            <w:r w:rsidRPr="0010439B">
              <w:rPr>
                <w:sz w:val="22"/>
                <w:szCs w:val="22"/>
                <w:shd w:val="clear" w:color="auto" w:fill="CC99FF"/>
              </w:rPr>
              <w:t>Fuente.</w:t>
            </w:r>
            <w:r w:rsidRPr="0010439B">
              <w:rPr>
                <w:sz w:val="22"/>
                <w:szCs w:val="22"/>
              </w:rPr>
              <w:t xml:space="preserve"> </w:t>
            </w:r>
            <w:r w:rsidRPr="006D25D2">
              <w:rPr>
                <w:sz w:val="22"/>
                <w:szCs w:val="22"/>
                <w:shd w:val="clear" w:color="auto" w:fill="CC99FF"/>
              </w:rPr>
              <w:t>URL</w:t>
            </w:r>
          </w:p>
          <w:p w14:paraId="1B54B7AC" w14:textId="77777777" w:rsidR="004E77C5" w:rsidRPr="0010439B" w:rsidRDefault="004E77C5" w:rsidP="00B6119C">
            <w:pPr>
              <w:pStyle w:val="PrrAPA"/>
              <w:spacing w:before="60" w:line="276" w:lineRule="auto"/>
              <w:ind w:firstLine="0"/>
              <w:rPr>
                <w:b/>
                <w:bCs/>
                <w:sz w:val="22"/>
                <w:szCs w:val="22"/>
              </w:rPr>
            </w:pPr>
            <w:r w:rsidRPr="0010439B">
              <w:rPr>
                <w:b/>
                <w:bCs/>
                <w:sz w:val="22"/>
                <w:szCs w:val="22"/>
              </w:rPr>
              <w:t>Ejemplo:</w:t>
            </w:r>
          </w:p>
          <w:p w14:paraId="47CDAD61" w14:textId="3B7E5F8F" w:rsidR="004E77C5" w:rsidRPr="0010439B" w:rsidRDefault="004E77C5" w:rsidP="00B6119C">
            <w:pPr>
              <w:pStyle w:val="PrrAPA"/>
              <w:spacing w:before="60" w:line="276" w:lineRule="auto"/>
              <w:ind w:firstLine="0"/>
              <w:rPr>
                <w:color w:val="FF0000"/>
                <w:sz w:val="22"/>
                <w:szCs w:val="22"/>
              </w:rPr>
            </w:pPr>
            <w:r w:rsidRPr="0010439B">
              <w:rPr>
                <w:sz w:val="22"/>
                <w:szCs w:val="22"/>
                <w:shd w:val="clear" w:color="auto" w:fill="F7CAAC" w:themeFill="accent2" w:themeFillTint="66"/>
              </w:rPr>
              <w:t>Elsevier Live.</w:t>
            </w:r>
            <w:r w:rsidRPr="0010439B">
              <w:rPr>
                <w:color w:val="FF0000"/>
                <w:sz w:val="22"/>
                <w:szCs w:val="22"/>
              </w:rPr>
              <w:t xml:space="preserve"> </w:t>
            </w:r>
            <w:r w:rsidRPr="0010439B">
              <w:rPr>
                <w:sz w:val="22"/>
                <w:szCs w:val="22"/>
                <w:shd w:val="clear" w:color="auto" w:fill="FFE599" w:themeFill="accent4" w:themeFillTint="66"/>
              </w:rPr>
              <w:t>(2022, noviembre 1).</w:t>
            </w:r>
            <w:r w:rsidRPr="0010439B">
              <w:rPr>
                <w:color w:val="FF0000"/>
                <w:sz w:val="22"/>
                <w:szCs w:val="22"/>
              </w:rPr>
              <w:t xml:space="preserve"> </w:t>
            </w:r>
            <w:r w:rsidRPr="0010439B">
              <w:rPr>
                <w:i/>
                <w:iCs/>
                <w:sz w:val="22"/>
                <w:szCs w:val="22"/>
                <w:shd w:val="clear" w:color="auto" w:fill="C5E0B3" w:themeFill="accent6" w:themeFillTint="66"/>
              </w:rPr>
              <w:t>Uso profesional de Ms Word y vínculo con Mendeley Cite</w:t>
            </w:r>
            <w:r w:rsidRPr="0010439B">
              <w:rPr>
                <w:sz w:val="22"/>
                <w:szCs w:val="22"/>
                <w:shd w:val="clear" w:color="auto" w:fill="C5E0B3" w:themeFill="accent6" w:themeFillTint="66"/>
              </w:rPr>
              <w:t xml:space="preserve"> [Video].</w:t>
            </w:r>
            <w:r w:rsidRPr="0010439B">
              <w:rPr>
                <w:color w:val="FF0000"/>
                <w:sz w:val="22"/>
                <w:szCs w:val="22"/>
              </w:rPr>
              <w:t xml:space="preserve"> </w:t>
            </w:r>
            <w:r w:rsidRPr="0010439B">
              <w:rPr>
                <w:sz w:val="22"/>
                <w:szCs w:val="22"/>
                <w:shd w:val="clear" w:color="auto" w:fill="CC99FF"/>
              </w:rPr>
              <w:t>YouTube.</w:t>
            </w:r>
            <w:r w:rsidRPr="0010439B">
              <w:rPr>
                <w:sz w:val="22"/>
                <w:szCs w:val="22"/>
              </w:rPr>
              <w:t xml:space="preserve"> </w:t>
            </w:r>
            <w:hyperlink r:id="rId35" w:history="1">
              <w:r w:rsidRPr="0010439B">
                <w:rPr>
                  <w:rStyle w:val="Hipervnculo"/>
                  <w:sz w:val="22"/>
                  <w:szCs w:val="22"/>
                </w:rPr>
                <w:t>https://www.youtube.com/watch?v=5cPgDaEpucc</w:t>
              </w:r>
            </w:hyperlink>
            <w:r w:rsidRPr="0010439B">
              <w:rPr>
                <w:color w:val="FF0000"/>
                <w:sz w:val="22"/>
                <w:szCs w:val="22"/>
              </w:rPr>
              <w:t xml:space="preserve"> </w:t>
            </w:r>
          </w:p>
        </w:tc>
      </w:tr>
      <w:tr w:rsidR="004E77C5" w:rsidRPr="0010439B" w14:paraId="49133843" w14:textId="77777777" w:rsidTr="00D51848">
        <w:tc>
          <w:tcPr>
            <w:tcW w:w="2991" w:type="dxa"/>
            <w:vMerge w:val="restart"/>
            <w:vAlign w:val="center"/>
          </w:tcPr>
          <w:p w14:paraId="62E06F9A" w14:textId="77777777" w:rsidR="006D25D2" w:rsidRDefault="006D25D2" w:rsidP="004E77C5">
            <w:pPr>
              <w:pStyle w:val="PrrAPA"/>
              <w:spacing w:line="276" w:lineRule="auto"/>
              <w:ind w:firstLine="0"/>
              <w:jc w:val="center"/>
              <w:rPr>
                <w:b/>
                <w:bCs/>
                <w:sz w:val="22"/>
                <w:szCs w:val="22"/>
              </w:rPr>
            </w:pPr>
          </w:p>
          <w:p w14:paraId="3E2A6476" w14:textId="704003D8" w:rsidR="006D25D2" w:rsidRDefault="004E77C5" w:rsidP="004E77C5">
            <w:pPr>
              <w:pStyle w:val="PrrAPA"/>
              <w:spacing w:line="276" w:lineRule="auto"/>
              <w:ind w:firstLine="0"/>
              <w:jc w:val="center"/>
              <w:rPr>
                <w:b/>
                <w:bCs/>
                <w:sz w:val="22"/>
                <w:szCs w:val="22"/>
              </w:rPr>
            </w:pPr>
            <w:r w:rsidRPr="0010439B">
              <w:rPr>
                <w:b/>
                <w:bCs/>
                <w:sz w:val="22"/>
                <w:szCs w:val="22"/>
              </w:rPr>
              <w:t>Documentos legales</w:t>
            </w:r>
            <w:r w:rsidR="006D25D2" w:rsidRPr="0010439B">
              <w:rPr>
                <w:b/>
                <w:bCs/>
                <w:sz w:val="22"/>
                <w:szCs w:val="22"/>
              </w:rPr>
              <w:t xml:space="preserve"> </w:t>
            </w:r>
          </w:p>
          <w:p w14:paraId="352CD62F" w14:textId="77777777" w:rsidR="006D25D2" w:rsidRDefault="006D25D2" w:rsidP="004E77C5">
            <w:pPr>
              <w:pStyle w:val="PrrAPA"/>
              <w:spacing w:line="276" w:lineRule="auto"/>
              <w:ind w:firstLine="0"/>
              <w:jc w:val="center"/>
              <w:rPr>
                <w:b/>
                <w:bCs/>
                <w:sz w:val="22"/>
                <w:szCs w:val="22"/>
              </w:rPr>
            </w:pPr>
          </w:p>
          <w:p w14:paraId="69513E3B" w14:textId="77777777" w:rsidR="006D25D2" w:rsidRDefault="006D25D2" w:rsidP="004E77C5">
            <w:pPr>
              <w:pStyle w:val="PrrAPA"/>
              <w:spacing w:line="276" w:lineRule="auto"/>
              <w:ind w:firstLine="0"/>
              <w:jc w:val="center"/>
              <w:rPr>
                <w:b/>
                <w:bCs/>
                <w:sz w:val="22"/>
                <w:szCs w:val="22"/>
              </w:rPr>
            </w:pPr>
          </w:p>
          <w:p w14:paraId="196677BD" w14:textId="77777777" w:rsidR="006D25D2" w:rsidRDefault="006D25D2" w:rsidP="004E77C5">
            <w:pPr>
              <w:pStyle w:val="PrrAPA"/>
              <w:spacing w:line="276" w:lineRule="auto"/>
              <w:ind w:firstLine="0"/>
              <w:jc w:val="center"/>
              <w:rPr>
                <w:b/>
                <w:bCs/>
                <w:sz w:val="22"/>
                <w:szCs w:val="22"/>
              </w:rPr>
            </w:pPr>
          </w:p>
          <w:p w14:paraId="74647CC2" w14:textId="77777777" w:rsidR="006D25D2" w:rsidRDefault="006D25D2" w:rsidP="004E77C5">
            <w:pPr>
              <w:pStyle w:val="PrrAPA"/>
              <w:spacing w:line="276" w:lineRule="auto"/>
              <w:ind w:firstLine="0"/>
              <w:jc w:val="center"/>
              <w:rPr>
                <w:b/>
                <w:bCs/>
                <w:sz w:val="22"/>
                <w:szCs w:val="22"/>
              </w:rPr>
            </w:pPr>
          </w:p>
          <w:p w14:paraId="4C3CA599" w14:textId="77777777" w:rsidR="006D25D2" w:rsidRDefault="006D25D2" w:rsidP="004E77C5">
            <w:pPr>
              <w:pStyle w:val="PrrAPA"/>
              <w:spacing w:line="276" w:lineRule="auto"/>
              <w:ind w:firstLine="0"/>
              <w:jc w:val="center"/>
              <w:rPr>
                <w:b/>
                <w:bCs/>
                <w:sz w:val="22"/>
                <w:szCs w:val="22"/>
              </w:rPr>
            </w:pPr>
          </w:p>
          <w:p w14:paraId="04CCA520" w14:textId="77777777" w:rsidR="006D25D2" w:rsidRDefault="006D25D2" w:rsidP="004E77C5">
            <w:pPr>
              <w:pStyle w:val="PrrAPA"/>
              <w:spacing w:line="276" w:lineRule="auto"/>
              <w:ind w:firstLine="0"/>
              <w:jc w:val="center"/>
              <w:rPr>
                <w:b/>
                <w:bCs/>
                <w:sz w:val="22"/>
                <w:szCs w:val="22"/>
              </w:rPr>
            </w:pPr>
          </w:p>
          <w:p w14:paraId="7C3224BB" w14:textId="77777777" w:rsidR="006D25D2" w:rsidRDefault="006D25D2" w:rsidP="004E77C5">
            <w:pPr>
              <w:pStyle w:val="PrrAPA"/>
              <w:spacing w:line="276" w:lineRule="auto"/>
              <w:ind w:firstLine="0"/>
              <w:jc w:val="center"/>
              <w:rPr>
                <w:b/>
                <w:bCs/>
                <w:sz w:val="22"/>
                <w:szCs w:val="22"/>
              </w:rPr>
            </w:pPr>
          </w:p>
          <w:p w14:paraId="7170FDAC" w14:textId="77777777" w:rsidR="006D25D2" w:rsidRDefault="006D25D2" w:rsidP="004E77C5">
            <w:pPr>
              <w:pStyle w:val="PrrAPA"/>
              <w:spacing w:line="276" w:lineRule="auto"/>
              <w:ind w:firstLine="0"/>
              <w:jc w:val="center"/>
              <w:rPr>
                <w:b/>
                <w:bCs/>
                <w:sz w:val="22"/>
                <w:szCs w:val="22"/>
              </w:rPr>
            </w:pPr>
          </w:p>
          <w:p w14:paraId="7723FBA6" w14:textId="77777777" w:rsidR="006D25D2" w:rsidRDefault="006D25D2" w:rsidP="004E77C5">
            <w:pPr>
              <w:pStyle w:val="PrrAPA"/>
              <w:spacing w:line="276" w:lineRule="auto"/>
              <w:ind w:firstLine="0"/>
              <w:jc w:val="center"/>
              <w:rPr>
                <w:b/>
                <w:bCs/>
                <w:sz w:val="22"/>
                <w:szCs w:val="22"/>
              </w:rPr>
            </w:pPr>
          </w:p>
          <w:p w14:paraId="740B8A14" w14:textId="77777777" w:rsidR="006D25D2" w:rsidRDefault="006D25D2" w:rsidP="004E77C5">
            <w:pPr>
              <w:pStyle w:val="PrrAPA"/>
              <w:spacing w:line="276" w:lineRule="auto"/>
              <w:ind w:firstLine="0"/>
              <w:jc w:val="center"/>
              <w:rPr>
                <w:b/>
                <w:bCs/>
                <w:sz w:val="22"/>
                <w:szCs w:val="22"/>
              </w:rPr>
            </w:pPr>
          </w:p>
          <w:p w14:paraId="637E1B2B" w14:textId="77777777" w:rsidR="006D25D2" w:rsidRDefault="006D25D2" w:rsidP="004E77C5">
            <w:pPr>
              <w:pStyle w:val="PrrAPA"/>
              <w:spacing w:line="276" w:lineRule="auto"/>
              <w:ind w:firstLine="0"/>
              <w:jc w:val="center"/>
              <w:rPr>
                <w:b/>
                <w:bCs/>
                <w:sz w:val="22"/>
                <w:szCs w:val="22"/>
              </w:rPr>
            </w:pPr>
          </w:p>
          <w:p w14:paraId="301A3A27" w14:textId="77777777" w:rsidR="006D25D2" w:rsidRDefault="006D25D2" w:rsidP="004E77C5">
            <w:pPr>
              <w:pStyle w:val="PrrAPA"/>
              <w:spacing w:line="276" w:lineRule="auto"/>
              <w:ind w:firstLine="0"/>
              <w:jc w:val="center"/>
              <w:rPr>
                <w:b/>
                <w:bCs/>
                <w:sz w:val="22"/>
                <w:szCs w:val="22"/>
              </w:rPr>
            </w:pPr>
          </w:p>
          <w:p w14:paraId="1F93480E" w14:textId="77777777" w:rsidR="006D25D2" w:rsidRDefault="006D25D2" w:rsidP="004E77C5">
            <w:pPr>
              <w:pStyle w:val="PrrAPA"/>
              <w:spacing w:line="276" w:lineRule="auto"/>
              <w:ind w:firstLine="0"/>
              <w:jc w:val="center"/>
              <w:rPr>
                <w:b/>
                <w:bCs/>
                <w:sz w:val="22"/>
                <w:szCs w:val="22"/>
              </w:rPr>
            </w:pPr>
          </w:p>
          <w:p w14:paraId="29C7FF90" w14:textId="7935CA00" w:rsidR="004E77C5" w:rsidRPr="0010439B" w:rsidRDefault="006D25D2" w:rsidP="004E77C5">
            <w:pPr>
              <w:pStyle w:val="PrrAPA"/>
              <w:spacing w:line="276" w:lineRule="auto"/>
              <w:ind w:firstLine="0"/>
              <w:jc w:val="center"/>
              <w:rPr>
                <w:b/>
                <w:bCs/>
                <w:sz w:val="22"/>
                <w:szCs w:val="22"/>
              </w:rPr>
            </w:pPr>
            <w:r w:rsidRPr="0010439B">
              <w:rPr>
                <w:b/>
                <w:bCs/>
                <w:sz w:val="22"/>
                <w:szCs w:val="22"/>
              </w:rPr>
              <w:t>Documentos legales</w:t>
            </w:r>
          </w:p>
        </w:tc>
        <w:tc>
          <w:tcPr>
            <w:tcW w:w="9969" w:type="dxa"/>
            <w:gridSpan w:val="2"/>
          </w:tcPr>
          <w:p w14:paraId="15BDF513" w14:textId="77777777" w:rsidR="004E77C5" w:rsidRPr="0010439B" w:rsidRDefault="004E77C5" w:rsidP="006D25D2">
            <w:pPr>
              <w:pStyle w:val="PrrAPA"/>
              <w:spacing w:after="0" w:line="276" w:lineRule="auto"/>
              <w:ind w:firstLine="0"/>
              <w:rPr>
                <w:b/>
                <w:bCs/>
                <w:sz w:val="22"/>
                <w:szCs w:val="22"/>
              </w:rPr>
            </w:pPr>
            <w:r w:rsidRPr="0010439B">
              <w:rPr>
                <w:b/>
                <w:bCs/>
                <w:sz w:val="22"/>
                <w:szCs w:val="22"/>
              </w:rPr>
              <w:t xml:space="preserve">Constitución Política </w:t>
            </w:r>
          </w:p>
          <w:p w14:paraId="44740E2C" w14:textId="77777777" w:rsidR="004E77C5" w:rsidRPr="0010439B" w:rsidRDefault="004E77C5" w:rsidP="006D25D2">
            <w:pPr>
              <w:pStyle w:val="PrrAPA"/>
              <w:spacing w:after="0" w:line="276" w:lineRule="auto"/>
              <w:ind w:firstLine="0"/>
              <w:rPr>
                <w:sz w:val="22"/>
                <w:szCs w:val="22"/>
              </w:rPr>
            </w:pPr>
            <w:r w:rsidRPr="0010439B">
              <w:rPr>
                <w:sz w:val="22"/>
                <w:szCs w:val="22"/>
              </w:rPr>
              <w:t xml:space="preserve">Constitución Política de Colombia (1991). Artículo #. </w:t>
            </w:r>
          </w:p>
          <w:p w14:paraId="24F7C51C" w14:textId="77777777" w:rsidR="004E77C5" w:rsidRPr="0010439B" w:rsidRDefault="004E77C5" w:rsidP="006D25D2">
            <w:pPr>
              <w:pStyle w:val="PrrAPA"/>
              <w:spacing w:after="0" w:line="276" w:lineRule="auto"/>
              <w:ind w:firstLine="0"/>
              <w:rPr>
                <w:sz w:val="22"/>
                <w:szCs w:val="22"/>
              </w:rPr>
            </w:pPr>
            <w:r w:rsidRPr="0010439B">
              <w:rPr>
                <w:sz w:val="22"/>
                <w:szCs w:val="22"/>
              </w:rPr>
              <w:t>Cita narrativa:</w:t>
            </w:r>
          </w:p>
          <w:p w14:paraId="6D67E158" w14:textId="2D8E3E63" w:rsidR="004E77C5" w:rsidRPr="0010439B" w:rsidRDefault="004E77C5" w:rsidP="006D25D2">
            <w:pPr>
              <w:pStyle w:val="PrrAPA"/>
              <w:spacing w:after="0" w:line="276" w:lineRule="auto"/>
              <w:rPr>
                <w:sz w:val="22"/>
                <w:szCs w:val="22"/>
              </w:rPr>
            </w:pPr>
            <w:r w:rsidRPr="0010439B">
              <w:rPr>
                <w:sz w:val="22"/>
                <w:szCs w:val="22"/>
              </w:rPr>
              <w:t>Constitución Política de Colombia (1991)</w:t>
            </w:r>
          </w:p>
          <w:p w14:paraId="21D989BB" w14:textId="77777777" w:rsidR="004E77C5" w:rsidRPr="0010439B" w:rsidRDefault="004E77C5" w:rsidP="006D25D2">
            <w:pPr>
              <w:pStyle w:val="PrrAPA"/>
              <w:spacing w:after="0" w:line="276" w:lineRule="auto"/>
              <w:ind w:firstLine="0"/>
              <w:rPr>
                <w:sz w:val="22"/>
                <w:szCs w:val="22"/>
              </w:rPr>
            </w:pPr>
            <w:r w:rsidRPr="0010439B">
              <w:rPr>
                <w:sz w:val="22"/>
                <w:szCs w:val="22"/>
              </w:rPr>
              <w:t xml:space="preserve">Cita parentética: </w:t>
            </w:r>
          </w:p>
          <w:p w14:paraId="78A41053" w14:textId="67B92B3A" w:rsidR="004E77C5" w:rsidRPr="0010439B" w:rsidRDefault="004E77C5" w:rsidP="006D25D2">
            <w:pPr>
              <w:pStyle w:val="PrrAPA"/>
              <w:spacing w:after="0" w:line="276" w:lineRule="auto"/>
              <w:rPr>
                <w:sz w:val="22"/>
                <w:szCs w:val="22"/>
              </w:rPr>
            </w:pPr>
            <w:r w:rsidRPr="0010439B">
              <w:rPr>
                <w:sz w:val="22"/>
                <w:szCs w:val="22"/>
              </w:rPr>
              <w:t>(Constitución Política de Colombia, 1991)</w:t>
            </w:r>
          </w:p>
        </w:tc>
      </w:tr>
      <w:tr w:rsidR="004E77C5" w:rsidRPr="0010439B" w14:paraId="28158C47" w14:textId="77777777" w:rsidTr="00D51848">
        <w:tc>
          <w:tcPr>
            <w:tcW w:w="2991" w:type="dxa"/>
            <w:vMerge/>
            <w:vAlign w:val="center"/>
          </w:tcPr>
          <w:p w14:paraId="17F68EF7" w14:textId="77777777" w:rsidR="004E77C5" w:rsidRPr="0010439B" w:rsidRDefault="004E77C5" w:rsidP="004E77C5">
            <w:pPr>
              <w:pStyle w:val="PrrAPA"/>
              <w:spacing w:line="276" w:lineRule="auto"/>
              <w:ind w:firstLine="0"/>
              <w:jc w:val="center"/>
              <w:rPr>
                <w:b/>
                <w:bCs/>
                <w:sz w:val="22"/>
                <w:szCs w:val="22"/>
              </w:rPr>
            </w:pPr>
          </w:p>
        </w:tc>
        <w:tc>
          <w:tcPr>
            <w:tcW w:w="9969" w:type="dxa"/>
            <w:gridSpan w:val="2"/>
          </w:tcPr>
          <w:p w14:paraId="29F600E3" w14:textId="77777777" w:rsidR="004E77C5" w:rsidRPr="0010439B" w:rsidRDefault="004E77C5" w:rsidP="00457662">
            <w:pPr>
              <w:pStyle w:val="PrrAPA"/>
              <w:spacing w:before="40" w:after="40" w:line="276" w:lineRule="auto"/>
              <w:ind w:firstLine="0"/>
              <w:rPr>
                <w:b/>
                <w:bCs/>
                <w:sz w:val="22"/>
                <w:szCs w:val="22"/>
              </w:rPr>
            </w:pPr>
            <w:r w:rsidRPr="0010439B">
              <w:rPr>
                <w:b/>
                <w:bCs/>
                <w:sz w:val="22"/>
                <w:szCs w:val="22"/>
              </w:rPr>
              <w:t xml:space="preserve">Decreto </w:t>
            </w:r>
          </w:p>
          <w:p w14:paraId="22666738" w14:textId="3152C5DE" w:rsidR="004E77C5" w:rsidRPr="0010439B" w:rsidRDefault="004E77C5" w:rsidP="00457662">
            <w:pPr>
              <w:pStyle w:val="PrrAPA"/>
              <w:spacing w:before="40" w:after="40" w:line="276" w:lineRule="auto"/>
              <w:ind w:firstLine="0"/>
              <w:rPr>
                <w:sz w:val="22"/>
                <w:szCs w:val="22"/>
              </w:rPr>
            </w:pPr>
            <w:r w:rsidRPr="0010439B">
              <w:rPr>
                <w:sz w:val="22"/>
                <w:szCs w:val="22"/>
                <w:shd w:val="clear" w:color="auto" w:fill="F7CAAC" w:themeFill="accent2" w:themeFillTint="66"/>
              </w:rPr>
              <w:t>Dependencia.</w:t>
            </w:r>
            <w:r w:rsidRPr="0010439B">
              <w:rPr>
                <w:sz w:val="22"/>
                <w:szCs w:val="22"/>
              </w:rPr>
              <w:t xml:space="preserve"> </w:t>
            </w:r>
            <w:r w:rsidRPr="0010439B">
              <w:rPr>
                <w:sz w:val="22"/>
                <w:szCs w:val="22"/>
                <w:shd w:val="clear" w:color="auto" w:fill="FFE599" w:themeFill="accent4" w:themeFillTint="66"/>
              </w:rPr>
              <w:t>(año de publicación, mes día).</w:t>
            </w:r>
            <w:r w:rsidRPr="0010439B">
              <w:rPr>
                <w:sz w:val="22"/>
                <w:szCs w:val="22"/>
              </w:rPr>
              <w:t xml:space="preserve"> </w:t>
            </w:r>
            <w:r w:rsidRPr="0010439B">
              <w:rPr>
                <w:sz w:val="22"/>
                <w:szCs w:val="22"/>
                <w:shd w:val="clear" w:color="auto" w:fill="C5E0B3" w:themeFill="accent6" w:themeFillTint="66"/>
              </w:rPr>
              <w:t xml:space="preserve">Decreto #. </w:t>
            </w:r>
            <w:r w:rsidRPr="0010439B">
              <w:rPr>
                <w:i/>
                <w:iCs/>
                <w:sz w:val="22"/>
                <w:szCs w:val="22"/>
                <w:shd w:val="clear" w:color="auto" w:fill="C5E0B3" w:themeFill="accent6" w:themeFillTint="66"/>
              </w:rPr>
              <w:t>Nombre del decreto</w:t>
            </w:r>
            <w:r w:rsidRPr="0010439B">
              <w:rPr>
                <w:sz w:val="22"/>
                <w:szCs w:val="22"/>
                <w:shd w:val="clear" w:color="auto" w:fill="C5E0B3" w:themeFill="accent6" w:themeFillTint="66"/>
              </w:rPr>
              <w:t>.</w:t>
            </w:r>
            <w:r w:rsidRPr="0010439B">
              <w:rPr>
                <w:sz w:val="22"/>
                <w:szCs w:val="22"/>
              </w:rPr>
              <w:t xml:space="preserve"> </w:t>
            </w:r>
            <w:r w:rsidRPr="0010439B">
              <w:rPr>
                <w:color w:val="FF0000"/>
                <w:sz w:val="22"/>
                <w:szCs w:val="22"/>
              </w:rPr>
              <w:t>DO.</w:t>
            </w:r>
            <w:r w:rsidRPr="0010439B">
              <w:rPr>
                <w:sz w:val="22"/>
                <w:szCs w:val="22"/>
              </w:rPr>
              <w:t xml:space="preserve"> #</w:t>
            </w:r>
            <w:r w:rsidRPr="0010439B">
              <w:rPr>
                <w:color w:val="FF0000"/>
                <w:sz w:val="22"/>
                <w:szCs w:val="22"/>
              </w:rPr>
              <w:t>.</w:t>
            </w:r>
            <w:r w:rsidRPr="0010439B">
              <w:rPr>
                <w:sz w:val="22"/>
                <w:szCs w:val="22"/>
              </w:rPr>
              <w:t xml:space="preserve"> </w:t>
            </w:r>
          </w:p>
          <w:p w14:paraId="1E633274" w14:textId="77777777" w:rsidR="004E77C5" w:rsidRPr="0010439B" w:rsidRDefault="004E77C5" w:rsidP="00457662">
            <w:pPr>
              <w:pStyle w:val="PrrAPA"/>
              <w:spacing w:before="40" w:after="40" w:line="276" w:lineRule="auto"/>
              <w:ind w:firstLine="0"/>
              <w:rPr>
                <w:b/>
                <w:bCs/>
                <w:sz w:val="22"/>
                <w:szCs w:val="22"/>
              </w:rPr>
            </w:pPr>
            <w:r w:rsidRPr="0010439B">
              <w:rPr>
                <w:b/>
                <w:bCs/>
                <w:sz w:val="22"/>
                <w:szCs w:val="22"/>
              </w:rPr>
              <w:t>Ejemplo:</w:t>
            </w:r>
          </w:p>
          <w:p w14:paraId="5D14E0A9" w14:textId="77777777" w:rsidR="004E77C5" w:rsidRPr="0010439B" w:rsidRDefault="004E77C5" w:rsidP="00457662">
            <w:pPr>
              <w:pStyle w:val="PrrAPA"/>
              <w:spacing w:before="40" w:after="40" w:line="276" w:lineRule="auto"/>
              <w:ind w:firstLine="0"/>
              <w:rPr>
                <w:color w:val="FF0000"/>
                <w:sz w:val="22"/>
                <w:szCs w:val="22"/>
              </w:rPr>
            </w:pPr>
            <w:r w:rsidRPr="0010439B">
              <w:rPr>
                <w:sz w:val="22"/>
                <w:szCs w:val="22"/>
                <w:shd w:val="clear" w:color="auto" w:fill="F7CAAC" w:themeFill="accent2" w:themeFillTint="66"/>
              </w:rPr>
              <w:t>Presidencia de la República de Colombia.</w:t>
            </w:r>
            <w:r w:rsidRPr="0010439B">
              <w:rPr>
                <w:sz w:val="22"/>
                <w:szCs w:val="22"/>
              </w:rPr>
              <w:t xml:space="preserve"> </w:t>
            </w:r>
            <w:r w:rsidRPr="0010439B">
              <w:rPr>
                <w:sz w:val="22"/>
                <w:szCs w:val="22"/>
                <w:shd w:val="clear" w:color="auto" w:fill="FFE599" w:themeFill="accent4" w:themeFillTint="66"/>
              </w:rPr>
              <w:t>(1995, marzo 16).</w:t>
            </w:r>
            <w:r w:rsidRPr="0010439B">
              <w:rPr>
                <w:sz w:val="22"/>
                <w:szCs w:val="22"/>
              </w:rPr>
              <w:t xml:space="preserve"> </w:t>
            </w:r>
            <w:r w:rsidRPr="0010439B">
              <w:rPr>
                <w:sz w:val="22"/>
                <w:szCs w:val="22"/>
                <w:shd w:val="clear" w:color="auto" w:fill="C5E0B3" w:themeFill="accent6" w:themeFillTint="66"/>
              </w:rPr>
              <w:t xml:space="preserve">Decreto 460 de 1995. </w:t>
            </w:r>
            <w:r w:rsidRPr="0010439B">
              <w:rPr>
                <w:i/>
                <w:iCs/>
                <w:sz w:val="22"/>
                <w:szCs w:val="22"/>
                <w:shd w:val="clear" w:color="auto" w:fill="C5E0B3" w:themeFill="accent6" w:themeFillTint="66"/>
              </w:rPr>
              <w:t>Por el cual se reglamenta el Registro Nacional del Derecho de Autor y se regula el Depósito Legal.</w:t>
            </w:r>
            <w:r w:rsidRPr="0010439B">
              <w:rPr>
                <w:sz w:val="22"/>
                <w:szCs w:val="22"/>
              </w:rPr>
              <w:t xml:space="preserve"> </w:t>
            </w:r>
            <w:r w:rsidRPr="0010439B">
              <w:rPr>
                <w:color w:val="FF0000"/>
                <w:sz w:val="22"/>
                <w:szCs w:val="22"/>
              </w:rPr>
              <w:t>DO.</w:t>
            </w:r>
            <w:r w:rsidRPr="0010439B">
              <w:rPr>
                <w:sz w:val="22"/>
                <w:szCs w:val="22"/>
              </w:rPr>
              <w:t xml:space="preserve"> 41768</w:t>
            </w:r>
            <w:r w:rsidRPr="0010439B">
              <w:rPr>
                <w:color w:val="FF0000"/>
                <w:sz w:val="22"/>
                <w:szCs w:val="22"/>
              </w:rPr>
              <w:t>.</w:t>
            </w:r>
          </w:p>
          <w:p w14:paraId="6DDD1F25" w14:textId="77777777" w:rsidR="004E77C5" w:rsidRPr="0047145A" w:rsidRDefault="004E77C5" w:rsidP="00457662">
            <w:pPr>
              <w:pStyle w:val="PrrAPA"/>
              <w:spacing w:before="40" w:after="40" w:line="276" w:lineRule="auto"/>
              <w:ind w:firstLine="0"/>
              <w:rPr>
                <w:b/>
                <w:bCs/>
                <w:sz w:val="22"/>
                <w:szCs w:val="22"/>
              </w:rPr>
            </w:pPr>
            <w:r w:rsidRPr="0047145A">
              <w:rPr>
                <w:b/>
                <w:bCs/>
                <w:sz w:val="22"/>
                <w:szCs w:val="22"/>
                <w:lang w:val="es-ES"/>
              </w:rPr>
              <w:t xml:space="preserve">Cita narrativa: </w:t>
            </w:r>
          </w:p>
          <w:p w14:paraId="64AB1526" w14:textId="3B631DDE" w:rsidR="0047145A" w:rsidRDefault="0047145A" w:rsidP="00457662">
            <w:pPr>
              <w:pStyle w:val="PrrAPA"/>
              <w:spacing w:before="40" w:after="40" w:line="276" w:lineRule="auto"/>
              <w:rPr>
                <w:sz w:val="22"/>
                <w:szCs w:val="22"/>
                <w:lang w:val="es-ES"/>
              </w:rPr>
            </w:pPr>
            <w:r w:rsidRPr="0010439B">
              <w:rPr>
                <w:sz w:val="22"/>
                <w:szCs w:val="22"/>
                <w:lang w:val="es-ES"/>
              </w:rPr>
              <w:t>Presidencia de la República de Colombia</w:t>
            </w:r>
            <w:r>
              <w:rPr>
                <w:sz w:val="22"/>
                <w:szCs w:val="22"/>
                <w:lang w:val="es-ES"/>
              </w:rPr>
              <w:t xml:space="preserve"> (1995) bajo el Decreto 460 de 1995 aborda </w:t>
            </w:r>
            <w:r w:rsidR="00CA597A">
              <w:rPr>
                <w:sz w:val="22"/>
                <w:szCs w:val="22"/>
                <w:lang w:val="es-ES"/>
              </w:rPr>
              <w:t xml:space="preserve">que </w:t>
            </w:r>
            <w:r>
              <w:rPr>
                <w:sz w:val="22"/>
                <w:szCs w:val="22"/>
                <w:lang w:val="es-ES"/>
              </w:rPr>
              <w:t>… (art. #)</w:t>
            </w:r>
          </w:p>
          <w:p w14:paraId="50139A97" w14:textId="77777777" w:rsidR="004E77C5" w:rsidRPr="0047145A" w:rsidRDefault="004E77C5" w:rsidP="00457662">
            <w:pPr>
              <w:pStyle w:val="PrrAPA"/>
              <w:spacing w:before="40" w:after="40" w:line="276" w:lineRule="auto"/>
              <w:ind w:firstLine="0"/>
              <w:rPr>
                <w:b/>
                <w:bCs/>
                <w:sz w:val="22"/>
                <w:szCs w:val="22"/>
              </w:rPr>
            </w:pPr>
            <w:r w:rsidRPr="0047145A">
              <w:rPr>
                <w:b/>
                <w:bCs/>
                <w:sz w:val="22"/>
                <w:szCs w:val="22"/>
                <w:lang w:val="es-ES"/>
              </w:rPr>
              <w:t xml:space="preserve">Cita parentética: </w:t>
            </w:r>
          </w:p>
          <w:p w14:paraId="68D75645" w14:textId="0FDA4800" w:rsidR="004E77C5" w:rsidRPr="0047145A" w:rsidRDefault="00CA597A" w:rsidP="0047145A">
            <w:pPr>
              <w:pStyle w:val="PrrAPA"/>
              <w:spacing w:before="40" w:after="40" w:line="276" w:lineRule="auto"/>
              <w:rPr>
                <w:sz w:val="22"/>
                <w:szCs w:val="22"/>
                <w:lang w:val="es-ES"/>
              </w:rPr>
            </w:pPr>
            <w:r>
              <w:rPr>
                <w:sz w:val="22"/>
                <w:szCs w:val="22"/>
                <w:lang w:val="es-ES"/>
              </w:rPr>
              <w:t xml:space="preserve">El Decreto 460 de 1995 aborda que … </w:t>
            </w:r>
            <w:r w:rsidR="0047145A">
              <w:rPr>
                <w:sz w:val="22"/>
                <w:szCs w:val="22"/>
                <w:lang w:val="es-ES"/>
              </w:rPr>
              <w:t>(Presidencia de la República de Colombia, 1995, art. 5).</w:t>
            </w:r>
          </w:p>
        </w:tc>
      </w:tr>
      <w:tr w:rsidR="004E77C5" w:rsidRPr="0010439B" w14:paraId="0A42B41B" w14:textId="77777777" w:rsidTr="00D51848">
        <w:tc>
          <w:tcPr>
            <w:tcW w:w="2991" w:type="dxa"/>
            <w:vMerge/>
            <w:vAlign w:val="center"/>
          </w:tcPr>
          <w:p w14:paraId="7AF3A3FC" w14:textId="77777777" w:rsidR="004E77C5" w:rsidRPr="0010439B" w:rsidRDefault="004E77C5" w:rsidP="004E77C5">
            <w:pPr>
              <w:pStyle w:val="PrrAPA"/>
              <w:spacing w:line="276" w:lineRule="auto"/>
              <w:ind w:firstLine="0"/>
              <w:jc w:val="center"/>
              <w:rPr>
                <w:b/>
                <w:bCs/>
                <w:sz w:val="22"/>
                <w:szCs w:val="22"/>
              </w:rPr>
            </w:pPr>
          </w:p>
        </w:tc>
        <w:tc>
          <w:tcPr>
            <w:tcW w:w="9969" w:type="dxa"/>
            <w:gridSpan w:val="2"/>
          </w:tcPr>
          <w:p w14:paraId="6D3F12C1" w14:textId="77777777" w:rsidR="004E77C5" w:rsidRPr="0010439B" w:rsidRDefault="004E77C5" w:rsidP="00457662">
            <w:pPr>
              <w:pStyle w:val="PrrAPA"/>
              <w:spacing w:before="40" w:after="40" w:line="276" w:lineRule="auto"/>
              <w:ind w:firstLine="0"/>
              <w:rPr>
                <w:b/>
                <w:bCs/>
                <w:sz w:val="22"/>
                <w:szCs w:val="22"/>
              </w:rPr>
            </w:pPr>
            <w:r w:rsidRPr="0010439B">
              <w:rPr>
                <w:b/>
                <w:bCs/>
                <w:sz w:val="22"/>
                <w:szCs w:val="22"/>
              </w:rPr>
              <w:t>Ley</w:t>
            </w:r>
          </w:p>
          <w:p w14:paraId="0CC7D4E4" w14:textId="3305C358" w:rsidR="004E77C5" w:rsidRPr="0010439B" w:rsidRDefault="004E77C5" w:rsidP="00457662">
            <w:pPr>
              <w:pStyle w:val="PrrAPA"/>
              <w:spacing w:before="40" w:after="40" w:line="276" w:lineRule="auto"/>
              <w:ind w:firstLine="0"/>
              <w:rPr>
                <w:sz w:val="22"/>
                <w:szCs w:val="22"/>
              </w:rPr>
            </w:pPr>
            <w:r w:rsidRPr="0010439B">
              <w:rPr>
                <w:sz w:val="22"/>
                <w:szCs w:val="22"/>
                <w:shd w:val="clear" w:color="auto" w:fill="F7CAAC" w:themeFill="accent2" w:themeFillTint="66"/>
              </w:rPr>
              <w:t>Dependencia.</w:t>
            </w:r>
            <w:r w:rsidRPr="0010439B">
              <w:rPr>
                <w:sz w:val="22"/>
                <w:szCs w:val="22"/>
              </w:rPr>
              <w:t xml:space="preserve"> </w:t>
            </w:r>
            <w:r w:rsidRPr="0010439B">
              <w:rPr>
                <w:sz w:val="22"/>
                <w:szCs w:val="22"/>
                <w:shd w:val="clear" w:color="auto" w:fill="FFE599" w:themeFill="accent4" w:themeFillTint="66"/>
              </w:rPr>
              <w:t>(año de publicación, mes día).</w:t>
            </w:r>
            <w:r w:rsidRPr="0010439B">
              <w:rPr>
                <w:sz w:val="22"/>
                <w:szCs w:val="22"/>
              </w:rPr>
              <w:t xml:space="preserve"> </w:t>
            </w:r>
            <w:r w:rsidRPr="0010439B">
              <w:rPr>
                <w:sz w:val="22"/>
                <w:szCs w:val="22"/>
                <w:shd w:val="clear" w:color="auto" w:fill="C5E0B3" w:themeFill="accent6" w:themeFillTint="66"/>
              </w:rPr>
              <w:t>Ley #. </w:t>
            </w:r>
            <w:r w:rsidRPr="0010439B">
              <w:rPr>
                <w:i/>
                <w:iCs/>
                <w:sz w:val="22"/>
                <w:szCs w:val="22"/>
                <w:shd w:val="clear" w:color="auto" w:fill="C5E0B3" w:themeFill="accent6" w:themeFillTint="66"/>
              </w:rPr>
              <w:t>Nombre de la ley</w:t>
            </w:r>
            <w:r w:rsidRPr="0010439B">
              <w:rPr>
                <w:sz w:val="22"/>
                <w:szCs w:val="22"/>
                <w:shd w:val="clear" w:color="auto" w:fill="C5E0B3" w:themeFill="accent6" w:themeFillTint="66"/>
              </w:rPr>
              <w:t>.</w:t>
            </w:r>
            <w:r w:rsidRPr="0010439B">
              <w:rPr>
                <w:sz w:val="22"/>
                <w:szCs w:val="22"/>
              </w:rPr>
              <w:t xml:space="preserve"> </w:t>
            </w:r>
            <w:r w:rsidRPr="0010439B">
              <w:rPr>
                <w:color w:val="FF0000"/>
                <w:sz w:val="22"/>
                <w:szCs w:val="22"/>
              </w:rPr>
              <w:t>DO.</w:t>
            </w:r>
            <w:r w:rsidRPr="0010439B">
              <w:rPr>
                <w:sz w:val="22"/>
                <w:szCs w:val="22"/>
              </w:rPr>
              <w:t> #</w:t>
            </w:r>
            <w:r w:rsidRPr="0010439B">
              <w:rPr>
                <w:color w:val="FF0000"/>
                <w:sz w:val="22"/>
                <w:szCs w:val="22"/>
              </w:rPr>
              <w:t>.</w:t>
            </w:r>
            <w:r w:rsidRPr="0010439B">
              <w:rPr>
                <w:sz w:val="22"/>
                <w:szCs w:val="22"/>
              </w:rPr>
              <w:t> </w:t>
            </w:r>
          </w:p>
          <w:p w14:paraId="5583E55D" w14:textId="77777777" w:rsidR="004E77C5" w:rsidRPr="0010439B" w:rsidRDefault="004E77C5" w:rsidP="00457662">
            <w:pPr>
              <w:pStyle w:val="PrrAPA"/>
              <w:spacing w:before="40" w:after="40" w:line="276" w:lineRule="auto"/>
              <w:ind w:firstLine="0"/>
              <w:rPr>
                <w:b/>
                <w:bCs/>
                <w:sz w:val="22"/>
                <w:szCs w:val="22"/>
              </w:rPr>
            </w:pPr>
            <w:r w:rsidRPr="0010439B">
              <w:rPr>
                <w:b/>
                <w:bCs/>
                <w:sz w:val="22"/>
                <w:szCs w:val="22"/>
              </w:rPr>
              <w:t>Ejemplo:</w:t>
            </w:r>
          </w:p>
          <w:p w14:paraId="2AC685D3" w14:textId="77777777" w:rsidR="004E77C5" w:rsidRPr="0010439B" w:rsidRDefault="004E77C5" w:rsidP="00457662">
            <w:pPr>
              <w:pStyle w:val="PrrAPA"/>
              <w:spacing w:before="40" w:after="40" w:line="276" w:lineRule="auto"/>
              <w:ind w:firstLine="0"/>
              <w:rPr>
                <w:color w:val="FF0000"/>
                <w:sz w:val="22"/>
                <w:szCs w:val="22"/>
              </w:rPr>
            </w:pPr>
            <w:r w:rsidRPr="0010439B">
              <w:rPr>
                <w:sz w:val="22"/>
                <w:szCs w:val="22"/>
                <w:shd w:val="clear" w:color="auto" w:fill="F7CAAC" w:themeFill="accent2" w:themeFillTint="66"/>
              </w:rPr>
              <w:t>Congreso de la República de Colombia.</w:t>
            </w:r>
            <w:r w:rsidRPr="0010439B">
              <w:rPr>
                <w:sz w:val="22"/>
                <w:szCs w:val="22"/>
              </w:rPr>
              <w:t xml:space="preserve"> </w:t>
            </w:r>
            <w:r w:rsidRPr="0010439B">
              <w:rPr>
                <w:sz w:val="22"/>
                <w:szCs w:val="22"/>
                <w:shd w:val="clear" w:color="auto" w:fill="FFE599" w:themeFill="accent4" w:themeFillTint="66"/>
              </w:rPr>
              <w:t>(1994, febrero 8).</w:t>
            </w:r>
            <w:r w:rsidRPr="0010439B">
              <w:rPr>
                <w:sz w:val="22"/>
                <w:szCs w:val="22"/>
              </w:rPr>
              <w:t xml:space="preserve"> </w:t>
            </w:r>
            <w:r w:rsidRPr="0010439B">
              <w:rPr>
                <w:sz w:val="22"/>
                <w:szCs w:val="22"/>
                <w:shd w:val="clear" w:color="auto" w:fill="C5E0B3" w:themeFill="accent6" w:themeFillTint="66"/>
              </w:rPr>
              <w:t xml:space="preserve">Ley 115 de 1994. </w:t>
            </w:r>
            <w:r w:rsidRPr="0010439B">
              <w:rPr>
                <w:i/>
                <w:iCs/>
                <w:sz w:val="22"/>
                <w:szCs w:val="22"/>
                <w:shd w:val="clear" w:color="auto" w:fill="C5E0B3" w:themeFill="accent6" w:themeFillTint="66"/>
              </w:rPr>
              <w:t>Por la cual se expide la Ley General de Educación.</w:t>
            </w:r>
            <w:r w:rsidRPr="0010439B">
              <w:rPr>
                <w:color w:val="auto"/>
                <w:sz w:val="22"/>
                <w:szCs w:val="22"/>
              </w:rPr>
              <w:t xml:space="preserve"> </w:t>
            </w:r>
            <w:r w:rsidRPr="0010439B">
              <w:rPr>
                <w:color w:val="FF0000"/>
                <w:sz w:val="22"/>
                <w:szCs w:val="22"/>
              </w:rPr>
              <w:t xml:space="preserve">DO. </w:t>
            </w:r>
            <w:r w:rsidRPr="0010439B">
              <w:rPr>
                <w:color w:val="auto"/>
                <w:sz w:val="22"/>
                <w:szCs w:val="22"/>
              </w:rPr>
              <w:t>41.214</w:t>
            </w:r>
            <w:r w:rsidRPr="0010439B">
              <w:rPr>
                <w:color w:val="FF0000"/>
                <w:sz w:val="22"/>
                <w:szCs w:val="22"/>
              </w:rPr>
              <w:t>.</w:t>
            </w:r>
          </w:p>
          <w:p w14:paraId="1B50E901" w14:textId="77777777" w:rsidR="004E77C5" w:rsidRPr="0047145A" w:rsidRDefault="004E77C5" w:rsidP="00457662">
            <w:pPr>
              <w:pStyle w:val="PrrAPA"/>
              <w:spacing w:before="40" w:after="40" w:line="276" w:lineRule="auto"/>
              <w:ind w:firstLine="0"/>
              <w:rPr>
                <w:b/>
                <w:bCs/>
                <w:sz w:val="22"/>
                <w:szCs w:val="22"/>
              </w:rPr>
            </w:pPr>
            <w:r w:rsidRPr="0047145A">
              <w:rPr>
                <w:b/>
                <w:bCs/>
                <w:sz w:val="22"/>
                <w:szCs w:val="22"/>
                <w:lang w:val="es-ES"/>
              </w:rPr>
              <w:t xml:space="preserve">Cita narrativa: </w:t>
            </w:r>
          </w:p>
          <w:p w14:paraId="0A079CF7" w14:textId="2DDA4554" w:rsidR="004E77C5" w:rsidRPr="0010439B" w:rsidRDefault="004E77C5" w:rsidP="00457662">
            <w:pPr>
              <w:pStyle w:val="PrrAPA"/>
              <w:spacing w:before="40" w:after="40" w:line="276" w:lineRule="auto"/>
              <w:rPr>
                <w:sz w:val="22"/>
                <w:szCs w:val="22"/>
              </w:rPr>
            </w:pPr>
            <w:r w:rsidRPr="0010439B">
              <w:rPr>
                <w:sz w:val="22"/>
                <w:szCs w:val="22"/>
                <w:lang w:val="es-ES"/>
              </w:rPr>
              <w:t xml:space="preserve">Congreso de la República de Colombia (1994) </w:t>
            </w:r>
            <w:r w:rsidR="00CA597A" w:rsidRPr="00CA597A">
              <w:rPr>
                <w:sz w:val="22"/>
                <w:szCs w:val="22"/>
                <w:lang w:val="es-ES"/>
              </w:rPr>
              <w:t xml:space="preserve">mediante la Ley 115 de 1994 expresa que </w:t>
            </w:r>
            <w:r w:rsidRPr="0010439B">
              <w:rPr>
                <w:sz w:val="22"/>
                <w:szCs w:val="22"/>
                <w:lang w:val="es-ES"/>
              </w:rPr>
              <w:t>… (art. #)</w:t>
            </w:r>
          </w:p>
          <w:p w14:paraId="611D5BC9" w14:textId="77777777" w:rsidR="004E77C5" w:rsidRPr="0047145A" w:rsidRDefault="004E77C5" w:rsidP="00457662">
            <w:pPr>
              <w:pStyle w:val="PrrAPA"/>
              <w:spacing w:before="40" w:after="40" w:line="276" w:lineRule="auto"/>
              <w:ind w:firstLine="0"/>
              <w:rPr>
                <w:b/>
                <w:bCs/>
                <w:sz w:val="22"/>
                <w:szCs w:val="22"/>
              </w:rPr>
            </w:pPr>
            <w:r w:rsidRPr="0047145A">
              <w:rPr>
                <w:b/>
                <w:bCs/>
                <w:sz w:val="22"/>
                <w:szCs w:val="22"/>
                <w:lang w:val="es-ES"/>
              </w:rPr>
              <w:t xml:space="preserve">Cita parentética: </w:t>
            </w:r>
          </w:p>
          <w:p w14:paraId="6FE6F49A" w14:textId="22DF38DB" w:rsidR="004E77C5" w:rsidRPr="0010439B" w:rsidRDefault="00CA597A" w:rsidP="00457662">
            <w:pPr>
              <w:pStyle w:val="PrrAPA"/>
              <w:spacing w:before="40" w:after="40" w:line="276" w:lineRule="auto"/>
              <w:rPr>
                <w:sz w:val="22"/>
                <w:szCs w:val="22"/>
              </w:rPr>
            </w:pPr>
            <w:r>
              <w:rPr>
                <w:sz w:val="22"/>
                <w:szCs w:val="22"/>
                <w:lang w:val="es-ES"/>
              </w:rPr>
              <w:t>L</w:t>
            </w:r>
            <w:r w:rsidRPr="00CA597A">
              <w:rPr>
                <w:sz w:val="22"/>
                <w:szCs w:val="22"/>
                <w:lang w:val="es-ES"/>
              </w:rPr>
              <w:t>a Ley 115 de 1994 expresa que</w:t>
            </w:r>
            <w:r>
              <w:rPr>
                <w:sz w:val="22"/>
                <w:szCs w:val="22"/>
                <w:lang w:val="es-ES"/>
              </w:rPr>
              <w:t xml:space="preserve"> …</w:t>
            </w:r>
            <w:r w:rsidRPr="00CA597A">
              <w:rPr>
                <w:sz w:val="22"/>
                <w:szCs w:val="22"/>
                <w:lang w:val="es-ES"/>
              </w:rPr>
              <w:t xml:space="preserve"> </w:t>
            </w:r>
            <w:r w:rsidR="004E77C5" w:rsidRPr="0010439B">
              <w:rPr>
                <w:sz w:val="22"/>
                <w:szCs w:val="22"/>
                <w:lang w:val="es-ES"/>
              </w:rPr>
              <w:t>(Congreso de la República de Colombia, 1994, art. #)</w:t>
            </w:r>
            <w:r>
              <w:rPr>
                <w:sz w:val="22"/>
                <w:szCs w:val="22"/>
                <w:lang w:val="es-ES"/>
              </w:rPr>
              <w:t>.</w:t>
            </w:r>
          </w:p>
        </w:tc>
      </w:tr>
      <w:tr w:rsidR="004E77C5" w:rsidRPr="0010439B" w14:paraId="5EAFB3A0" w14:textId="77777777" w:rsidTr="00D51848">
        <w:tc>
          <w:tcPr>
            <w:tcW w:w="2991" w:type="dxa"/>
            <w:vMerge/>
            <w:vAlign w:val="center"/>
          </w:tcPr>
          <w:p w14:paraId="4B30CC7B" w14:textId="77777777" w:rsidR="004E77C5" w:rsidRPr="0010439B" w:rsidRDefault="004E77C5" w:rsidP="004E77C5">
            <w:pPr>
              <w:pStyle w:val="PrrAPA"/>
              <w:spacing w:line="276" w:lineRule="auto"/>
              <w:ind w:firstLine="0"/>
              <w:jc w:val="center"/>
              <w:rPr>
                <w:b/>
                <w:bCs/>
                <w:sz w:val="22"/>
                <w:szCs w:val="22"/>
              </w:rPr>
            </w:pPr>
          </w:p>
        </w:tc>
        <w:tc>
          <w:tcPr>
            <w:tcW w:w="9969" w:type="dxa"/>
            <w:gridSpan w:val="2"/>
          </w:tcPr>
          <w:p w14:paraId="7FA9DCEC" w14:textId="77777777" w:rsidR="004E77C5" w:rsidRPr="0010439B" w:rsidRDefault="004E77C5" w:rsidP="00457662">
            <w:pPr>
              <w:pStyle w:val="PrrAPA"/>
              <w:spacing w:before="40" w:after="40" w:line="276" w:lineRule="auto"/>
              <w:ind w:firstLine="0"/>
              <w:rPr>
                <w:b/>
                <w:bCs/>
                <w:sz w:val="22"/>
                <w:szCs w:val="22"/>
              </w:rPr>
            </w:pPr>
            <w:r w:rsidRPr="0010439B">
              <w:rPr>
                <w:b/>
                <w:bCs/>
                <w:sz w:val="22"/>
                <w:szCs w:val="22"/>
              </w:rPr>
              <w:t xml:space="preserve">Sentencia </w:t>
            </w:r>
          </w:p>
          <w:p w14:paraId="2BD5E383" w14:textId="7C6ED566" w:rsidR="004E77C5" w:rsidRPr="0010439B" w:rsidRDefault="004E77C5" w:rsidP="00457662">
            <w:pPr>
              <w:pStyle w:val="PrrAPA"/>
              <w:spacing w:before="40" w:after="40" w:line="276" w:lineRule="auto"/>
              <w:ind w:firstLine="0"/>
              <w:rPr>
                <w:color w:val="002060"/>
                <w:sz w:val="22"/>
                <w:szCs w:val="22"/>
              </w:rPr>
            </w:pPr>
            <w:r w:rsidRPr="0010439B">
              <w:rPr>
                <w:sz w:val="22"/>
                <w:szCs w:val="22"/>
                <w:shd w:val="clear" w:color="auto" w:fill="F7CAAC" w:themeFill="accent2" w:themeFillTint="66"/>
              </w:rPr>
              <w:t>Corte o Entidad.</w:t>
            </w:r>
            <w:r w:rsidRPr="0010439B">
              <w:rPr>
                <w:sz w:val="22"/>
                <w:szCs w:val="22"/>
              </w:rPr>
              <w:t xml:space="preserve"> </w:t>
            </w:r>
            <w:r w:rsidRPr="0010439B">
              <w:rPr>
                <w:sz w:val="22"/>
                <w:szCs w:val="22"/>
                <w:shd w:val="clear" w:color="auto" w:fill="FFE599" w:themeFill="accent4" w:themeFillTint="66"/>
              </w:rPr>
              <w:t>(año de publicación, mes día).</w:t>
            </w:r>
            <w:r w:rsidRPr="0010439B">
              <w:rPr>
                <w:sz w:val="22"/>
                <w:szCs w:val="22"/>
              </w:rPr>
              <w:t xml:space="preserve"> </w:t>
            </w:r>
            <w:r w:rsidRPr="0010439B">
              <w:rPr>
                <w:sz w:val="22"/>
                <w:szCs w:val="22"/>
                <w:shd w:val="clear" w:color="auto" w:fill="C5E0B3" w:themeFill="accent6" w:themeFillTint="66"/>
              </w:rPr>
              <w:t>Sentencia #</w:t>
            </w:r>
            <w:r w:rsidRPr="0010439B">
              <w:rPr>
                <w:sz w:val="22"/>
                <w:szCs w:val="22"/>
              </w:rPr>
              <w:t> </w:t>
            </w:r>
            <w:r w:rsidRPr="0010439B">
              <w:rPr>
                <w:color w:val="FF0000"/>
                <w:sz w:val="22"/>
                <w:szCs w:val="22"/>
              </w:rPr>
              <w:t>(</w:t>
            </w:r>
            <w:r w:rsidRPr="0010439B">
              <w:rPr>
                <w:sz w:val="22"/>
                <w:szCs w:val="22"/>
              </w:rPr>
              <w:t>Nombre(s) Apellido(s)</w:t>
            </w:r>
            <w:r w:rsidRPr="0010439B">
              <w:rPr>
                <w:color w:val="FF0000"/>
                <w:sz w:val="22"/>
                <w:szCs w:val="22"/>
              </w:rPr>
              <w:t>,</w:t>
            </w:r>
            <w:r w:rsidRPr="0010439B">
              <w:rPr>
                <w:sz w:val="22"/>
                <w:szCs w:val="22"/>
              </w:rPr>
              <w:t xml:space="preserve"> M</w:t>
            </w:r>
            <w:r w:rsidRPr="0010439B">
              <w:rPr>
                <w:color w:val="FF0000"/>
                <w:sz w:val="22"/>
                <w:szCs w:val="22"/>
              </w:rPr>
              <w:t>.</w:t>
            </w:r>
            <w:r w:rsidRPr="0010439B">
              <w:rPr>
                <w:sz w:val="22"/>
                <w:szCs w:val="22"/>
              </w:rPr>
              <w:t xml:space="preserve"> P</w:t>
            </w:r>
            <w:r w:rsidRPr="0010439B">
              <w:rPr>
                <w:color w:val="FF0000"/>
                <w:sz w:val="22"/>
                <w:szCs w:val="22"/>
              </w:rPr>
              <w:t>.). </w:t>
            </w:r>
            <w:r w:rsidRPr="0010439B">
              <w:rPr>
                <w:color w:val="002060"/>
                <w:sz w:val="22"/>
                <w:szCs w:val="22"/>
              </w:rPr>
              <w:t>URL</w:t>
            </w:r>
          </w:p>
          <w:p w14:paraId="73CE59EF" w14:textId="7052EAD4" w:rsidR="004E77C5" w:rsidRPr="0010439B" w:rsidRDefault="004E77C5" w:rsidP="00457662">
            <w:pPr>
              <w:pStyle w:val="PrrAPA"/>
              <w:spacing w:before="40" w:after="40" w:line="276" w:lineRule="auto"/>
              <w:ind w:firstLine="0"/>
              <w:rPr>
                <w:b/>
                <w:bCs/>
                <w:sz w:val="22"/>
                <w:szCs w:val="22"/>
              </w:rPr>
            </w:pPr>
            <w:r w:rsidRPr="0010439B">
              <w:rPr>
                <w:b/>
                <w:bCs/>
                <w:sz w:val="22"/>
                <w:szCs w:val="22"/>
              </w:rPr>
              <w:t>Ejemplo:</w:t>
            </w:r>
          </w:p>
          <w:p w14:paraId="092A4280" w14:textId="40857F77" w:rsidR="004E77C5" w:rsidRPr="0010439B" w:rsidRDefault="004E77C5" w:rsidP="00457662">
            <w:pPr>
              <w:pStyle w:val="PrrAPA"/>
              <w:spacing w:before="40" w:after="40" w:line="276" w:lineRule="auto"/>
              <w:ind w:firstLine="0"/>
              <w:rPr>
                <w:sz w:val="22"/>
                <w:szCs w:val="22"/>
              </w:rPr>
            </w:pPr>
            <w:r w:rsidRPr="0010439B">
              <w:rPr>
                <w:sz w:val="22"/>
                <w:szCs w:val="22"/>
                <w:shd w:val="clear" w:color="auto" w:fill="F7CAAC" w:themeFill="accent2" w:themeFillTint="66"/>
              </w:rPr>
              <w:t xml:space="preserve">Corte </w:t>
            </w:r>
            <w:r w:rsidR="0047145A">
              <w:rPr>
                <w:sz w:val="22"/>
                <w:szCs w:val="22"/>
                <w:shd w:val="clear" w:color="auto" w:fill="F7CAAC" w:themeFill="accent2" w:themeFillTint="66"/>
              </w:rPr>
              <w:t>Constitucional</w:t>
            </w:r>
            <w:r w:rsidRPr="0010439B">
              <w:rPr>
                <w:sz w:val="22"/>
                <w:szCs w:val="22"/>
                <w:shd w:val="clear" w:color="auto" w:fill="F7CAAC" w:themeFill="accent2" w:themeFillTint="66"/>
              </w:rPr>
              <w:t>.</w:t>
            </w:r>
            <w:r w:rsidRPr="0010439B">
              <w:rPr>
                <w:sz w:val="22"/>
                <w:szCs w:val="22"/>
                <w:lang w:val="es-ES"/>
              </w:rPr>
              <w:t xml:space="preserve"> </w:t>
            </w:r>
            <w:r w:rsidRPr="0010439B">
              <w:rPr>
                <w:sz w:val="22"/>
                <w:szCs w:val="22"/>
                <w:shd w:val="clear" w:color="auto" w:fill="FFE599" w:themeFill="accent4" w:themeFillTint="66"/>
              </w:rPr>
              <w:t>(2020, febrero 2).</w:t>
            </w:r>
            <w:r w:rsidRPr="0010439B">
              <w:rPr>
                <w:sz w:val="22"/>
                <w:szCs w:val="22"/>
                <w:lang w:val="es-ES"/>
              </w:rPr>
              <w:t xml:space="preserve"> </w:t>
            </w:r>
            <w:r w:rsidRPr="0010439B">
              <w:rPr>
                <w:sz w:val="22"/>
                <w:szCs w:val="22"/>
                <w:shd w:val="clear" w:color="auto" w:fill="C5E0B3" w:themeFill="accent6" w:themeFillTint="66"/>
              </w:rPr>
              <w:t>Sentencia C-038/20</w:t>
            </w:r>
            <w:r w:rsidRPr="0010439B">
              <w:rPr>
                <w:sz w:val="22"/>
                <w:szCs w:val="22"/>
                <w:lang w:val="es-ES"/>
              </w:rPr>
              <w:t xml:space="preserve"> </w:t>
            </w:r>
            <w:r w:rsidRPr="0010439B">
              <w:rPr>
                <w:color w:val="FF0000"/>
                <w:sz w:val="22"/>
                <w:szCs w:val="22"/>
                <w:lang w:val="es-ES"/>
              </w:rPr>
              <w:t>(</w:t>
            </w:r>
            <w:r w:rsidRPr="0010439B">
              <w:rPr>
                <w:sz w:val="22"/>
                <w:szCs w:val="22"/>
                <w:lang w:val="es-ES"/>
              </w:rPr>
              <w:t>Alejandro Linares Cantillo, M</w:t>
            </w:r>
            <w:r w:rsidRPr="0010439B">
              <w:rPr>
                <w:color w:val="FF0000"/>
                <w:sz w:val="22"/>
                <w:szCs w:val="22"/>
                <w:lang w:val="es-ES"/>
              </w:rPr>
              <w:t>.</w:t>
            </w:r>
            <w:r w:rsidRPr="0010439B">
              <w:rPr>
                <w:sz w:val="22"/>
                <w:szCs w:val="22"/>
                <w:lang w:val="es-ES"/>
              </w:rPr>
              <w:t xml:space="preserve"> P</w:t>
            </w:r>
            <w:r w:rsidRPr="0010439B">
              <w:rPr>
                <w:color w:val="FF0000"/>
                <w:sz w:val="22"/>
                <w:szCs w:val="22"/>
                <w:lang w:val="es-ES"/>
              </w:rPr>
              <w:t xml:space="preserve">.). </w:t>
            </w:r>
            <w:hyperlink r:id="rId36" w:history="1">
              <w:r w:rsidRPr="0010439B">
                <w:rPr>
                  <w:rStyle w:val="Hipervnculo"/>
                  <w:sz w:val="22"/>
                  <w:szCs w:val="22"/>
                  <w:lang w:val="es-ES"/>
                </w:rPr>
                <w:t>https://www.corteconstitucional.gov.co/Relatoria/2020/C-038-20.htm</w:t>
              </w:r>
            </w:hyperlink>
          </w:p>
          <w:p w14:paraId="4F1AAA77" w14:textId="77777777" w:rsidR="004E77C5" w:rsidRPr="0047145A" w:rsidRDefault="004E77C5" w:rsidP="00457662">
            <w:pPr>
              <w:pStyle w:val="PrrAPA"/>
              <w:spacing w:before="40" w:after="40" w:line="276" w:lineRule="auto"/>
              <w:ind w:firstLine="0"/>
              <w:rPr>
                <w:b/>
                <w:bCs/>
                <w:sz w:val="22"/>
                <w:szCs w:val="22"/>
              </w:rPr>
            </w:pPr>
            <w:r w:rsidRPr="0047145A">
              <w:rPr>
                <w:b/>
                <w:bCs/>
                <w:sz w:val="22"/>
                <w:szCs w:val="22"/>
                <w:lang w:val="es-ES"/>
              </w:rPr>
              <w:t xml:space="preserve">Cita narrativa: </w:t>
            </w:r>
          </w:p>
          <w:p w14:paraId="4D0A8334" w14:textId="41DC8F43" w:rsidR="004E77C5" w:rsidRPr="0010439B" w:rsidRDefault="004E77C5" w:rsidP="00457662">
            <w:pPr>
              <w:pStyle w:val="PrrAPA"/>
              <w:spacing w:before="40" w:after="40" w:line="276" w:lineRule="auto"/>
              <w:rPr>
                <w:sz w:val="22"/>
                <w:szCs w:val="22"/>
              </w:rPr>
            </w:pPr>
            <w:r w:rsidRPr="0010439B">
              <w:rPr>
                <w:sz w:val="22"/>
                <w:szCs w:val="22"/>
              </w:rPr>
              <w:t xml:space="preserve">Corte </w:t>
            </w:r>
            <w:r w:rsidR="0047145A">
              <w:rPr>
                <w:sz w:val="22"/>
                <w:szCs w:val="22"/>
              </w:rPr>
              <w:t>Constitucional</w:t>
            </w:r>
            <w:r w:rsidRPr="0010439B">
              <w:rPr>
                <w:sz w:val="22"/>
                <w:szCs w:val="22"/>
                <w:lang w:val="pt-BR"/>
              </w:rPr>
              <w:t xml:space="preserve"> </w:t>
            </w:r>
            <w:r w:rsidRPr="0010439B">
              <w:rPr>
                <w:sz w:val="22"/>
                <w:szCs w:val="22"/>
              </w:rPr>
              <w:t>(2020)</w:t>
            </w:r>
            <w:r w:rsidR="00CA597A">
              <w:rPr>
                <w:sz w:val="22"/>
                <w:szCs w:val="22"/>
              </w:rPr>
              <w:t xml:space="preserve"> </w:t>
            </w:r>
            <w:r w:rsidR="00CA597A" w:rsidRPr="00CA597A">
              <w:rPr>
                <w:sz w:val="22"/>
                <w:szCs w:val="22"/>
              </w:rPr>
              <w:t>en la Sentencia C-038/20 ratifica que ...</w:t>
            </w:r>
          </w:p>
          <w:p w14:paraId="275831EA" w14:textId="77777777" w:rsidR="004E77C5" w:rsidRPr="0047145A" w:rsidRDefault="004E77C5" w:rsidP="00457662">
            <w:pPr>
              <w:pStyle w:val="PrrAPA"/>
              <w:spacing w:before="40" w:after="40" w:line="276" w:lineRule="auto"/>
              <w:ind w:firstLine="0"/>
              <w:rPr>
                <w:b/>
                <w:bCs/>
                <w:sz w:val="22"/>
                <w:szCs w:val="22"/>
              </w:rPr>
            </w:pPr>
            <w:r w:rsidRPr="0047145A">
              <w:rPr>
                <w:b/>
                <w:bCs/>
                <w:sz w:val="22"/>
                <w:szCs w:val="22"/>
                <w:lang w:val="es-ES"/>
              </w:rPr>
              <w:t xml:space="preserve">Cita parentética: </w:t>
            </w:r>
          </w:p>
          <w:p w14:paraId="2A21686C" w14:textId="0A8B19E1" w:rsidR="004E77C5" w:rsidRPr="0010439B" w:rsidRDefault="00CA597A" w:rsidP="00CA597A">
            <w:pPr>
              <w:pStyle w:val="PrrAPA"/>
              <w:spacing w:before="40" w:after="40"/>
              <w:rPr>
                <w:sz w:val="22"/>
                <w:szCs w:val="22"/>
              </w:rPr>
            </w:pPr>
            <w:r>
              <w:rPr>
                <w:sz w:val="22"/>
                <w:lang w:val="pt-BR"/>
              </w:rPr>
              <w:t>L</w:t>
            </w:r>
            <w:r w:rsidRPr="00CA597A">
              <w:rPr>
                <w:sz w:val="22"/>
                <w:lang w:val="pt-BR"/>
              </w:rPr>
              <w:t>a Sentencia C-038/20 ratifica que ...</w:t>
            </w:r>
            <w:r>
              <w:rPr>
                <w:sz w:val="22"/>
                <w:lang w:val="pt-BR"/>
              </w:rPr>
              <w:t xml:space="preserve"> </w:t>
            </w:r>
            <w:r w:rsidR="004E77C5" w:rsidRPr="0010439B">
              <w:rPr>
                <w:sz w:val="22"/>
                <w:szCs w:val="22"/>
              </w:rPr>
              <w:t xml:space="preserve">(Corte </w:t>
            </w:r>
            <w:r w:rsidR="0047145A">
              <w:rPr>
                <w:sz w:val="22"/>
                <w:szCs w:val="22"/>
              </w:rPr>
              <w:t>Constitucional</w:t>
            </w:r>
            <w:r w:rsidR="004E77C5" w:rsidRPr="0010439B">
              <w:rPr>
                <w:sz w:val="22"/>
                <w:szCs w:val="22"/>
              </w:rPr>
              <w:t>, 2020)</w:t>
            </w:r>
            <w:r w:rsidR="0047145A">
              <w:rPr>
                <w:sz w:val="22"/>
                <w:szCs w:val="22"/>
              </w:rPr>
              <w:t>.</w:t>
            </w:r>
            <w:r w:rsidR="004E77C5" w:rsidRPr="0010439B">
              <w:rPr>
                <w:sz w:val="22"/>
                <w:szCs w:val="22"/>
              </w:rPr>
              <w:t xml:space="preserve"> </w:t>
            </w:r>
          </w:p>
        </w:tc>
      </w:tr>
    </w:tbl>
    <w:p w14:paraId="3FB6EE64" w14:textId="77777777" w:rsidR="00F7220D" w:rsidRDefault="00F7220D" w:rsidP="00467429">
      <w:pPr>
        <w:pStyle w:val="PrrAPA"/>
      </w:pPr>
    </w:p>
    <w:p w14:paraId="6096C5E1" w14:textId="77777777" w:rsidR="00F7220D" w:rsidRDefault="00F7220D" w:rsidP="00467429">
      <w:pPr>
        <w:pStyle w:val="PrrAPA"/>
        <w:sectPr w:rsidR="00F7220D" w:rsidSect="0094094E">
          <w:pgSz w:w="15840" w:h="12240" w:orient="landscape"/>
          <w:pgMar w:top="1440" w:right="1440" w:bottom="1440" w:left="1440" w:header="708" w:footer="708" w:gutter="0"/>
          <w:cols w:space="708"/>
          <w:docGrid w:linePitch="360"/>
        </w:sectPr>
      </w:pPr>
    </w:p>
    <w:p w14:paraId="13352B77" w14:textId="404FC24E" w:rsidR="00FD6743" w:rsidRDefault="00FD6743" w:rsidP="00166613">
      <w:pPr>
        <w:pStyle w:val="PrrAPA"/>
        <w:ind w:firstLine="0"/>
        <w:jc w:val="center"/>
        <w:rPr>
          <w:b/>
          <w:bCs/>
        </w:rPr>
      </w:pPr>
      <w:bookmarkStart w:id="223" w:name="_Hlk193287519"/>
      <w:commentRangeStart w:id="224"/>
      <w:r w:rsidRPr="003C4E5F">
        <w:rPr>
          <w:b/>
          <w:bCs/>
        </w:rPr>
        <w:lastRenderedPageBreak/>
        <w:t>Ejemplos de cita</w:t>
      </w:r>
      <w:r w:rsidR="00D76ED5">
        <w:rPr>
          <w:b/>
          <w:bCs/>
        </w:rPr>
        <w:t>s</w:t>
      </w:r>
      <w:commentRangeEnd w:id="224"/>
      <w:r w:rsidR="00CD4FA6">
        <w:rPr>
          <w:rStyle w:val="Refdecomentario"/>
          <w:b/>
          <w:bCs/>
          <w:sz w:val="24"/>
          <w:szCs w:val="24"/>
        </w:rPr>
        <w:commentReference w:id="224"/>
      </w:r>
    </w:p>
    <w:p w14:paraId="38B481E3" w14:textId="4EDE0CCB" w:rsidR="00147789" w:rsidRDefault="00F155B0" w:rsidP="003C4E5F">
      <w:pPr>
        <w:pStyle w:val="PrrAPA"/>
        <w:jc w:val="center"/>
        <w:rPr>
          <w:b/>
          <w:bCs/>
        </w:rPr>
      </w:pPr>
      <w:r>
        <w:rPr>
          <w:noProof/>
        </w:rPr>
        <mc:AlternateContent>
          <mc:Choice Requires="wps">
            <w:drawing>
              <wp:anchor distT="0" distB="0" distL="114300" distR="114300" simplePos="0" relativeHeight="251718656" behindDoc="0" locked="0" layoutInCell="1" allowOverlap="1" wp14:anchorId="23B2820B" wp14:editId="2326BA0A">
                <wp:simplePos x="0" y="0"/>
                <wp:positionH relativeFrom="leftMargin">
                  <wp:posOffset>6181725</wp:posOffset>
                </wp:positionH>
                <wp:positionV relativeFrom="paragraph">
                  <wp:posOffset>32385</wp:posOffset>
                </wp:positionV>
                <wp:extent cx="1047750" cy="419100"/>
                <wp:effectExtent l="0" t="0" r="0" b="0"/>
                <wp:wrapNone/>
                <wp:docPr id="1191635248" name="Cuadro de texto 2"/>
                <wp:cNvGraphicFramePr/>
                <a:graphic xmlns:a="http://schemas.openxmlformats.org/drawingml/2006/main">
                  <a:graphicData uri="http://schemas.microsoft.com/office/word/2010/wordprocessingShape">
                    <wps:wsp>
                      <wps:cNvSpPr txBox="1"/>
                      <wps:spPr>
                        <a:xfrm>
                          <a:off x="0" y="0"/>
                          <a:ext cx="1047750" cy="419100"/>
                        </a:xfrm>
                        <a:prstGeom prst="rect">
                          <a:avLst/>
                        </a:prstGeom>
                        <a:solidFill>
                          <a:srgbClr val="D5D5FF"/>
                        </a:solidFill>
                        <a:ln w="6350">
                          <a:noFill/>
                        </a:ln>
                      </wps:spPr>
                      <wps:txbx>
                        <w:txbxContent>
                          <w:p w14:paraId="5E94D030" w14:textId="3E2AD0A4" w:rsidR="00D76ED5" w:rsidRPr="002F1AF0" w:rsidRDefault="00D76ED5" w:rsidP="00D30D7B">
                            <w:pPr>
                              <w:jc w:val="center"/>
                              <w:rPr>
                                <w:color w:val="7030A0"/>
                                <w:sz w:val="20"/>
                                <w:szCs w:val="20"/>
                              </w:rPr>
                            </w:pPr>
                            <w:r w:rsidRPr="002F1AF0">
                              <w:rPr>
                                <w:color w:val="7030A0"/>
                                <w:sz w:val="20"/>
                                <w:szCs w:val="20"/>
                              </w:rPr>
                              <w:t xml:space="preserve">Cita </w:t>
                            </w:r>
                            <w:r w:rsidR="002F1AF0" w:rsidRPr="002F1AF0">
                              <w:rPr>
                                <w:color w:val="7030A0"/>
                                <w:sz w:val="20"/>
                                <w:szCs w:val="20"/>
                              </w:rPr>
                              <w:t>textual</w:t>
                            </w:r>
                            <w:r w:rsidRPr="002F1AF0">
                              <w:rPr>
                                <w:color w:val="7030A0"/>
                                <w:sz w:val="20"/>
                                <w:szCs w:val="20"/>
                              </w:rPr>
                              <w:t xml:space="preserve"> corta</w:t>
                            </w:r>
                            <w:r w:rsidR="002F1AF0" w:rsidRPr="002F1AF0">
                              <w:rPr>
                                <w:color w:val="7030A0"/>
                                <w:sz w:val="20"/>
                                <w:szCs w:val="20"/>
                              </w:rPr>
                              <w:t xml:space="preserve"> - Narrativa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B2820B" id="_x0000_t202" coordsize="21600,21600" o:spt="202" path="m,l,21600r21600,l21600,xe">
                <v:stroke joinstyle="miter"/>
                <v:path gradientshapeok="t" o:connecttype="rect"/>
              </v:shapetype>
              <v:shape id="Cuadro de texto 2" o:spid="_x0000_s1026" type="#_x0000_t202" style="position:absolute;left:0;text-align:left;margin-left:486.75pt;margin-top:2.55pt;width:82.5pt;height:33pt;z-index:2517186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" fillcolor="#d5d5ff" stroked="f" strokeweight=".5pt">
                <v:textbox>
                  <w:txbxContent>
                    <w:p w14:paraId="5E94D030" w14:textId="3E2AD0A4" w:rsidR="00D76ED5" w:rsidRPr="002F1AF0" w:rsidRDefault="00D76ED5" w:rsidP="00D30D7B">
                      <w:pPr>
                        <w:jc w:val="center"/>
                        <w:rPr>
                          <w:color w:val="7030A0"/>
                          <w:sz w:val="20"/>
                          <w:szCs w:val="20"/>
                        </w:rPr>
                      </w:pPr>
                      <w:r w:rsidRPr="002F1AF0">
                        <w:rPr>
                          <w:color w:val="7030A0"/>
                          <w:sz w:val="20"/>
                          <w:szCs w:val="20"/>
                        </w:rPr>
                        <w:t xml:space="preserve">Cita </w:t>
                      </w:r>
                      <w:r w:rsidR="002F1AF0" w:rsidRPr="002F1AF0">
                        <w:rPr>
                          <w:color w:val="7030A0"/>
                          <w:sz w:val="20"/>
                          <w:szCs w:val="20"/>
                        </w:rPr>
                        <w:t>textual</w:t>
                      </w:r>
                      <w:r w:rsidRPr="002F1AF0">
                        <w:rPr>
                          <w:color w:val="7030A0"/>
                          <w:sz w:val="20"/>
                          <w:szCs w:val="20"/>
                        </w:rPr>
                        <w:t xml:space="preserve"> corta</w:t>
                      </w:r>
                      <w:r w:rsidR="002F1AF0" w:rsidRPr="002F1AF0">
                        <w:rPr>
                          <w:color w:val="7030A0"/>
                          <w:sz w:val="20"/>
                          <w:szCs w:val="20"/>
                        </w:rPr>
                        <w:t xml:space="preserve"> - Narrativa</w:t>
                      </w:r>
                    </w:p>
                  </w:txbxContent>
                </v:textbox>
                <w10:wrap anchorx="margin"/>
              </v:shape>
            </w:pict>
          </mc:Fallback>
        </mc:AlternateContent>
      </w:r>
    </w:p>
    <w:p w14:paraId="64679720" w14:textId="2EB3853D" w:rsidR="00E30A9C" w:rsidRPr="00F155B0" w:rsidRDefault="00B1508E" w:rsidP="00F155B0">
      <w:pPr>
        <w:pStyle w:val="PrrAPA"/>
        <w:jc w:val="right"/>
        <w:rPr>
          <w:b/>
          <w:bCs/>
          <w:color w:val="FFFFFF" w:themeColor="background1"/>
        </w:rPr>
      </w:pPr>
      <w:r w:rsidRPr="00F155B0">
        <w:rPr>
          <w:b/>
          <w:bCs/>
          <w:noProof/>
          <w:color w:val="FFFFFF" w:themeColor="background1"/>
        </w:rPr>
        <mc:AlternateContent>
          <mc:Choice Requires="wps">
            <w:drawing>
              <wp:anchor distT="0" distB="0" distL="114300" distR="114300" simplePos="0" relativeHeight="251721728" behindDoc="0" locked="0" layoutInCell="1" allowOverlap="1" wp14:anchorId="3DD6713A" wp14:editId="0614A057">
                <wp:simplePos x="0" y="0"/>
                <wp:positionH relativeFrom="column">
                  <wp:posOffset>4657725</wp:posOffset>
                </wp:positionH>
                <wp:positionV relativeFrom="paragraph">
                  <wp:posOffset>184785</wp:posOffset>
                </wp:positionV>
                <wp:extent cx="1066800" cy="432000"/>
                <wp:effectExtent l="38100" t="0" r="19050" b="101600"/>
                <wp:wrapNone/>
                <wp:docPr id="2084265379" name="Conector: angular 20"/>
                <wp:cNvGraphicFramePr/>
                <a:graphic xmlns:a="http://schemas.openxmlformats.org/drawingml/2006/main">
                  <a:graphicData uri="http://schemas.microsoft.com/office/word/2010/wordprocessingShape">
                    <wps:wsp>
                      <wps:cNvCnPr/>
                      <wps:spPr>
                        <a:xfrm flipH="1">
                          <a:off x="0" y="0"/>
                          <a:ext cx="1066800" cy="432000"/>
                        </a:xfrm>
                        <a:prstGeom prst="bentConnector3">
                          <a:avLst>
                            <a:gd name="adj1" fmla="val 0"/>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73FEF3EE"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20" o:spid="_x0000_s1026" type="#_x0000_t34" style="position:absolute;margin-left:366.75pt;margin-top:14.55pt;width:84pt;height:34pt;flip:x;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" adj="0" strokecolor="#7030a0" strokeweight=".5pt">
                <v:stroke endarrow="block"/>
              </v:shape>
            </w:pict>
          </mc:Fallback>
        </mc:AlternateContent>
      </w:r>
      <w:r w:rsidR="00147789" w:rsidRPr="00F155B0">
        <w:rPr>
          <w:noProof/>
          <w:color w:val="FFFFFF" w:themeColor="background1"/>
        </w:rPr>
        <mc:AlternateContent>
          <mc:Choice Requires="wps">
            <w:drawing>
              <wp:anchor distT="0" distB="0" distL="114300" distR="114300" simplePos="0" relativeHeight="251701248" behindDoc="0" locked="0" layoutInCell="1" allowOverlap="1" wp14:anchorId="7380F504" wp14:editId="1EC23B5B">
                <wp:simplePos x="0" y="0"/>
                <wp:positionH relativeFrom="margin">
                  <wp:posOffset>-171450</wp:posOffset>
                </wp:positionH>
                <wp:positionV relativeFrom="paragraph">
                  <wp:posOffset>121920</wp:posOffset>
                </wp:positionV>
                <wp:extent cx="857250" cy="571500"/>
                <wp:effectExtent l="0" t="0" r="0" b="0"/>
                <wp:wrapNone/>
                <wp:docPr id="139970490" name="Cuadro de texto 2"/>
                <wp:cNvGraphicFramePr/>
                <a:graphic xmlns:a="http://schemas.openxmlformats.org/drawingml/2006/main">
                  <a:graphicData uri="http://schemas.microsoft.com/office/word/2010/wordprocessingShape">
                    <wps:wsp>
                      <wps:cNvSpPr txBox="1"/>
                      <wps:spPr>
                        <a:xfrm>
                          <a:off x="0" y="0"/>
                          <a:ext cx="857250" cy="571500"/>
                        </a:xfrm>
                        <a:prstGeom prst="rect">
                          <a:avLst/>
                        </a:prstGeom>
                        <a:solidFill>
                          <a:schemeClr val="lt1"/>
                        </a:solidFill>
                        <a:ln w="6350">
                          <a:noFill/>
                        </a:ln>
                      </wps:spPr>
                      <wps:txbx>
                        <w:txbxContent>
                          <w:p w14:paraId="4C5DA590" w14:textId="47B4B301" w:rsidR="00C42565" w:rsidRPr="00C42565" w:rsidRDefault="00C42565" w:rsidP="00C42565">
                            <w:pPr>
                              <w:jc w:val="center"/>
                              <w:rPr>
                                <w:color w:val="FF0000"/>
                                <w:sz w:val="20"/>
                                <w:szCs w:val="20"/>
                              </w:rPr>
                            </w:pPr>
                            <w:r w:rsidRPr="00C42565">
                              <w:rPr>
                                <w:color w:val="FF0000"/>
                                <w:sz w:val="20"/>
                                <w:szCs w:val="20"/>
                              </w:rPr>
                              <w:t>Sangría primer</w:t>
                            </w:r>
                            <w:r>
                              <w:rPr>
                                <w:color w:val="FF0000"/>
                                <w:sz w:val="20"/>
                                <w:szCs w:val="20"/>
                              </w:rPr>
                              <w:t>a</w:t>
                            </w:r>
                            <w:r w:rsidRPr="00C42565">
                              <w:rPr>
                                <w:color w:val="FF0000"/>
                                <w:sz w:val="20"/>
                                <w:szCs w:val="20"/>
                              </w:rPr>
                              <w:t xml:space="preserve"> línea 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0F504" id="_x0000_s1027" type="#_x0000_t202" style="position:absolute;left:0;text-align:left;margin-left:-13.5pt;margin-top:9.6pt;width:67.5pt;height:4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CTxLAIAAFoEAAAOAAAAZHJzL2Uyb0RvYy54bWysVEtv2zAMvg/YfxB0X+xkSR9GnCJLkWFA&#10;0BZIh54VWYoFyKImKbGzXz9Kzm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" fillcolor="white [3201]" stroked="f" strokeweight=".5pt">
                <v:textbox>
                  <w:txbxContent>
                    <w:p w14:paraId="4C5DA590" w14:textId="47B4B301" w:rsidR="00C42565" w:rsidRPr="00C42565" w:rsidRDefault="00C42565" w:rsidP="00C42565">
                      <w:pPr>
                        <w:jc w:val="center"/>
                        <w:rPr>
                          <w:color w:val="FF0000"/>
                          <w:sz w:val="20"/>
                          <w:szCs w:val="20"/>
                        </w:rPr>
                      </w:pPr>
                      <w:r w:rsidRPr="00C42565">
                        <w:rPr>
                          <w:color w:val="FF0000"/>
                          <w:sz w:val="20"/>
                          <w:szCs w:val="20"/>
                        </w:rPr>
                        <w:t>Sangría primer</w:t>
                      </w:r>
                      <w:r>
                        <w:rPr>
                          <w:color w:val="FF0000"/>
                          <w:sz w:val="20"/>
                          <w:szCs w:val="20"/>
                        </w:rPr>
                        <w:t>a</w:t>
                      </w:r>
                      <w:r w:rsidRPr="00C42565">
                        <w:rPr>
                          <w:color w:val="FF0000"/>
                          <w:sz w:val="20"/>
                          <w:szCs w:val="20"/>
                        </w:rPr>
                        <w:t xml:space="preserve"> línea 1.27</w:t>
                      </w:r>
                    </w:p>
                  </w:txbxContent>
                </v:textbox>
                <w10:wrap anchorx="margin"/>
              </v:shape>
            </w:pict>
          </mc:Fallback>
        </mc:AlternateContent>
      </w:r>
    </w:p>
    <w:p w14:paraId="5A77FFE6" w14:textId="7E78DCDA" w:rsidR="002C5F58" w:rsidRDefault="00A4197C" w:rsidP="003C4E5F">
      <w:pPr>
        <w:pStyle w:val="PrrAPA"/>
        <w:jc w:val="center"/>
        <w:rPr>
          <w:b/>
          <w:bCs/>
        </w:rPr>
      </w:pPr>
      <w:r>
        <w:rPr>
          <w:noProof/>
        </w:rPr>
        <mc:AlternateContent>
          <mc:Choice Requires="wps">
            <w:drawing>
              <wp:anchor distT="0" distB="0" distL="114300" distR="114300" simplePos="0" relativeHeight="251678720" behindDoc="0" locked="0" layoutInCell="1" allowOverlap="1" wp14:anchorId="7EDF685D" wp14:editId="0053EE45">
                <wp:simplePos x="0" y="0"/>
                <wp:positionH relativeFrom="margin">
                  <wp:posOffset>2038349</wp:posOffset>
                </wp:positionH>
                <wp:positionV relativeFrom="paragraph">
                  <wp:posOffset>51435</wp:posOffset>
                </wp:positionV>
                <wp:extent cx="904875" cy="276225"/>
                <wp:effectExtent l="0" t="0" r="9525" b="9525"/>
                <wp:wrapNone/>
                <wp:docPr id="1583779991" name="Cuadro de texto 2"/>
                <wp:cNvGraphicFramePr/>
                <a:graphic xmlns:a="http://schemas.openxmlformats.org/drawingml/2006/main">
                  <a:graphicData uri="http://schemas.microsoft.com/office/word/2010/wordprocessingShape">
                    <wps:wsp>
                      <wps:cNvSpPr txBox="1"/>
                      <wps:spPr>
                        <a:xfrm>
                          <a:off x="0" y="0"/>
                          <a:ext cx="904875" cy="276225"/>
                        </a:xfrm>
                        <a:prstGeom prst="rect">
                          <a:avLst/>
                        </a:prstGeom>
                        <a:solidFill>
                          <a:schemeClr val="lt1"/>
                        </a:solidFill>
                        <a:ln w="6350">
                          <a:noFill/>
                        </a:ln>
                      </wps:spPr>
                      <wps:txbx>
                        <w:txbxContent>
                          <w:p w14:paraId="4B01DBFE" w14:textId="7B37DD56" w:rsidR="00D30D7B" w:rsidRPr="00D30D7B" w:rsidRDefault="00D30D7B" w:rsidP="00D30D7B">
                            <w:pPr>
                              <w:rPr>
                                <w:color w:val="00FFFF"/>
                              </w:rPr>
                            </w:pPr>
                            <w:r w:rsidRPr="00D30D7B">
                              <w:rPr>
                                <w:color w:val="00FFFF"/>
                              </w:rPr>
                              <w:t>Página</w:t>
                            </w:r>
                            <w:r w:rsidR="00A4197C">
                              <w:rPr>
                                <w:color w:val="00FFFF"/>
                              </w:rPr>
                              <w:t xml:space="preserve"> cita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F685D" id="_x0000_s1028" type="#_x0000_t202" style="position:absolute;left:0;text-align:left;margin-left:160.5pt;margin-top:4.05pt;width:71.25pt;height:21.7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" fillcolor="white [3201]" stroked="f" strokeweight=".5pt">
                <v:textbox>
                  <w:txbxContent>
                    <w:p w14:paraId="4B01DBFE" w14:textId="7B37DD56" w:rsidR="00D30D7B" w:rsidRPr="00D30D7B" w:rsidRDefault="00D30D7B" w:rsidP="00D30D7B">
                      <w:pPr>
                        <w:rPr>
                          <w:color w:val="00FFFF"/>
                        </w:rPr>
                      </w:pPr>
                      <w:r w:rsidRPr="00D30D7B">
                        <w:rPr>
                          <w:color w:val="00FFFF"/>
                        </w:rPr>
                        <w:t>Página</w:t>
                      </w:r>
                      <w:r w:rsidR="00A4197C">
                        <w:rPr>
                          <w:color w:val="00FFFF"/>
                        </w:rPr>
                        <w:t xml:space="preserve"> cita</w:t>
                      </w:r>
                    </w:p>
                  </w:txbxContent>
                </v:textbox>
                <w10:wrap anchorx="margin"/>
              </v:shape>
            </w:pict>
          </mc:Fallback>
        </mc:AlternateContent>
      </w:r>
      <w:r w:rsidR="00D30D7B">
        <w:rPr>
          <w:noProof/>
        </w:rPr>
        <mc:AlternateContent>
          <mc:Choice Requires="wps">
            <w:drawing>
              <wp:anchor distT="0" distB="0" distL="114300" distR="114300" simplePos="0" relativeHeight="251660288" behindDoc="0" locked="0" layoutInCell="1" allowOverlap="1" wp14:anchorId="2D021765" wp14:editId="18465AF1">
                <wp:simplePos x="0" y="0"/>
                <wp:positionH relativeFrom="margin">
                  <wp:posOffset>3400426</wp:posOffset>
                </wp:positionH>
                <wp:positionV relativeFrom="paragraph">
                  <wp:posOffset>32385</wp:posOffset>
                </wp:positionV>
                <wp:extent cx="800100" cy="276225"/>
                <wp:effectExtent l="0" t="0" r="0" b="9525"/>
                <wp:wrapNone/>
                <wp:docPr id="1046713122" name="Cuadro de texto 2"/>
                <wp:cNvGraphicFramePr/>
                <a:graphic xmlns:a="http://schemas.openxmlformats.org/drawingml/2006/main">
                  <a:graphicData uri="http://schemas.microsoft.com/office/word/2010/wordprocessingShape">
                    <wps:wsp>
                      <wps:cNvSpPr txBox="1"/>
                      <wps:spPr>
                        <a:xfrm>
                          <a:off x="0" y="0"/>
                          <a:ext cx="800100" cy="276225"/>
                        </a:xfrm>
                        <a:prstGeom prst="rect">
                          <a:avLst/>
                        </a:prstGeom>
                        <a:solidFill>
                          <a:schemeClr val="lt1"/>
                        </a:solidFill>
                        <a:ln w="6350">
                          <a:noFill/>
                        </a:ln>
                      </wps:spPr>
                      <wps:txbx>
                        <w:txbxContent>
                          <w:p w14:paraId="08FDFD28" w14:textId="4EE974EC" w:rsidR="002C5F58" w:rsidRPr="002C5F58" w:rsidRDefault="002C5F58" w:rsidP="002C5F58">
                            <w:pPr>
                              <w:rPr>
                                <w:color w:val="C45911" w:themeColor="accent2" w:themeShade="BF"/>
                              </w:rPr>
                            </w:pPr>
                            <w:r w:rsidRPr="002C5F58">
                              <w:rPr>
                                <w:color w:val="C45911" w:themeColor="accent2" w:themeShade="BF"/>
                              </w:rPr>
                              <w:t>Apellidos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21765" id="_x0000_s1029" type="#_x0000_t202" style="position:absolute;left:0;text-align:left;margin-left:267.75pt;margin-top:2.55pt;width:63pt;height:21.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" fillcolor="white [3201]" stroked="f" strokeweight=".5pt">
                <v:textbox>
                  <w:txbxContent>
                    <w:p w14:paraId="08FDFD28" w14:textId="4EE974EC" w:rsidR="002C5F58" w:rsidRPr="002C5F58" w:rsidRDefault="002C5F58" w:rsidP="002C5F58">
                      <w:pPr>
                        <w:rPr>
                          <w:color w:val="C45911" w:themeColor="accent2" w:themeShade="BF"/>
                        </w:rPr>
                      </w:pPr>
                      <w:r w:rsidRPr="002C5F58">
                        <w:rPr>
                          <w:color w:val="C45911" w:themeColor="accent2" w:themeShade="BF"/>
                        </w:rPr>
                        <w:t>Apellidos</w:t>
                      </w:r>
                    </w:p>
                  </w:txbxContent>
                </v:textbox>
                <w10:wrap anchorx="margin"/>
              </v:shape>
            </w:pict>
          </mc:Fallback>
        </mc:AlternateContent>
      </w:r>
      <w:r w:rsidR="002C5F58">
        <w:rPr>
          <w:noProof/>
        </w:rPr>
        <mc:AlternateContent>
          <mc:Choice Requires="wps">
            <w:drawing>
              <wp:anchor distT="0" distB="0" distL="114300" distR="114300" simplePos="0" relativeHeight="251662336" behindDoc="0" locked="0" layoutInCell="1" allowOverlap="1" wp14:anchorId="24984CE4" wp14:editId="5E1B9B60">
                <wp:simplePos x="0" y="0"/>
                <wp:positionH relativeFrom="margin">
                  <wp:posOffset>4305300</wp:posOffset>
                </wp:positionH>
                <wp:positionV relativeFrom="paragraph">
                  <wp:posOffset>20955</wp:posOffset>
                </wp:positionV>
                <wp:extent cx="466725" cy="276225"/>
                <wp:effectExtent l="0" t="0" r="9525" b="9525"/>
                <wp:wrapNone/>
                <wp:docPr id="965809015" name="Cuadro de texto 2"/>
                <wp:cNvGraphicFramePr/>
                <a:graphic xmlns:a="http://schemas.openxmlformats.org/drawingml/2006/main">
                  <a:graphicData uri="http://schemas.microsoft.com/office/word/2010/wordprocessingShape">
                    <wps:wsp>
                      <wps:cNvSpPr txBox="1"/>
                      <wps:spPr>
                        <a:xfrm>
                          <a:off x="0" y="0"/>
                          <a:ext cx="466725" cy="276225"/>
                        </a:xfrm>
                        <a:prstGeom prst="rect">
                          <a:avLst/>
                        </a:prstGeom>
                        <a:solidFill>
                          <a:schemeClr val="lt1"/>
                        </a:solidFill>
                        <a:ln w="6350">
                          <a:noFill/>
                        </a:ln>
                      </wps:spPr>
                      <wps:txbx>
                        <w:txbxContent>
                          <w:p w14:paraId="70DD33E7" w14:textId="49930F80" w:rsidR="002C5F58" w:rsidRPr="002C5F58" w:rsidRDefault="002C5F58" w:rsidP="002C5F58">
                            <w:pPr>
                              <w:rPr>
                                <w:color w:val="FFC000" w:themeColor="accent4"/>
                              </w:rPr>
                            </w:pPr>
                            <w:r w:rsidRPr="002C5F58">
                              <w:rPr>
                                <w:color w:val="FFC000" w:themeColor="accent4"/>
                              </w:rPr>
                              <w:t>Año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84CE4" id="_x0000_s1030" type="#_x0000_t202" style="position:absolute;left:0;text-align:left;margin-left:339pt;margin-top:1.65pt;width:36.75pt;height:21.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" fillcolor="white [3201]" stroked="f" strokeweight=".5pt">
                <v:textbox>
                  <w:txbxContent>
                    <w:p w14:paraId="70DD33E7" w14:textId="49930F80" w:rsidR="002C5F58" w:rsidRPr="002C5F58" w:rsidRDefault="002C5F58" w:rsidP="002C5F58">
                      <w:pPr>
                        <w:rPr>
                          <w:color w:val="FFC000" w:themeColor="accent4"/>
                        </w:rPr>
                      </w:pPr>
                      <w:r w:rsidRPr="002C5F58">
                        <w:rPr>
                          <w:color w:val="FFC000" w:themeColor="accent4"/>
                        </w:rPr>
                        <w:t>Año</w:t>
                      </w:r>
                    </w:p>
                  </w:txbxContent>
                </v:textbox>
                <w10:wrap anchorx="margin"/>
              </v:shape>
            </w:pict>
          </mc:Fallback>
        </mc:AlternateContent>
      </w:r>
      <w:r w:rsidR="002C5F58">
        <w:rPr>
          <w:noProof/>
        </w:rPr>
        <mc:AlternateContent>
          <mc:Choice Requires="wps">
            <w:drawing>
              <wp:anchor distT="0" distB="0" distL="114300" distR="114300" simplePos="0" relativeHeight="251657216" behindDoc="0" locked="0" layoutInCell="1" allowOverlap="1" wp14:anchorId="38A60A32" wp14:editId="6A0A6341">
                <wp:simplePos x="0" y="0"/>
                <wp:positionH relativeFrom="margin">
                  <wp:posOffset>742950</wp:posOffset>
                </wp:positionH>
                <wp:positionV relativeFrom="paragraph">
                  <wp:posOffset>30480</wp:posOffset>
                </wp:positionV>
                <wp:extent cx="1057275" cy="276225"/>
                <wp:effectExtent l="0" t="0" r="9525" b="9525"/>
                <wp:wrapNone/>
                <wp:docPr id="1686975512" name="Cuadro de texto 2"/>
                <wp:cNvGraphicFramePr/>
                <a:graphic xmlns:a="http://schemas.openxmlformats.org/drawingml/2006/main">
                  <a:graphicData uri="http://schemas.microsoft.com/office/word/2010/wordprocessingShape">
                    <wps:wsp>
                      <wps:cNvSpPr txBox="1"/>
                      <wps:spPr>
                        <a:xfrm>
                          <a:off x="0" y="0"/>
                          <a:ext cx="1057275" cy="276225"/>
                        </a:xfrm>
                        <a:prstGeom prst="rect">
                          <a:avLst/>
                        </a:prstGeom>
                        <a:solidFill>
                          <a:schemeClr val="lt1"/>
                        </a:solidFill>
                        <a:ln w="6350">
                          <a:noFill/>
                        </a:ln>
                      </wps:spPr>
                      <wps:txbx>
                        <w:txbxContent>
                          <w:p w14:paraId="2FBD113B" w14:textId="6BB18417" w:rsidR="002C5F58" w:rsidRPr="002C5F58" w:rsidRDefault="002C5F58">
                            <w:pPr>
                              <w:rPr>
                                <w:b/>
                                <w:bCs/>
                                <w:i/>
                                <w:iCs/>
                              </w:rPr>
                            </w:pPr>
                            <w:r w:rsidRPr="002C5F58">
                              <w:rPr>
                                <w:b/>
                                <w:bCs/>
                                <w:i/>
                                <w:iCs/>
                              </w:rPr>
                              <w:t>Título fuente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60A32" id="_x0000_s1031" type="#_x0000_t202" style="position:absolute;left:0;text-align:left;margin-left:58.5pt;margin-top:2.4pt;width:83.25pt;height:21.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" fillcolor="white [3201]" stroked="f" strokeweight=".5pt">
                <v:textbox>
                  <w:txbxContent>
                    <w:p w14:paraId="2FBD113B" w14:textId="6BB18417" w:rsidR="002C5F58" w:rsidRPr="002C5F58" w:rsidRDefault="002C5F58">
                      <w:pPr>
                        <w:rPr>
                          <w:b/>
                          <w:bCs/>
                          <w:i/>
                          <w:iCs/>
                        </w:rPr>
                      </w:pPr>
                      <w:r w:rsidRPr="002C5F58">
                        <w:rPr>
                          <w:b/>
                          <w:bCs/>
                          <w:i/>
                          <w:iCs/>
                        </w:rPr>
                        <w:t>Título fuente</w:t>
                      </w:r>
                    </w:p>
                  </w:txbxContent>
                </v:textbox>
                <w10:wrap anchorx="margin"/>
              </v:shape>
            </w:pict>
          </mc:Fallback>
        </mc:AlternateContent>
      </w:r>
    </w:p>
    <w:p w14:paraId="515EBCA4" w14:textId="7912CCA1" w:rsidR="003C4E5F" w:rsidRPr="003C4E5F" w:rsidRDefault="00C42565" w:rsidP="003C4E5F">
      <w:pPr>
        <w:pStyle w:val="PrrAPA"/>
        <w:jc w:val="center"/>
        <w:rPr>
          <w:b/>
          <w:bCs/>
        </w:rPr>
      </w:pPr>
      <w:r>
        <w:rPr>
          <w:b/>
          <w:bCs/>
          <w:noProof/>
        </w:rPr>
        <mc:AlternateContent>
          <mc:Choice Requires="wps">
            <w:drawing>
              <wp:anchor distT="0" distB="0" distL="114300" distR="114300" simplePos="0" relativeHeight="251703296" behindDoc="0" locked="0" layoutInCell="1" allowOverlap="1" wp14:anchorId="1745EF02" wp14:editId="1C6BC5B0">
                <wp:simplePos x="0" y="0"/>
                <wp:positionH relativeFrom="column">
                  <wp:posOffset>257175</wp:posOffset>
                </wp:positionH>
                <wp:positionV relativeFrom="paragraph">
                  <wp:posOffset>83820</wp:posOffset>
                </wp:positionV>
                <wp:extent cx="0" cy="324000"/>
                <wp:effectExtent l="76200" t="38100" r="57150" b="19050"/>
                <wp:wrapNone/>
                <wp:docPr id="1595536197" name="Conector recto de flecha 3"/>
                <wp:cNvGraphicFramePr/>
                <a:graphic xmlns:a="http://schemas.openxmlformats.org/drawingml/2006/main">
                  <a:graphicData uri="http://schemas.microsoft.com/office/word/2010/wordprocessingShape">
                    <wps:wsp>
                      <wps:cNvCnPr/>
                      <wps:spPr>
                        <a:xfrm flipV="1">
                          <a:off x="0" y="0"/>
                          <a:ext cx="0" cy="324000"/>
                        </a:xfrm>
                        <a:prstGeom prst="straightConnector1">
                          <a:avLst/>
                        </a:prstGeom>
                        <a:ln>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ACF722E" id="_x0000_t32" coordsize="21600,21600" o:spt="32" o:oned="t" path="m,l21600,21600e" filled="f">
                <v:path arrowok="t" fillok="f" o:connecttype="none"/>
                <o:lock v:ext="edit" shapetype="t"/>
              </v:shapetype>
              <v:shape id="Conector recto de flecha 3" o:spid="_x0000_s1026" type="#_x0000_t32" style="position:absolute;margin-left:20.25pt;margin-top:6.6pt;width:0;height:25.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" strokecolor="red" strokeweight=".5pt">
                <v:stroke endarrow="block" joinstyle="miter"/>
              </v:shape>
            </w:pict>
          </mc:Fallback>
        </mc:AlternateContent>
      </w:r>
      <w:r w:rsidR="00D30D7B">
        <w:rPr>
          <w:b/>
          <w:bCs/>
          <w:noProof/>
        </w:rPr>
        <mc:AlternateContent>
          <mc:Choice Requires="wps">
            <w:drawing>
              <wp:anchor distT="0" distB="0" distL="114300" distR="114300" simplePos="0" relativeHeight="251676672" behindDoc="1" locked="0" layoutInCell="1" allowOverlap="1" wp14:anchorId="0FABBE38" wp14:editId="0D39E006">
                <wp:simplePos x="0" y="0"/>
                <wp:positionH relativeFrom="column">
                  <wp:posOffset>1752600</wp:posOffset>
                </wp:positionH>
                <wp:positionV relativeFrom="paragraph">
                  <wp:posOffset>160019</wp:posOffset>
                </wp:positionV>
                <wp:extent cx="419100" cy="649605"/>
                <wp:effectExtent l="0" t="38100" r="57150" b="17145"/>
                <wp:wrapNone/>
                <wp:docPr id="739452577" name="Conector recto de flecha 3"/>
                <wp:cNvGraphicFramePr/>
                <a:graphic xmlns:a="http://schemas.openxmlformats.org/drawingml/2006/main">
                  <a:graphicData uri="http://schemas.microsoft.com/office/word/2010/wordprocessingShape">
                    <wps:wsp>
                      <wps:cNvCnPr/>
                      <wps:spPr>
                        <a:xfrm flipV="1">
                          <a:off x="0" y="0"/>
                          <a:ext cx="419100" cy="649605"/>
                        </a:xfrm>
                        <a:prstGeom prst="straightConnector1">
                          <a:avLst/>
                        </a:prstGeom>
                        <a:ln>
                          <a:solidFill>
                            <a:srgbClr val="00FFFF"/>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78C3BB" id="Conector recto de flecha 3" o:spid="_x0000_s1026" type="#_x0000_t32" style="position:absolute;margin-left:138pt;margin-top:12.6pt;width:33pt;height:51.15pt;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" strokecolor="aqua" strokeweight=".5pt">
                <v:stroke endarrow="block" joinstyle="miter"/>
              </v:shape>
            </w:pict>
          </mc:Fallback>
        </mc:AlternateContent>
      </w:r>
      <w:r w:rsidR="002C5F58">
        <w:rPr>
          <w:b/>
          <w:bCs/>
          <w:noProof/>
        </w:rPr>
        <mc:AlternateContent>
          <mc:Choice Requires="wps">
            <w:drawing>
              <wp:anchor distT="0" distB="0" distL="114300" distR="114300" simplePos="0" relativeHeight="251666432" behindDoc="0" locked="0" layoutInCell="1" allowOverlap="1" wp14:anchorId="4235E7AA" wp14:editId="6DC806D5">
                <wp:simplePos x="0" y="0"/>
                <wp:positionH relativeFrom="column">
                  <wp:posOffset>4438650</wp:posOffset>
                </wp:positionH>
                <wp:positionV relativeFrom="paragraph">
                  <wp:posOffset>43815</wp:posOffset>
                </wp:positionV>
                <wp:extent cx="0" cy="219075"/>
                <wp:effectExtent l="76200" t="38100" r="57150" b="9525"/>
                <wp:wrapNone/>
                <wp:docPr id="1574534003" name="Conector recto de flecha 3"/>
                <wp:cNvGraphicFramePr/>
                <a:graphic xmlns:a="http://schemas.openxmlformats.org/drawingml/2006/main">
                  <a:graphicData uri="http://schemas.microsoft.com/office/word/2010/wordprocessingShape">
                    <wps:wsp>
                      <wps:cNvCnPr/>
                      <wps:spPr>
                        <a:xfrm flipV="1">
                          <a:off x="0" y="0"/>
                          <a:ext cx="0" cy="219075"/>
                        </a:xfrm>
                        <a:prstGeom prst="straightConnector1">
                          <a:avLst/>
                        </a:prstGeom>
                        <a:ln>
                          <a:solidFill>
                            <a:schemeClr val="accent4"/>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7047C1AD" id="Conector recto de flecha 3" o:spid="_x0000_s1026" type="#_x0000_t32" style="position:absolute;margin-left:349.5pt;margin-top:3.45pt;width:0;height:17.25pt;flip:y;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" strokecolor="#ffc000 [3207]" strokeweight=".5pt">
                <v:stroke endarrow="block" joinstyle="miter"/>
              </v:shape>
            </w:pict>
          </mc:Fallback>
        </mc:AlternateContent>
      </w:r>
      <w:r w:rsidR="002C5F58">
        <w:rPr>
          <w:b/>
          <w:bCs/>
          <w:noProof/>
        </w:rPr>
        <mc:AlternateContent>
          <mc:Choice Requires="wps">
            <w:drawing>
              <wp:anchor distT="0" distB="0" distL="114300" distR="114300" simplePos="0" relativeHeight="251664384" behindDoc="0" locked="0" layoutInCell="1" allowOverlap="1" wp14:anchorId="03054783" wp14:editId="6424AB2F">
                <wp:simplePos x="0" y="0"/>
                <wp:positionH relativeFrom="column">
                  <wp:posOffset>3876675</wp:posOffset>
                </wp:positionH>
                <wp:positionV relativeFrom="paragraph">
                  <wp:posOffset>34290</wp:posOffset>
                </wp:positionV>
                <wp:extent cx="0" cy="219075"/>
                <wp:effectExtent l="76200" t="38100" r="57150" b="9525"/>
                <wp:wrapNone/>
                <wp:docPr id="1002547145" name="Conector recto de flecha 3"/>
                <wp:cNvGraphicFramePr/>
                <a:graphic xmlns:a="http://schemas.openxmlformats.org/drawingml/2006/main">
                  <a:graphicData uri="http://schemas.microsoft.com/office/word/2010/wordprocessingShape">
                    <wps:wsp>
                      <wps:cNvCnPr/>
                      <wps:spPr>
                        <a:xfrm flipV="1">
                          <a:off x="0" y="0"/>
                          <a:ext cx="0" cy="219075"/>
                        </a:xfrm>
                        <a:prstGeom prst="straightConnector1">
                          <a:avLst/>
                        </a:prstGeom>
                        <a:ln>
                          <a:solidFill>
                            <a:schemeClr val="accent2"/>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F309CFA" id="Conector recto de flecha 3" o:spid="_x0000_s1026" type="#_x0000_t32" style="position:absolute;margin-left:305.25pt;margin-top:2.7pt;width:0;height:17.25pt;flip:y;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" strokecolor="#ed7d31 [3205]" strokeweight=".5pt">
                <v:stroke endarrow="block" joinstyle="miter"/>
              </v:shape>
            </w:pict>
          </mc:Fallback>
        </mc:AlternateContent>
      </w:r>
      <w:r w:rsidR="002C5F58">
        <w:rPr>
          <w:b/>
          <w:bCs/>
          <w:noProof/>
        </w:rPr>
        <mc:AlternateContent>
          <mc:Choice Requires="wps">
            <w:drawing>
              <wp:anchor distT="0" distB="0" distL="114300" distR="114300" simplePos="0" relativeHeight="251658240" behindDoc="0" locked="0" layoutInCell="1" allowOverlap="1" wp14:anchorId="40AA5996" wp14:editId="2B8E9712">
                <wp:simplePos x="0" y="0"/>
                <wp:positionH relativeFrom="column">
                  <wp:posOffset>1647825</wp:posOffset>
                </wp:positionH>
                <wp:positionV relativeFrom="paragraph">
                  <wp:posOffset>45720</wp:posOffset>
                </wp:positionV>
                <wp:extent cx="0" cy="219075"/>
                <wp:effectExtent l="76200" t="38100" r="57150" b="9525"/>
                <wp:wrapNone/>
                <wp:docPr id="1022388131" name="Conector recto de flecha 3"/>
                <wp:cNvGraphicFramePr/>
                <a:graphic xmlns:a="http://schemas.openxmlformats.org/drawingml/2006/main">
                  <a:graphicData uri="http://schemas.microsoft.com/office/word/2010/wordprocessingShape">
                    <wps:wsp>
                      <wps:cNvCnPr/>
                      <wps:spPr>
                        <a:xfrm flipV="1">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DA572F7" id="Conector recto de flecha 3" o:spid="_x0000_s1026" type="#_x0000_t32" style="position:absolute;margin-left:129.75pt;margin-top:3.6pt;width:0;height:17.25pt;flip:y;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" strokecolor="black [3200]" strokeweight=".5pt">
                <v:stroke endarrow="block" joinstyle="miter"/>
              </v:shape>
            </w:pict>
          </mc:Fallback>
        </mc:AlternateContent>
      </w:r>
    </w:p>
    <w:p w14:paraId="79610F24" w14:textId="15E10D42" w:rsidR="00FD6743" w:rsidRDefault="00F155B0" w:rsidP="00FD6743">
      <w:pPr>
        <w:spacing w:line="360" w:lineRule="auto"/>
        <w:ind w:firstLine="720"/>
        <w:jc w:val="both"/>
        <w:rPr>
          <w:b/>
          <w:bCs/>
          <w:color w:val="FF0000"/>
        </w:rPr>
      </w:pPr>
      <w:r w:rsidRPr="00F155B0">
        <w:rPr>
          <w:noProof/>
          <w:color w:val="FFFFFF" w:themeColor="background1"/>
        </w:rPr>
        <mc:AlternateContent>
          <mc:Choice Requires="wps">
            <w:drawing>
              <wp:anchor distT="0" distB="0" distL="114300" distR="114300" simplePos="0" relativeHeight="251699200" behindDoc="0" locked="0" layoutInCell="1" allowOverlap="1" wp14:anchorId="763FC85E" wp14:editId="0E16E0FE">
                <wp:simplePos x="0" y="0"/>
                <wp:positionH relativeFrom="column">
                  <wp:posOffset>3533774</wp:posOffset>
                </wp:positionH>
                <wp:positionV relativeFrom="paragraph">
                  <wp:posOffset>1219200</wp:posOffset>
                </wp:positionV>
                <wp:extent cx="1661795" cy="361950"/>
                <wp:effectExtent l="19050" t="57150" r="14605" b="19050"/>
                <wp:wrapNone/>
                <wp:docPr id="1234930201" name="Conector recto de flecha 10"/>
                <wp:cNvGraphicFramePr/>
                <a:graphic xmlns:a="http://schemas.openxmlformats.org/drawingml/2006/main">
                  <a:graphicData uri="http://schemas.microsoft.com/office/word/2010/wordprocessingShape">
                    <wps:wsp>
                      <wps:cNvCnPr/>
                      <wps:spPr>
                        <a:xfrm flipH="1" flipV="1">
                          <a:off x="0" y="0"/>
                          <a:ext cx="1661795" cy="361950"/>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1A61B0" id="Conector recto de flecha 10" o:spid="_x0000_s1026" type="#_x0000_t32" style="position:absolute;margin-left:278.25pt;margin-top:96pt;width:130.85pt;height:28.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" strokecolor="#7030a0" strokeweight=".5pt">
                <v:stroke endarrow="block" joinstyle="miter"/>
              </v:shape>
            </w:pict>
          </mc:Fallback>
        </mc:AlternateContent>
      </w:r>
      <w:r w:rsidR="002F1AF0">
        <w:rPr>
          <w:noProof/>
        </w:rPr>
        <mc:AlternateContent>
          <mc:Choice Requires="wps">
            <w:drawing>
              <wp:anchor distT="0" distB="0" distL="114300" distR="114300" simplePos="0" relativeHeight="251674624" behindDoc="0" locked="0" layoutInCell="1" allowOverlap="1" wp14:anchorId="29070C5E" wp14:editId="70A536F2">
                <wp:simplePos x="0" y="0"/>
                <wp:positionH relativeFrom="margin">
                  <wp:posOffset>-829310</wp:posOffset>
                </wp:positionH>
                <wp:positionV relativeFrom="paragraph">
                  <wp:posOffset>403860</wp:posOffset>
                </wp:positionV>
                <wp:extent cx="740410" cy="304800"/>
                <wp:effectExtent l="8255" t="0" r="0" b="0"/>
                <wp:wrapNone/>
                <wp:docPr id="2145179244" name="Cuadro de texto 2"/>
                <wp:cNvGraphicFramePr/>
                <a:graphic xmlns:a="http://schemas.openxmlformats.org/drawingml/2006/main">
                  <a:graphicData uri="http://schemas.microsoft.com/office/word/2010/wordprocessingShape">
                    <wps:wsp>
                      <wps:cNvSpPr txBox="1"/>
                      <wps:spPr>
                        <a:xfrm rot="16200000">
                          <a:off x="0" y="0"/>
                          <a:ext cx="740410" cy="304800"/>
                        </a:xfrm>
                        <a:prstGeom prst="rect">
                          <a:avLst/>
                        </a:prstGeom>
                        <a:solidFill>
                          <a:schemeClr val="lt1"/>
                        </a:solidFill>
                        <a:ln w="6350">
                          <a:noFill/>
                        </a:ln>
                      </wps:spPr>
                      <wps:txbx>
                        <w:txbxContent>
                          <w:p w14:paraId="0A3687E5" w14:textId="06AF9DDE" w:rsidR="00FA67B4" w:rsidRPr="00FA67B4" w:rsidRDefault="00FA67B4" w:rsidP="00FA67B4">
                            <w:pPr>
                              <w:rPr>
                                <w:color w:val="FF0000"/>
                              </w:rPr>
                            </w:pPr>
                            <w:r w:rsidRPr="00FA67B4">
                              <w:rPr>
                                <w:color w:val="FF0000"/>
                              </w:rPr>
                              <w:t>Comillas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70C5E" id="_x0000_s1032" type="#_x0000_t202" style="position:absolute;left:0;text-align:left;margin-left:-65.3pt;margin-top:31.8pt;width:58.3pt;height:24pt;rotation:-90;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" fillcolor="white [3201]" stroked="f" strokeweight=".5pt">
                <v:textbox>
                  <w:txbxContent>
                    <w:p w14:paraId="0A3687E5" w14:textId="06AF9DDE" w:rsidR="00FA67B4" w:rsidRPr="00FA67B4" w:rsidRDefault="00FA67B4" w:rsidP="00FA67B4">
                      <w:pPr>
                        <w:rPr>
                          <w:color w:val="FF0000"/>
                        </w:rPr>
                      </w:pPr>
                      <w:r w:rsidRPr="00FA67B4">
                        <w:rPr>
                          <w:color w:val="FF0000"/>
                        </w:rPr>
                        <w:t>Comillas</w:t>
                      </w:r>
                    </w:p>
                  </w:txbxContent>
                </v:textbox>
                <w10:wrap anchorx="margin"/>
              </v:shape>
            </w:pict>
          </mc:Fallback>
        </mc:AlternateContent>
      </w:r>
      <w:r w:rsidR="002F1AF0">
        <w:rPr>
          <w:noProof/>
        </w:rPr>
        <mc:AlternateContent>
          <mc:Choice Requires="wps">
            <w:drawing>
              <wp:anchor distT="0" distB="0" distL="114300" distR="114300" simplePos="0" relativeHeight="251707392" behindDoc="0" locked="0" layoutInCell="1" allowOverlap="1" wp14:anchorId="69BF56E4" wp14:editId="220C9E39">
                <wp:simplePos x="0" y="0"/>
                <wp:positionH relativeFrom="margin">
                  <wp:posOffset>6022340</wp:posOffset>
                </wp:positionH>
                <wp:positionV relativeFrom="paragraph">
                  <wp:posOffset>676275</wp:posOffset>
                </wp:positionV>
                <wp:extent cx="751843" cy="304800"/>
                <wp:effectExtent l="0" t="5080" r="5080" b="5080"/>
                <wp:wrapNone/>
                <wp:docPr id="1835006681" name="Cuadro de texto 2"/>
                <wp:cNvGraphicFramePr/>
                <a:graphic xmlns:a="http://schemas.openxmlformats.org/drawingml/2006/main">
                  <a:graphicData uri="http://schemas.microsoft.com/office/word/2010/wordprocessingShape">
                    <wps:wsp>
                      <wps:cNvSpPr txBox="1"/>
                      <wps:spPr>
                        <a:xfrm rot="5400000">
                          <a:off x="0" y="0"/>
                          <a:ext cx="751843" cy="304800"/>
                        </a:xfrm>
                        <a:prstGeom prst="rect">
                          <a:avLst/>
                        </a:prstGeom>
                        <a:solidFill>
                          <a:schemeClr val="lt1"/>
                        </a:solidFill>
                        <a:ln w="6350">
                          <a:noFill/>
                        </a:ln>
                      </wps:spPr>
                      <wps:txbx>
                        <w:txbxContent>
                          <w:p w14:paraId="27B847DB" w14:textId="67F9742E" w:rsidR="00144670" w:rsidRPr="00FA67B4" w:rsidRDefault="00144670" w:rsidP="00144670">
                            <w:pPr>
                              <w:rPr>
                                <w:color w:val="FF0000"/>
                              </w:rPr>
                            </w:pPr>
                            <w:r w:rsidRPr="00FA67B4">
                              <w:rPr>
                                <w:color w:val="FF0000"/>
                              </w:rPr>
                              <w:t xml:space="preserve">Comillas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F56E4" id="_x0000_s1033" type="#_x0000_t202" style="position:absolute;left:0;text-align:left;margin-left:474.2pt;margin-top:53.25pt;width:59.2pt;height:24pt;rotation:90;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" fillcolor="white [3201]" stroked="f" strokeweight=".5pt">
                <v:textbox>
                  <w:txbxContent>
                    <w:p w14:paraId="27B847DB" w14:textId="67F9742E" w:rsidR="00144670" w:rsidRPr="00FA67B4" w:rsidRDefault="00144670" w:rsidP="00144670">
                      <w:pPr>
                        <w:rPr>
                          <w:color w:val="FF0000"/>
                        </w:rPr>
                      </w:pPr>
                      <w:r w:rsidRPr="00FA67B4">
                        <w:rPr>
                          <w:color w:val="FF0000"/>
                        </w:rPr>
                        <w:t xml:space="preserve">Comillas </w:t>
                      </w:r>
                    </w:p>
                  </w:txbxContent>
                </v:textbox>
                <w10:wrap anchorx="margin"/>
              </v:shape>
            </w:pict>
          </mc:Fallback>
        </mc:AlternateContent>
      </w:r>
      <w:r w:rsidR="00144670">
        <w:rPr>
          <w:noProof/>
        </w:rPr>
        <mc:AlternateContent>
          <mc:Choice Requires="wps">
            <w:drawing>
              <wp:anchor distT="0" distB="0" distL="114300" distR="114300" simplePos="0" relativeHeight="251709440" behindDoc="0" locked="0" layoutInCell="1" allowOverlap="1" wp14:anchorId="08198AB6" wp14:editId="0BAF4128">
                <wp:simplePos x="0" y="0"/>
                <wp:positionH relativeFrom="column">
                  <wp:posOffset>4152900</wp:posOffset>
                </wp:positionH>
                <wp:positionV relativeFrom="paragraph">
                  <wp:posOffset>487680</wp:posOffset>
                </wp:positionV>
                <wp:extent cx="0" cy="72000"/>
                <wp:effectExtent l="0" t="0" r="38100" b="23495"/>
                <wp:wrapNone/>
                <wp:docPr id="1590761833" name="Conector recto 14"/>
                <wp:cNvGraphicFramePr/>
                <a:graphic xmlns:a="http://schemas.openxmlformats.org/drawingml/2006/main">
                  <a:graphicData uri="http://schemas.microsoft.com/office/word/2010/wordprocessingShape">
                    <wps:wsp>
                      <wps:cNvCnPr/>
                      <wps:spPr>
                        <a:xfrm flipV="1">
                          <a:off x="0" y="0"/>
                          <a:ext cx="0" cy="7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E24319C" id="Conector recto 14" o:spid="_x0000_s1026" style="position:absolute;flip:y;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7pt,38.4pt" to="327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" strokecolor="red" strokeweight=".5pt">
                <v:stroke joinstyle="miter"/>
              </v:line>
            </w:pict>
          </mc:Fallback>
        </mc:AlternateContent>
      </w:r>
      <w:r w:rsidR="00144670">
        <w:rPr>
          <w:noProof/>
        </w:rPr>
        <mc:AlternateContent>
          <mc:Choice Requires="wps">
            <w:drawing>
              <wp:anchor distT="0" distB="0" distL="114300" distR="114300" simplePos="0" relativeHeight="251708416" behindDoc="0" locked="0" layoutInCell="1" allowOverlap="1" wp14:anchorId="554E10EA" wp14:editId="591EBFC1">
                <wp:simplePos x="0" y="0"/>
                <wp:positionH relativeFrom="column">
                  <wp:posOffset>4162424</wp:posOffset>
                </wp:positionH>
                <wp:positionV relativeFrom="paragraph">
                  <wp:posOffset>487680</wp:posOffset>
                </wp:positionV>
                <wp:extent cx="1971675" cy="514350"/>
                <wp:effectExtent l="0" t="0" r="28575" b="19050"/>
                <wp:wrapNone/>
                <wp:docPr id="779863851" name="Conector: angular 13"/>
                <wp:cNvGraphicFramePr/>
                <a:graphic xmlns:a="http://schemas.openxmlformats.org/drawingml/2006/main">
                  <a:graphicData uri="http://schemas.microsoft.com/office/word/2010/wordprocessingShape">
                    <wps:wsp>
                      <wps:cNvCnPr/>
                      <wps:spPr>
                        <a:xfrm>
                          <a:off x="0" y="0"/>
                          <a:ext cx="1971675" cy="514350"/>
                        </a:xfrm>
                        <a:prstGeom prst="bentConnector3">
                          <a:avLst>
                            <a:gd name="adj1" fmla="val 99838"/>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F91086" id="Conector: angular 13" o:spid="_x0000_s1026" type="#_x0000_t34" style="position:absolute;margin-left:327.75pt;margin-top:38.4pt;width:155.25pt;height:4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" adj="21565" strokecolor="red" strokeweight=".5pt"/>
            </w:pict>
          </mc:Fallback>
        </mc:AlternateContent>
      </w:r>
      <w:r w:rsidR="00144670">
        <w:rPr>
          <w:noProof/>
        </w:rPr>
        <mc:AlternateContent>
          <mc:Choice Requires="wps">
            <w:drawing>
              <wp:anchor distT="0" distB="0" distL="114300" distR="114300" simplePos="0" relativeHeight="251704320" behindDoc="0" locked="0" layoutInCell="1" allowOverlap="1" wp14:anchorId="5FCE800D" wp14:editId="6D8BAA2E">
                <wp:simplePos x="0" y="0"/>
                <wp:positionH relativeFrom="column">
                  <wp:posOffset>475615</wp:posOffset>
                </wp:positionH>
                <wp:positionV relativeFrom="paragraph">
                  <wp:posOffset>1002030</wp:posOffset>
                </wp:positionV>
                <wp:extent cx="5762625" cy="57150"/>
                <wp:effectExtent l="0" t="76200" r="9525" b="38100"/>
                <wp:wrapNone/>
                <wp:docPr id="1341973788" name="Conector: angular 11"/>
                <wp:cNvGraphicFramePr/>
                <a:graphic xmlns:a="http://schemas.openxmlformats.org/drawingml/2006/main">
                  <a:graphicData uri="http://schemas.microsoft.com/office/word/2010/wordprocessingShape">
                    <wps:wsp>
                      <wps:cNvCnPr/>
                      <wps:spPr>
                        <a:xfrm flipV="1">
                          <a:off x="0" y="0"/>
                          <a:ext cx="5762625" cy="57150"/>
                        </a:xfrm>
                        <a:prstGeom prst="bentConnector3">
                          <a:avLst>
                            <a:gd name="adj1" fmla="val 83"/>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40AE7B" id="Conector: angular 11" o:spid="_x0000_s1026" type="#_x0000_t34" style="position:absolute;margin-left:37.45pt;margin-top:78.9pt;width:453.75pt;height:4.5pt;flip: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" adj="18" strokecolor="red" strokeweight=".5pt">
                <v:stroke endarrow="block"/>
              </v:shape>
            </w:pict>
          </mc:Fallback>
        </mc:AlternateContent>
      </w:r>
      <w:r w:rsidR="00C42565">
        <w:rPr>
          <w:noProof/>
        </w:rPr>
        <mc:AlternateContent>
          <mc:Choice Requires="wps">
            <w:drawing>
              <wp:anchor distT="0" distB="0" distL="114300" distR="114300" simplePos="0" relativeHeight="251692032" behindDoc="0" locked="0" layoutInCell="1" allowOverlap="1" wp14:anchorId="12DC86CE" wp14:editId="6810F91A">
                <wp:simplePos x="0" y="0"/>
                <wp:positionH relativeFrom="column">
                  <wp:posOffset>8890</wp:posOffset>
                </wp:positionH>
                <wp:positionV relativeFrom="paragraph">
                  <wp:posOffset>144145</wp:posOffset>
                </wp:positionV>
                <wp:extent cx="457200" cy="0"/>
                <wp:effectExtent l="0" t="0" r="0" b="0"/>
                <wp:wrapNone/>
                <wp:docPr id="1722631125" name="Conector recto 8"/>
                <wp:cNvGraphicFramePr/>
                <a:graphic xmlns:a="http://schemas.openxmlformats.org/drawingml/2006/main">
                  <a:graphicData uri="http://schemas.microsoft.com/office/word/2010/wordprocessingShape">
                    <wps:wsp>
                      <wps:cNvCnPr/>
                      <wps:spPr>
                        <a:xfrm flipH="1" flipV="1">
                          <a:off x="0" y="0"/>
                          <a:ext cx="4572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2D0109" id="Conector recto 8" o:spid="_x0000_s1026" style="position:absolute;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11.35pt" to="36.7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" strokecolor="red" strokeweight=".5pt">
                <v:stroke joinstyle="miter"/>
              </v:line>
            </w:pict>
          </mc:Fallback>
        </mc:AlternateContent>
      </w:r>
      <w:r w:rsidR="001D160B">
        <w:rPr>
          <w:b/>
          <w:bCs/>
          <w:noProof/>
        </w:rPr>
        <mc:AlternateContent>
          <mc:Choice Requires="wps">
            <w:drawing>
              <wp:anchor distT="0" distB="0" distL="114300" distR="114300" simplePos="0" relativeHeight="251698176" behindDoc="0" locked="0" layoutInCell="1" allowOverlap="1" wp14:anchorId="1B1EF8B5" wp14:editId="18A1B12E">
                <wp:simplePos x="0" y="0"/>
                <wp:positionH relativeFrom="column">
                  <wp:posOffset>2486025</wp:posOffset>
                </wp:positionH>
                <wp:positionV relativeFrom="paragraph">
                  <wp:posOffset>1221105</wp:posOffset>
                </wp:positionV>
                <wp:extent cx="257175" cy="0"/>
                <wp:effectExtent l="0" t="76200" r="9525" b="95250"/>
                <wp:wrapNone/>
                <wp:docPr id="482195222" name="Conector recto de flecha 3"/>
                <wp:cNvGraphicFramePr/>
                <a:graphic xmlns:a="http://schemas.openxmlformats.org/drawingml/2006/main">
                  <a:graphicData uri="http://schemas.microsoft.com/office/word/2010/wordprocessingShape">
                    <wps:wsp>
                      <wps:cNvCnPr/>
                      <wps:spPr>
                        <a:xfrm>
                          <a:off x="0" y="0"/>
                          <a:ext cx="257175" cy="0"/>
                        </a:xfrm>
                        <a:prstGeom prst="straightConnector1">
                          <a:avLst/>
                        </a:prstGeom>
                        <a:ln>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7EBB97" id="Conector recto de flecha 3" o:spid="_x0000_s1026" type="#_x0000_t32" style="position:absolute;margin-left:195.75pt;margin-top:96.15pt;width:20.25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" strokecolor="red" strokeweight=".5pt">
                <v:stroke endarrow="block" joinstyle="miter"/>
              </v:shape>
            </w:pict>
          </mc:Fallback>
        </mc:AlternateContent>
      </w:r>
      <w:r w:rsidR="001D160B">
        <w:rPr>
          <w:noProof/>
        </w:rPr>
        <mc:AlternateContent>
          <mc:Choice Requires="wps">
            <w:drawing>
              <wp:anchor distT="0" distB="0" distL="114300" distR="114300" simplePos="0" relativeHeight="251687936" behindDoc="0" locked="0" layoutInCell="1" allowOverlap="1" wp14:anchorId="35C237D8" wp14:editId="09FDBFF1">
                <wp:simplePos x="0" y="0"/>
                <wp:positionH relativeFrom="margin">
                  <wp:posOffset>2771775</wp:posOffset>
                </wp:positionH>
                <wp:positionV relativeFrom="paragraph">
                  <wp:posOffset>1047115</wp:posOffset>
                </wp:positionV>
                <wp:extent cx="571500" cy="304800"/>
                <wp:effectExtent l="0" t="0" r="0" b="0"/>
                <wp:wrapNone/>
                <wp:docPr id="433842646" name="Cuadro de texto 2"/>
                <wp:cNvGraphicFramePr/>
                <a:graphic xmlns:a="http://schemas.openxmlformats.org/drawingml/2006/main">
                  <a:graphicData uri="http://schemas.microsoft.com/office/word/2010/wordprocessingShape">
                    <wps:wsp>
                      <wps:cNvSpPr txBox="1"/>
                      <wps:spPr>
                        <a:xfrm>
                          <a:off x="0" y="0"/>
                          <a:ext cx="571500" cy="304800"/>
                        </a:xfrm>
                        <a:prstGeom prst="rect">
                          <a:avLst/>
                        </a:prstGeom>
                        <a:solidFill>
                          <a:schemeClr val="lt1"/>
                        </a:solidFill>
                        <a:ln w="6350">
                          <a:noFill/>
                        </a:ln>
                      </wps:spPr>
                      <wps:txbx>
                        <w:txbxContent>
                          <w:p w14:paraId="301734AD" w14:textId="647BCC15" w:rsidR="00A4197C" w:rsidRPr="00FA67B4" w:rsidRDefault="00A4197C" w:rsidP="00A4197C">
                            <w:pPr>
                              <w:rPr>
                                <w:color w:val="FF0000"/>
                              </w:rPr>
                            </w:pPr>
                            <w:r>
                              <w:rPr>
                                <w:color w:val="FF0000"/>
                              </w:rPr>
                              <w:t>Punto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237D8" id="_x0000_s1034" type="#_x0000_t202" style="position:absolute;left:0;text-align:left;margin-left:218.25pt;margin-top:82.45pt;width:45pt;height:24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" fillcolor="white [3201]" stroked="f" strokeweight=".5pt">
                <v:textbox>
                  <w:txbxContent>
                    <w:p w14:paraId="301734AD" w14:textId="647BCC15" w:rsidR="00A4197C" w:rsidRPr="00FA67B4" w:rsidRDefault="00A4197C" w:rsidP="00A4197C">
                      <w:pPr>
                        <w:rPr>
                          <w:color w:val="FF0000"/>
                        </w:rPr>
                      </w:pPr>
                      <w:r>
                        <w:rPr>
                          <w:color w:val="FF0000"/>
                        </w:rPr>
                        <w:t>Punto</w:t>
                      </w:r>
                    </w:p>
                  </w:txbxContent>
                </v:textbox>
                <w10:wrap anchorx="margin"/>
              </v:shape>
            </w:pict>
          </mc:Fallback>
        </mc:AlternateContent>
      </w:r>
      <w:r w:rsidR="001D160B">
        <w:rPr>
          <w:b/>
          <w:bCs/>
          <w:noProof/>
        </w:rPr>
        <mc:AlternateContent>
          <mc:Choice Requires="wps">
            <w:drawing>
              <wp:anchor distT="0" distB="0" distL="114300" distR="114300" simplePos="0" relativeHeight="251696128" behindDoc="0" locked="0" layoutInCell="1" allowOverlap="1" wp14:anchorId="4BF25DD7" wp14:editId="767243D8">
                <wp:simplePos x="0" y="0"/>
                <wp:positionH relativeFrom="column">
                  <wp:posOffset>2228850</wp:posOffset>
                </wp:positionH>
                <wp:positionV relativeFrom="paragraph">
                  <wp:posOffset>1231900</wp:posOffset>
                </wp:positionV>
                <wp:extent cx="0" cy="179705"/>
                <wp:effectExtent l="76200" t="0" r="57150" b="48895"/>
                <wp:wrapNone/>
                <wp:docPr id="319453981" name="Conector recto de flecha 3"/>
                <wp:cNvGraphicFramePr/>
                <a:graphic xmlns:a="http://schemas.openxmlformats.org/drawingml/2006/main">
                  <a:graphicData uri="http://schemas.microsoft.com/office/word/2010/wordprocessingShape">
                    <wps:wsp>
                      <wps:cNvCnPr/>
                      <wps:spPr>
                        <a:xfrm flipH="1">
                          <a:off x="0" y="0"/>
                          <a:ext cx="0" cy="179705"/>
                        </a:xfrm>
                        <a:prstGeom prst="straightConnector1">
                          <a:avLst/>
                        </a:prstGeom>
                        <a:ln>
                          <a:solidFill>
                            <a:srgbClr val="00FFFF"/>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CB62F1" id="Conector recto de flecha 3" o:spid="_x0000_s1026" type="#_x0000_t32" style="position:absolute;margin-left:175.5pt;margin-top:97pt;width:0;height:14.1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" strokecolor="aqua" strokeweight=".5pt">
                <v:stroke endarrow="block" joinstyle="miter"/>
              </v:shape>
            </w:pict>
          </mc:Fallback>
        </mc:AlternateContent>
      </w:r>
      <w:r w:rsidR="001D160B">
        <w:rPr>
          <w:b/>
          <w:bCs/>
          <w:noProof/>
        </w:rPr>
        <mc:AlternateContent>
          <mc:Choice Requires="wps">
            <w:drawing>
              <wp:anchor distT="0" distB="0" distL="114300" distR="114300" simplePos="0" relativeHeight="251694080" behindDoc="0" locked="0" layoutInCell="1" allowOverlap="1" wp14:anchorId="5666CBEA" wp14:editId="6E315AB8">
                <wp:simplePos x="0" y="0"/>
                <wp:positionH relativeFrom="column">
                  <wp:posOffset>1800225</wp:posOffset>
                </wp:positionH>
                <wp:positionV relativeFrom="paragraph">
                  <wp:posOffset>1230630</wp:posOffset>
                </wp:positionV>
                <wp:extent cx="0" cy="179705"/>
                <wp:effectExtent l="76200" t="0" r="57150" b="48895"/>
                <wp:wrapNone/>
                <wp:docPr id="399132717" name="Conector recto de flecha 3"/>
                <wp:cNvGraphicFramePr/>
                <a:graphic xmlns:a="http://schemas.openxmlformats.org/drawingml/2006/main">
                  <a:graphicData uri="http://schemas.microsoft.com/office/word/2010/wordprocessingShape">
                    <wps:wsp>
                      <wps:cNvCnPr/>
                      <wps:spPr>
                        <a:xfrm flipH="1">
                          <a:off x="0" y="0"/>
                          <a:ext cx="0" cy="179705"/>
                        </a:xfrm>
                        <a:prstGeom prst="straightConnector1">
                          <a:avLst/>
                        </a:prstGeom>
                        <a:ln>
                          <a:solidFill>
                            <a:schemeClr val="accent4"/>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40783B" id="Conector recto de flecha 3" o:spid="_x0000_s1026" type="#_x0000_t32" style="position:absolute;margin-left:141.75pt;margin-top:96.9pt;width:0;height:14.1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" strokecolor="#ffc000 [3207]" strokeweight=".5pt">
                <v:stroke endarrow="block" joinstyle="miter"/>
              </v:shape>
            </w:pict>
          </mc:Fallback>
        </mc:AlternateContent>
      </w:r>
      <w:r w:rsidR="00A4197C">
        <w:rPr>
          <w:b/>
          <w:bCs/>
          <w:noProof/>
        </w:rPr>
        <mc:AlternateContent>
          <mc:Choice Requires="wps">
            <w:drawing>
              <wp:anchor distT="0" distB="0" distL="114300" distR="114300" simplePos="0" relativeHeight="251689984" behindDoc="0" locked="0" layoutInCell="1" allowOverlap="1" wp14:anchorId="6C214D72" wp14:editId="66B926C3">
                <wp:simplePos x="0" y="0"/>
                <wp:positionH relativeFrom="column">
                  <wp:posOffset>1040130</wp:posOffset>
                </wp:positionH>
                <wp:positionV relativeFrom="paragraph">
                  <wp:posOffset>1221105</wp:posOffset>
                </wp:positionV>
                <wp:extent cx="0" cy="180000"/>
                <wp:effectExtent l="76200" t="0" r="57150" b="48895"/>
                <wp:wrapNone/>
                <wp:docPr id="625340800" name="Conector recto de flecha 3"/>
                <wp:cNvGraphicFramePr/>
                <a:graphic xmlns:a="http://schemas.openxmlformats.org/drawingml/2006/main">
                  <a:graphicData uri="http://schemas.microsoft.com/office/word/2010/wordprocessingShape">
                    <wps:wsp>
                      <wps:cNvCnPr/>
                      <wps:spPr>
                        <a:xfrm flipH="1">
                          <a:off x="0" y="0"/>
                          <a:ext cx="0" cy="180000"/>
                        </a:xfrm>
                        <a:prstGeom prst="straightConnector1">
                          <a:avLst/>
                        </a:prstGeom>
                        <a:ln>
                          <a:solidFill>
                            <a:schemeClr val="accent2"/>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31EFFA" id="Conector recto de flecha 3" o:spid="_x0000_s1026" type="#_x0000_t32" style="position:absolute;margin-left:81.9pt;margin-top:96.15pt;width:0;height:14.1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" strokecolor="#ed7d31 [3205]" strokeweight=".5pt">
                <v:stroke endarrow="block" joinstyle="miter"/>
              </v:shape>
            </w:pict>
          </mc:Fallback>
        </mc:AlternateContent>
      </w:r>
      <w:r w:rsidR="00FA67B4">
        <w:rPr>
          <w:noProof/>
        </w:rPr>
        <mc:AlternateContent>
          <mc:Choice Requires="wps">
            <w:drawing>
              <wp:anchor distT="0" distB="0" distL="114300" distR="114300" simplePos="0" relativeHeight="251672576" behindDoc="0" locked="0" layoutInCell="1" allowOverlap="1" wp14:anchorId="79247F6D" wp14:editId="7D138368">
                <wp:simplePos x="0" y="0"/>
                <wp:positionH relativeFrom="column">
                  <wp:posOffset>1095375</wp:posOffset>
                </wp:positionH>
                <wp:positionV relativeFrom="paragraph">
                  <wp:posOffset>544830</wp:posOffset>
                </wp:positionV>
                <wp:extent cx="285750" cy="0"/>
                <wp:effectExtent l="0" t="0" r="0" b="0"/>
                <wp:wrapNone/>
                <wp:docPr id="2082220584" name="Conector recto 8"/>
                <wp:cNvGraphicFramePr/>
                <a:graphic xmlns:a="http://schemas.openxmlformats.org/drawingml/2006/main">
                  <a:graphicData uri="http://schemas.microsoft.com/office/word/2010/wordprocessingShape">
                    <wps:wsp>
                      <wps:cNvCnPr/>
                      <wps:spPr>
                        <a:xfrm flipH="1">
                          <a:off x="0" y="0"/>
                          <a:ext cx="28575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EDA762" id="Conector recto 8" o:spid="_x0000_s1026" style="position:absolute;flip:x;z-index:251672576;visibility:visible;mso-wrap-style:square;mso-wrap-distance-left:9pt;mso-wrap-distance-top:0;mso-wrap-distance-right:9pt;mso-wrap-distance-bottom:0;mso-position-horizontal:absolute;mso-position-horizontal-relative:text;mso-position-vertical:absolute;mso-position-vertical-relative:text" from="86.25pt,42.9pt" to="108.75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" strokecolor="red" strokeweight=".5pt">
                <v:stroke joinstyle="miter"/>
              </v:line>
            </w:pict>
          </mc:Fallback>
        </mc:AlternateContent>
      </w:r>
      <w:r w:rsidR="00FA67B4">
        <w:rPr>
          <w:noProof/>
        </w:rPr>
        <mc:AlternateContent>
          <mc:Choice Requires="wps">
            <w:drawing>
              <wp:anchor distT="0" distB="0" distL="114300" distR="114300" simplePos="0" relativeHeight="251671552" behindDoc="0" locked="0" layoutInCell="1" allowOverlap="1" wp14:anchorId="3D73DD82" wp14:editId="2DBB14A3">
                <wp:simplePos x="0" y="0"/>
                <wp:positionH relativeFrom="column">
                  <wp:posOffset>-285750</wp:posOffset>
                </wp:positionH>
                <wp:positionV relativeFrom="paragraph">
                  <wp:posOffset>373380</wp:posOffset>
                </wp:positionV>
                <wp:extent cx="1371600" cy="171450"/>
                <wp:effectExtent l="38100" t="0" r="19050" b="95250"/>
                <wp:wrapNone/>
                <wp:docPr id="224651924" name="Conector: angular 6"/>
                <wp:cNvGraphicFramePr/>
                <a:graphic xmlns:a="http://schemas.openxmlformats.org/drawingml/2006/main">
                  <a:graphicData uri="http://schemas.microsoft.com/office/word/2010/wordprocessingShape">
                    <wps:wsp>
                      <wps:cNvCnPr/>
                      <wps:spPr>
                        <a:xfrm flipH="1">
                          <a:off x="0" y="0"/>
                          <a:ext cx="1371600" cy="171450"/>
                        </a:xfrm>
                        <a:prstGeom prst="bentConnector3">
                          <a:avLst>
                            <a:gd name="adj1" fmla="val 0"/>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688AFD" id="Conector: angular 6" o:spid="_x0000_s1026" type="#_x0000_t34" style="position:absolute;margin-left:-22.5pt;margin-top:29.4pt;width:108pt;height:13.5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" adj="0" strokecolor="red" strokeweight=".5pt">
                <v:stroke endarrow="block"/>
              </v:shape>
            </w:pict>
          </mc:Fallback>
        </mc:AlternateContent>
      </w:r>
      <w:r w:rsidR="00D76ED5">
        <w:rPr>
          <w:color w:val="000000" w:themeColor="text1"/>
        </w:rPr>
        <w:t>En</w:t>
      </w:r>
      <w:r w:rsidR="00FD6743" w:rsidRPr="00CB3E64">
        <w:rPr>
          <w:color w:val="000000" w:themeColor="text1"/>
        </w:rPr>
        <w:t xml:space="preserve"> </w:t>
      </w:r>
      <w:r w:rsidR="00D76ED5">
        <w:rPr>
          <w:color w:val="000000" w:themeColor="text1"/>
        </w:rPr>
        <w:t>el</w:t>
      </w:r>
      <w:r w:rsidR="00FD6743" w:rsidRPr="00CB3E64">
        <w:rPr>
          <w:color w:val="000000" w:themeColor="text1"/>
        </w:rPr>
        <w:t xml:space="preserve"> libro</w:t>
      </w:r>
      <w:r w:rsidR="00D76ED5">
        <w:rPr>
          <w:color w:val="000000" w:themeColor="text1"/>
        </w:rPr>
        <w:t xml:space="preserve"> de</w:t>
      </w:r>
      <w:r w:rsidR="00FD6743" w:rsidRPr="00CB3E64">
        <w:rPr>
          <w:color w:val="000000" w:themeColor="text1"/>
        </w:rPr>
        <w:t xml:space="preserve"> </w:t>
      </w:r>
      <w:commentRangeStart w:id="225"/>
      <w:r w:rsidR="002C5F58">
        <w:rPr>
          <w:b/>
          <w:bCs/>
          <w:i/>
          <w:iCs/>
          <w:color w:val="000000" w:themeColor="text1"/>
        </w:rPr>
        <w:t>M</w:t>
      </w:r>
      <w:r w:rsidR="00FD6743" w:rsidRPr="00CB3E64">
        <w:rPr>
          <w:b/>
          <w:bCs/>
          <w:i/>
          <w:iCs/>
          <w:color w:val="000000" w:themeColor="text1"/>
        </w:rPr>
        <w:t>ercados e instituciones financieras</w:t>
      </w:r>
      <w:commentRangeEnd w:id="225"/>
      <w:r w:rsidR="00D37715" w:rsidRPr="00CB3E64">
        <w:rPr>
          <w:rStyle w:val="Refdecomentario"/>
          <w:color w:val="000000" w:themeColor="text1"/>
          <w:sz w:val="24"/>
          <w:szCs w:val="22"/>
        </w:rPr>
        <w:commentReference w:id="225"/>
      </w:r>
      <w:r w:rsidR="00FD6743" w:rsidRPr="00CB3E64">
        <w:rPr>
          <w:color w:val="000000" w:themeColor="text1"/>
        </w:rPr>
        <w:t>,</w:t>
      </w:r>
      <w:r w:rsidR="00FD6743" w:rsidRPr="00CB3E64">
        <w:rPr>
          <w:b/>
          <w:bCs/>
          <w:i/>
          <w:iCs/>
          <w:color w:val="000000" w:themeColor="text1"/>
        </w:rPr>
        <w:t xml:space="preserve"> </w:t>
      </w:r>
      <w:r w:rsidR="00FD6743" w:rsidRPr="00746D02">
        <w:rPr>
          <w:color w:val="000000" w:themeColor="text1"/>
          <w:shd w:val="clear" w:color="auto" w:fill="F7CAAC" w:themeFill="accent2" w:themeFillTint="66"/>
        </w:rPr>
        <w:t>Madura</w:t>
      </w:r>
      <w:r w:rsidR="00FD6743" w:rsidRPr="00CB3E64">
        <w:rPr>
          <w:color w:val="000000" w:themeColor="text1"/>
        </w:rPr>
        <w:t xml:space="preserve"> </w:t>
      </w:r>
      <w:r w:rsidR="00FD6743" w:rsidRPr="006C0194">
        <w:rPr>
          <w:b/>
          <w:bCs/>
          <w:color w:val="FF0000"/>
        </w:rPr>
        <w:t>(</w:t>
      </w:r>
      <w:r w:rsidR="00FD6743" w:rsidRPr="00746D02">
        <w:rPr>
          <w:color w:val="000000" w:themeColor="text1"/>
          <w:szCs w:val="24"/>
          <w:shd w:val="clear" w:color="auto" w:fill="FFE599" w:themeFill="accent4" w:themeFillTint="66"/>
        </w:rPr>
        <w:t>2016</w:t>
      </w:r>
      <w:r w:rsidR="00FD6743" w:rsidRPr="006C0194">
        <w:rPr>
          <w:color w:val="FF0000"/>
        </w:rPr>
        <w:t>)</w:t>
      </w:r>
      <w:r w:rsidR="00FD6743" w:rsidRPr="00CB3E64">
        <w:rPr>
          <w:color w:val="000000" w:themeColor="text1"/>
        </w:rPr>
        <w:t xml:space="preserve"> define el mercado financiero como </w:t>
      </w:r>
      <w:r w:rsidR="00FD6743" w:rsidRPr="006C0194">
        <w:rPr>
          <w:b/>
          <w:bCs/>
          <w:color w:val="FF0000"/>
        </w:rPr>
        <w:t>“</w:t>
      </w:r>
      <w:r w:rsidR="00FD6743" w:rsidRPr="00CD4A78">
        <w:rPr>
          <w:color w:val="00B0F0"/>
        </w:rPr>
        <w:t>aquel en el que se puede comprar o vender activos financieros (valores) tales como acciones y bonos</w:t>
      </w:r>
      <w:r w:rsidR="00FD6743" w:rsidRPr="006C0194">
        <w:rPr>
          <w:b/>
          <w:bCs/>
          <w:color w:val="FF0000"/>
        </w:rPr>
        <w:t>”</w:t>
      </w:r>
      <w:r w:rsidR="00FD6743" w:rsidRPr="00CB3E64">
        <w:rPr>
          <w:color w:val="000000" w:themeColor="text1"/>
        </w:rPr>
        <w:t xml:space="preserve"> </w:t>
      </w:r>
      <w:r w:rsidR="00FD6743" w:rsidRPr="006C0194">
        <w:rPr>
          <w:b/>
          <w:bCs/>
          <w:color w:val="FF0000"/>
        </w:rPr>
        <w:t>(</w:t>
      </w:r>
      <w:r w:rsidR="00FD6743" w:rsidRPr="00746D02">
        <w:rPr>
          <w:color w:val="000000" w:themeColor="text1"/>
          <w:szCs w:val="24"/>
          <w:shd w:val="clear" w:color="auto" w:fill="00FFFF"/>
        </w:rPr>
        <w:t>p. 2</w:t>
      </w:r>
      <w:r w:rsidR="00FD6743" w:rsidRPr="006C0194">
        <w:rPr>
          <w:color w:val="FF0000"/>
        </w:rPr>
        <w:t>)</w:t>
      </w:r>
      <w:r w:rsidR="00FD6743" w:rsidRPr="006C0194">
        <w:rPr>
          <w:b/>
          <w:bCs/>
          <w:color w:val="FF0000"/>
        </w:rPr>
        <w:t>.</w:t>
      </w:r>
      <w:r w:rsidR="00FD6743" w:rsidRPr="00CB3E64">
        <w:rPr>
          <w:color w:val="000000" w:themeColor="text1"/>
        </w:rPr>
        <w:t xml:space="preserve"> En economía, un mercado financiero </w:t>
      </w:r>
      <w:r w:rsidR="00FD6743" w:rsidRPr="006C0194">
        <w:rPr>
          <w:b/>
          <w:bCs/>
          <w:color w:val="FF0000"/>
        </w:rPr>
        <w:t>“</w:t>
      </w:r>
      <w:r w:rsidR="00FD6743" w:rsidRPr="00CD4A78">
        <w:rPr>
          <w:color w:val="00B0F0"/>
        </w:rPr>
        <w:t>es un espacio (físico o virtual o ambos) en el que se realizan los intercambios de instrumentos financieros y se definen sus precios</w:t>
      </w:r>
      <w:r w:rsidR="00FD6743" w:rsidRPr="006C0194">
        <w:rPr>
          <w:b/>
          <w:bCs/>
          <w:color w:val="FF0000"/>
        </w:rPr>
        <w:t>”</w:t>
      </w:r>
      <w:r w:rsidR="00FD6743" w:rsidRPr="00CB3E64">
        <w:rPr>
          <w:color w:val="000000" w:themeColor="text1"/>
        </w:rPr>
        <w:t xml:space="preserve"> </w:t>
      </w:r>
      <w:r w:rsidR="00FD6743" w:rsidRPr="006C0194">
        <w:rPr>
          <w:color w:val="FF0000"/>
        </w:rPr>
        <w:t>(</w:t>
      </w:r>
      <w:r w:rsidR="00FD6743" w:rsidRPr="00746D02">
        <w:rPr>
          <w:color w:val="000000" w:themeColor="text1"/>
          <w:shd w:val="clear" w:color="auto" w:fill="F7CAAC" w:themeFill="accent2" w:themeFillTint="66"/>
        </w:rPr>
        <w:t>Ronderos</w:t>
      </w:r>
      <w:r w:rsidR="00746D02">
        <w:rPr>
          <w:color w:val="000000" w:themeColor="text1"/>
          <w:shd w:val="clear" w:color="auto" w:fill="F7CAAC" w:themeFill="accent2" w:themeFillTint="66"/>
        </w:rPr>
        <w:t xml:space="preserve"> Pulido</w:t>
      </w:r>
      <w:r w:rsidR="00FD6743" w:rsidRPr="00746D02">
        <w:rPr>
          <w:b/>
          <w:bCs/>
          <w:color w:val="FF0000"/>
        </w:rPr>
        <w:t>,</w:t>
      </w:r>
      <w:r w:rsidR="00FD6743" w:rsidRPr="00746D02">
        <w:rPr>
          <w:color w:val="000000" w:themeColor="text1"/>
        </w:rPr>
        <w:t xml:space="preserve"> </w:t>
      </w:r>
      <w:r w:rsidR="00FD6743" w:rsidRPr="00746D02">
        <w:rPr>
          <w:color w:val="000000" w:themeColor="text1"/>
          <w:szCs w:val="24"/>
          <w:shd w:val="clear" w:color="auto" w:fill="FFE599" w:themeFill="accent4" w:themeFillTint="66"/>
        </w:rPr>
        <w:t>2016</w:t>
      </w:r>
      <w:r w:rsidR="00FD6743" w:rsidRPr="006C0194">
        <w:rPr>
          <w:b/>
          <w:bCs/>
          <w:color w:val="FF0000"/>
        </w:rPr>
        <w:t>,</w:t>
      </w:r>
      <w:r w:rsidR="00FD6743" w:rsidRPr="00CB3E64">
        <w:rPr>
          <w:color w:val="000000" w:themeColor="text1"/>
        </w:rPr>
        <w:t xml:space="preserve"> </w:t>
      </w:r>
      <w:r w:rsidR="00FD6743" w:rsidRPr="00746D02">
        <w:rPr>
          <w:color w:val="000000" w:themeColor="text1"/>
          <w:szCs w:val="24"/>
          <w:shd w:val="clear" w:color="auto" w:fill="00FFFF"/>
        </w:rPr>
        <w:t>p. 10</w:t>
      </w:r>
      <w:r w:rsidR="00FD6743" w:rsidRPr="006C0194">
        <w:rPr>
          <w:b/>
          <w:bCs/>
          <w:color w:val="FF0000"/>
        </w:rPr>
        <w:t xml:space="preserve">). </w:t>
      </w:r>
    </w:p>
    <w:p w14:paraId="4FFA86E1" w14:textId="1E6EA5F3" w:rsidR="00F155B0" w:rsidRDefault="00F155B0" w:rsidP="00F155B0">
      <w:pPr>
        <w:spacing w:line="360" w:lineRule="auto"/>
        <w:ind w:firstLine="720"/>
        <w:jc w:val="right"/>
        <w:rPr>
          <w:color w:val="FFFFFF" w:themeColor="background1"/>
        </w:rPr>
      </w:pPr>
      <w:r>
        <w:rPr>
          <w:noProof/>
        </w:rPr>
        <mc:AlternateContent>
          <mc:Choice Requires="wps">
            <w:drawing>
              <wp:anchor distT="0" distB="0" distL="114300" distR="114300" simplePos="0" relativeHeight="251717632" behindDoc="0" locked="0" layoutInCell="1" allowOverlap="1" wp14:anchorId="7BF99048" wp14:editId="737679AC">
                <wp:simplePos x="0" y="0"/>
                <wp:positionH relativeFrom="leftMargin">
                  <wp:posOffset>6134100</wp:posOffset>
                </wp:positionH>
                <wp:positionV relativeFrom="paragraph">
                  <wp:posOffset>62865</wp:posOffset>
                </wp:positionV>
                <wp:extent cx="1076325" cy="381000"/>
                <wp:effectExtent l="0" t="0" r="9525" b="0"/>
                <wp:wrapNone/>
                <wp:docPr id="2088666055" name="Cuadro de texto 2"/>
                <wp:cNvGraphicFramePr/>
                <a:graphic xmlns:a="http://schemas.openxmlformats.org/drawingml/2006/main">
                  <a:graphicData uri="http://schemas.microsoft.com/office/word/2010/wordprocessingShape">
                    <wps:wsp>
                      <wps:cNvSpPr txBox="1"/>
                      <wps:spPr>
                        <a:xfrm>
                          <a:off x="0" y="0"/>
                          <a:ext cx="1076325" cy="381000"/>
                        </a:xfrm>
                        <a:prstGeom prst="rect">
                          <a:avLst/>
                        </a:prstGeom>
                        <a:solidFill>
                          <a:srgbClr val="D5D5FF"/>
                        </a:solidFill>
                        <a:ln w="6350">
                          <a:noFill/>
                        </a:ln>
                      </wps:spPr>
                      <wps:txbx>
                        <w:txbxContent>
                          <w:p w14:paraId="1802448C" w14:textId="627A9A94" w:rsidR="00D76ED5" w:rsidRPr="002F1AF0" w:rsidRDefault="00D76ED5" w:rsidP="00A615FA">
                            <w:pPr>
                              <w:jc w:val="center"/>
                              <w:rPr>
                                <w:color w:val="7030A0"/>
                                <w:sz w:val="20"/>
                                <w:szCs w:val="20"/>
                              </w:rPr>
                            </w:pPr>
                            <w:r w:rsidRPr="002F1AF0">
                              <w:rPr>
                                <w:color w:val="7030A0"/>
                                <w:sz w:val="20"/>
                                <w:szCs w:val="20"/>
                              </w:rPr>
                              <w:t xml:space="preserve">Cita </w:t>
                            </w:r>
                            <w:r w:rsidR="002F1AF0" w:rsidRPr="002F1AF0">
                              <w:rPr>
                                <w:color w:val="7030A0"/>
                                <w:sz w:val="20"/>
                                <w:szCs w:val="20"/>
                              </w:rPr>
                              <w:t>textual corta - P</w:t>
                            </w:r>
                            <w:r w:rsidRPr="002F1AF0">
                              <w:rPr>
                                <w:color w:val="7030A0"/>
                                <w:sz w:val="20"/>
                                <w:szCs w:val="20"/>
                              </w:rPr>
                              <w:t xml:space="preserve">arentética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99048" id="_x0000_s1035" type="#_x0000_t202" style="position:absolute;left:0;text-align:left;margin-left:483pt;margin-top:4.95pt;width:84.75pt;height:30pt;z-index:2517176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" fillcolor="#d5d5ff" stroked="f" strokeweight=".5pt">
                <v:textbox>
                  <w:txbxContent>
                    <w:p w14:paraId="1802448C" w14:textId="627A9A94" w:rsidR="00D76ED5" w:rsidRPr="002F1AF0" w:rsidRDefault="00D76ED5" w:rsidP="00A615FA">
                      <w:pPr>
                        <w:jc w:val="center"/>
                        <w:rPr>
                          <w:color w:val="7030A0"/>
                          <w:sz w:val="20"/>
                          <w:szCs w:val="20"/>
                        </w:rPr>
                      </w:pPr>
                      <w:r w:rsidRPr="002F1AF0">
                        <w:rPr>
                          <w:color w:val="7030A0"/>
                          <w:sz w:val="20"/>
                          <w:szCs w:val="20"/>
                        </w:rPr>
                        <w:t xml:space="preserve">Cita </w:t>
                      </w:r>
                      <w:r w:rsidR="002F1AF0" w:rsidRPr="002F1AF0">
                        <w:rPr>
                          <w:color w:val="7030A0"/>
                          <w:sz w:val="20"/>
                          <w:szCs w:val="20"/>
                        </w:rPr>
                        <w:t>textual corta - P</w:t>
                      </w:r>
                      <w:r w:rsidRPr="002F1AF0">
                        <w:rPr>
                          <w:color w:val="7030A0"/>
                          <w:sz w:val="20"/>
                          <w:szCs w:val="20"/>
                        </w:rPr>
                        <w:t xml:space="preserve">arentética </w:t>
                      </w:r>
                    </w:p>
                  </w:txbxContent>
                </v:textbox>
                <w10:wrap anchorx="margin"/>
              </v:shape>
            </w:pict>
          </mc:Fallback>
        </mc:AlternateContent>
      </w:r>
      <w:r w:rsidRPr="00F155B0">
        <w:rPr>
          <w:noProof/>
          <w:color w:val="FFFFFF" w:themeColor="background1"/>
        </w:rPr>
        <mc:AlternateContent>
          <mc:Choice Requires="wps">
            <w:drawing>
              <wp:anchor distT="0" distB="0" distL="114300" distR="114300" simplePos="0" relativeHeight="251681792" behindDoc="0" locked="0" layoutInCell="1" allowOverlap="1" wp14:anchorId="2B561422" wp14:editId="2EE8875D">
                <wp:simplePos x="0" y="0"/>
                <wp:positionH relativeFrom="margin">
                  <wp:posOffset>628650</wp:posOffset>
                </wp:positionH>
                <wp:positionV relativeFrom="paragraph">
                  <wp:posOffset>52705</wp:posOffset>
                </wp:positionV>
                <wp:extent cx="800100" cy="276225"/>
                <wp:effectExtent l="0" t="0" r="0" b="9525"/>
                <wp:wrapNone/>
                <wp:docPr id="1658428409" name="Cuadro de texto 2"/>
                <wp:cNvGraphicFramePr/>
                <a:graphic xmlns:a="http://schemas.openxmlformats.org/drawingml/2006/main">
                  <a:graphicData uri="http://schemas.microsoft.com/office/word/2010/wordprocessingShape">
                    <wps:wsp>
                      <wps:cNvSpPr txBox="1"/>
                      <wps:spPr>
                        <a:xfrm>
                          <a:off x="0" y="0"/>
                          <a:ext cx="800100" cy="276225"/>
                        </a:xfrm>
                        <a:prstGeom prst="rect">
                          <a:avLst/>
                        </a:prstGeom>
                        <a:solidFill>
                          <a:schemeClr val="lt1"/>
                        </a:solidFill>
                        <a:ln w="6350">
                          <a:noFill/>
                        </a:ln>
                      </wps:spPr>
                      <wps:txbx>
                        <w:txbxContent>
                          <w:p w14:paraId="3025D89E" w14:textId="77777777" w:rsidR="00A615FA" w:rsidRPr="002C5F58" w:rsidRDefault="00A615FA" w:rsidP="00A615FA">
                            <w:pPr>
                              <w:rPr>
                                <w:color w:val="C45911" w:themeColor="accent2" w:themeShade="BF"/>
                              </w:rPr>
                            </w:pPr>
                            <w:r w:rsidRPr="002C5F58">
                              <w:rPr>
                                <w:color w:val="C45911" w:themeColor="accent2" w:themeShade="BF"/>
                              </w:rPr>
                              <w:t>Apellidos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61422" id="_x0000_s1036" type="#_x0000_t202" style="position:absolute;left:0;text-align:left;margin-left:49.5pt;margin-top:4.15pt;width:63pt;height:21.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" fillcolor="white [3201]" stroked="f" strokeweight=".5pt">
                <v:textbox>
                  <w:txbxContent>
                    <w:p w14:paraId="3025D89E" w14:textId="77777777" w:rsidR="00A615FA" w:rsidRPr="002C5F58" w:rsidRDefault="00A615FA" w:rsidP="00A615FA">
                      <w:pPr>
                        <w:rPr>
                          <w:color w:val="C45911" w:themeColor="accent2" w:themeShade="BF"/>
                        </w:rPr>
                      </w:pPr>
                      <w:r w:rsidRPr="002C5F58">
                        <w:rPr>
                          <w:color w:val="C45911" w:themeColor="accent2" w:themeShade="BF"/>
                        </w:rPr>
                        <w:t>Apellidos</w:t>
                      </w:r>
                    </w:p>
                  </w:txbxContent>
                </v:textbox>
                <w10:wrap anchorx="margin"/>
              </v:shape>
            </w:pict>
          </mc:Fallback>
        </mc:AlternateContent>
      </w:r>
      <w:r w:rsidRPr="00F155B0">
        <w:rPr>
          <w:noProof/>
          <w:color w:val="FFFFFF" w:themeColor="background1"/>
        </w:rPr>
        <mc:AlternateContent>
          <mc:Choice Requires="wps">
            <w:drawing>
              <wp:anchor distT="0" distB="0" distL="114300" distR="114300" simplePos="0" relativeHeight="251685888" behindDoc="0" locked="0" layoutInCell="1" allowOverlap="1" wp14:anchorId="58DCA1C9" wp14:editId="2304CB73">
                <wp:simplePos x="0" y="0"/>
                <wp:positionH relativeFrom="margin">
                  <wp:posOffset>1971675</wp:posOffset>
                </wp:positionH>
                <wp:positionV relativeFrom="paragraph">
                  <wp:posOffset>55245</wp:posOffset>
                </wp:positionV>
                <wp:extent cx="885825" cy="276225"/>
                <wp:effectExtent l="0" t="0" r="9525" b="9525"/>
                <wp:wrapNone/>
                <wp:docPr id="1092305685" name="Cuadro de texto 2"/>
                <wp:cNvGraphicFramePr/>
                <a:graphic xmlns:a="http://schemas.openxmlformats.org/drawingml/2006/main">
                  <a:graphicData uri="http://schemas.microsoft.com/office/word/2010/wordprocessingShape">
                    <wps:wsp>
                      <wps:cNvSpPr txBox="1"/>
                      <wps:spPr>
                        <a:xfrm>
                          <a:off x="0" y="0"/>
                          <a:ext cx="885825" cy="276225"/>
                        </a:xfrm>
                        <a:prstGeom prst="rect">
                          <a:avLst/>
                        </a:prstGeom>
                        <a:solidFill>
                          <a:schemeClr val="lt1"/>
                        </a:solidFill>
                        <a:ln w="6350">
                          <a:noFill/>
                        </a:ln>
                      </wps:spPr>
                      <wps:txbx>
                        <w:txbxContent>
                          <w:p w14:paraId="41EDA72C" w14:textId="38277421" w:rsidR="00A615FA" w:rsidRPr="00D30D7B" w:rsidRDefault="00A615FA" w:rsidP="00A615FA">
                            <w:pPr>
                              <w:rPr>
                                <w:color w:val="00FFFF"/>
                              </w:rPr>
                            </w:pPr>
                            <w:r w:rsidRPr="00D30D7B">
                              <w:rPr>
                                <w:color w:val="00FFFF"/>
                              </w:rPr>
                              <w:t>Página</w:t>
                            </w:r>
                            <w:r w:rsidR="007A46F4">
                              <w:rPr>
                                <w:color w:val="00FFFF"/>
                              </w:rPr>
                              <w:t xml:space="preserve"> cita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CA1C9" id="_x0000_s1037" type="#_x0000_t202" style="position:absolute;left:0;text-align:left;margin-left:155.25pt;margin-top:4.35pt;width:69.75pt;height:21.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" fillcolor="white [3201]" stroked="f" strokeweight=".5pt">
                <v:textbox>
                  <w:txbxContent>
                    <w:p w14:paraId="41EDA72C" w14:textId="38277421" w:rsidR="00A615FA" w:rsidRPr="00D30D7B" w:rsidRDefault="00A615FA" w:rsidP="00A615FA">
                      <w:pPr>
                        <w:rPr>
                          <w:color w:val="00FFFF"/>
                        </w:rPr>
                      </w:pPr>
                      <w:r w:rsidRPr="00D30D7B">
                        <w:rPr>
                          <w:color w:val="00FFFF"/>
                        </w:rPr>
                        <w:t>Página</w:t>
                      </w:r>
                      <w:r w:rsidR="007A46F4">
                        <w:rPr>
                          <w:color w:val="00FFFF"/>
                        </w:rPr>
                        <w:t xml:space="preserve"> cita</w:t>
                      </w:r>
                    </w:p>
                  </w:txbxContent>
                </v:textbox>
                <w10:wrap anchorx="margin"/>
              </v:shape>
            </w:pict>
          </mc:Fallback>
        </mc:AlternateContent>
      </w:r>
      <w:r w:rsidRPr="00F155B0">
        <w:rPr>
          <w:noProof/>
          <w:color w:val="FFFFFF" w:themeColor="background1"/>
        </w:rPr>
        <mc:AlternateContent>
          <mc:Choice Requires="wps">
            <w:drawing>
              <wp:anchor distT="0" distB="0" distL="114300" distR="114300" simplePos="0" relativeHeight="251683840" behindDoc="0" locked="0" layoutInCell="1" allowOverlap="1" wp14:anchorId="4B7BE8C7" wp14:editId="299DBA67">
                <wp:simplePos x="0" y="0"/>
                <wp:positionH relativeFrom="margin">
                  <wp:posOffset>1562100</wp:posOffset>
                </wp:positionH>
                <wp:positionV relativeFrom="paragraph">
                  <wp:posOffset>57150</wp:posOffset>
                </wp:positionV>
                <wp:extent cx="466725" cy="276225"/>
                <wp:effectExtent l="0" t="0" r="9525" b="9525"/>
                <wp:wrapNone/>
                <wp:docPr id="1676493079" name="Cuadro de texto 2"/>
                <wp:cNvGraphicFramePr/>
                <a:graphic xmlns:a="http://schemas.openxmlformats.org/drawingml/2006/main">
                  <a:graphicData uri="http://schemas.microsoft.com/office/word/2010/wordprocessingShape">
                    <wps:wsp>
                      <wps:cNvSpPr txBox="1"/>
                      <wps:spPr>
                        <a:xfrm>
                          <a:off x="0" y="0"/>
                          <a:ext cx="466725" cy="276225"/>
                        </a:xfrm>
                        <a:prstGeom prst="rect">
                          <a:avLst/>
                        </a:prstGeom>
                        <a:solidFill>
                          <a:schemeClr val="lt1"/>
                        </a:solidFill>
                        <a:ln w="6350">
                          <a:noFill/>
                        </a:ln>
                      </wps:spPr>
                      <wps:txbx>
                        <w:txbxContent>
                          <w:p w14:paraId="694C2C30" w14:textId="77777777" w:rsidR="00A615FA" w:rsidRPr="002C5F58" w:rsidRDefault="00A615FA" w:rsidP="00A615FA">
                            <w:pPr>
                              <w:rPr>
                                <w:color w:val="FFC000" w:themeColor="accent4"/>
                              </w:rPr>
                            </w:pPr>
                            <w:r w:rsidRPr="002C5F58">
                              <w:rPr>
                                <w:color w:val="FFC000" w:themeColor="accent4"/>
                              </w:rPr>
                              <w:t>Año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BE8C7" id="_x0000_s1038" type="#_x0000_t202" style="position:absolute;left:0;text-align:left;margin-left:123pt;margin-top:4.5pt;width:36.75pt;height:21.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" fillcolor="white [3201]" stroked="f" strokeweight=".5pt">
                <v:textbox>
                  <w:txbxContent>
                    <w:p w14:paraId="694C2C30" w14:textId="77777777" w:rsidR="00A615FA" w:rsidRPr="002C5F58" w:rsidRDefault="00A615FA" w:rsidP="00A615FA">
                      <w:pPr>
                        <w:rPr>
                          <w:color w:val="FFC000" w:themeColor="accent4"/>
                        </w:rPr>
                      </w:pPr>
                      <w:r w:rsidRPr="002C5F58">
                        <w:rPr>
                          <w:color w:val="FFC000" w:themeColor="accent4"/>
                        </w:rPr>
                        <w:t>Año</w:t>
                      </w:r>
                    </w:p>
                  </w:txbxContent>
                </v:textbox>
                <w10:wrap anchorx="margin"/>
              </v:shape>
            </w:pict>
          </mc:Fallback>
        </mc:AlternateContent>
      </w:r>
    </w:p>
    <w:p w14:paraId="031C43D7" w14:textId="380B3FF0" w:rsidR="00D76ED5" w:rsidRPr="00F155B0" w:rsidRDefault="00D76ED5" w:rsidP="00F155B0">
      <w:pPr>
        <w:spacing w:line="360" w:lineRule="auto"/>
        <w:ind w:firstLine="720"/>
        <w:jc w:val="right"/>
        <w:rPr>
          <w:color w:val="FFFFFF" w:themeColor="background1"/>
        </w:rPr>
      </w:pPr>
    </w:p>
    <w:p w14:paraId="3DCF6DA8" w14:textId="26EB8617" w:rsidR="00A615FA" w:rsidRDefault="006D67E8" w:rsidP="00FD6743">
      <w:pPr>
        <w:spacing w:line="360" w:lineRule="auto"/>
        <w:ind w:firstLine="720"/>
        <w:jc w:val="both"/>
        <w:rPr>
          <w:color w:val="000000" w:themeColor="text1"/>
        </w:rPr>
      </w:pPr>
      <w:r>
        <w:rPr>
          <w:noProof/>
          <w:color w:val="000000" w:themeColor="text1"/>
        </w:rPr>
        <mc:AlternateContent>
          <mc:Choice Requires="wps">
            <w:drawing>
              <wp:anchor distT="0" distB="0" distL="114300" distR="114300" simplePos="0" relativeHeight="251722752" behindDoc="0" locked="0" layoutInCell="1" allowOverlap="1" wp14:anchorId="1449D087" wp14:editId="6057EB77">
                <wp:simplePos x="0" y="0"/>
                <wp:positionH relativeFrom="column">
                  <wp:posOffset>4552949</wp:posOffset>
                </wp:positionH>
                <wp:positionV relativeFrom="paragraph">
                  <wp:posOffset>150495</wp:posOffset>
                </wp:positionV>
                <wp:extent cx="619125" cy="0"/>
                <wp:effectExtent l="0" t="0" r="0" b="0"/>
                <wp:wrapNone/>
                <wp:docPr id="1178621063" name="Conector recto 22"/>
                <wp:cNvGraphicFramePr/>
                <a:graphic xmlns:a="http://schemas.openxmlformats.org/drawingml/2006/main">
                  <a:graphicData uri="http://schemas.microsoft.com/office/word/2010/wordprocessingShape">
                    <wps:wsp>
                      <wps:cNvCnPr/>
                      <wps:spPr>
                        <a:xfrm flipH="1">
                          <a:off x="0" y="0"/>
                          <a:ext cx="619125" cy="0"/>
                        </a:xfrm>
                        <a:prstGeom prst="line">
                          <a:avLst/>
                        </a:prstGeom>
                        <a:ln>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C59104" id="Conector recto 22"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8.5pt,11.85pt" to="407.2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" strokecolor="#ffc000 [3207]" strokeweight=".5pt">
                <v:stroke joinstyle="miter"/>
              </v:line>
            </w:pict>
          </mc:Fallback>
        </mc:AlternateContent>
      </w:r>
      <w:r w:rsidR="00B1508E">
        <w:rPr>
          <w:noProof/>
        </w:rPr>
        <mc:AlternateContent>
          <mc:Choice Requires="wps">
            <w:drawing>
              <wp:anchor distT="0" distB="0" distL="114300" distR="114300" simplePos="0" relativeHeight="251720704" behindDoc="0" locked="0" layoutInCell="1" allowOverlap="1" wp14:anchorId="60A564EB" wp14:editId="1FBBE388">
                <wp:simplePos x="0" y="0"/>
                <wp:positionH relativeFrom="leftMargin">
                  <wp:posOffset>6124576</wp:posOffset>
                </wp:positionH>
                <wp:positionV relativeFrom="paragraph">
                  <wp:posOffset>7620</wp:posOffset>
                </wp:positionV>
                <wp:extent cx="1085850" cy="419100"/>
                <wp:effectExtent l="0" t="0" r="0" b="0"/>
                <wp:wrapNone/>
                <wp:docPr id="2096779199" name="Cuadro de texto 2"/>
                <wp:cNvGraphicFramePr/>
                <a:graphic xmlns:a="http://schemas.openxmlformats.org/drawingml/2006/main">
                  <a:graphicData uri="http://schemas.microsoft.com/office/word/2010/wordprocessingShape">
                    <wps:wsp>
                      <wps:cNvSpPr txBox="1"/>
                      <wps:spPr>
                        <a:xfrm>
                          <a:off x="0" y="0"/>
                          <a:ext cx="1085850" cy="419100"/>
                        </a:xfrm>
                        <a:prstGeom prst="rect">
                          <a:avLst/>
                        </a:prstGeom>
                        <a:solidFill>
                          <a:schemeClr val="accent4">
                            <a:lumMod val="20000"/>
                            <a:lumOff val="80000"/>
                          </a:schemeClr>
                        </a:solidFill>
                        <a:ln w="6350">
                          <a:noFill/>
                        </a:ln>
                      </wps:spPr>
                      <wps:txbx>
                        <w:txbxContent>
                          <w:p w14:paraId="42C48123" w14:textId="5B753CD5" w:rsidR="00E30A9C" w:rsidRPr="002F1AF0" w:rsidRDefault="00E30A9C" w:rsidP="00E30A9C">
                            <w:pPr>
                              <w:jc w:val="center"/>
                              <w:rPr>
                                <w:color w:val="7030A0"/>
                                <w:sz w:val="20"/>
                                <w:szCs w:val="20"/>
                              </w:rPr>
                            </w:pPr>
                            <w:r w:rsidRPr="002F1AF0">
                              <w:rPr>
                                <w:color w:val="7030A0"/>
                                <w:sz w:val="20"/>
                                <w:szCs w:val="20"/>
                              </w:rPr>
                              <w:t xml:space="preserve">Cita </w:t>
                            </w:r>
                            <w:r w:rsidR="002F1AF0" w:rsidRPr="002F1AF0">
                              <w:rPr>
                                <w:color w:val="7030A0"/>
                                <w:sz w:val="20"/>
                                <w:szCs w:val="20"/>
                              </w:rPr>
                              <w:t>textual larga - N</w:t>
                            </w:r>
                            <w:r w:rsidRPr="002F1AF0">
                              <w:rPr>
                                <w:color w:val="7030A0"/>
                                <w:sz w:val="20"/>
                                <w:szCs w:val="20"/>
                              </w:rPr>
                              <w:t>arrativa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564EB" id="_x0000_s1039" type="#_x0000_t202" style="position:absolute;left:0;text-align:left;margin-left:482.25pt;margin-top:.6pt;width:85.5pt;height:33pt;z-index:2517207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" fillcolor="#fff2cc [663]" stroked="f" strokeweight=".5pt">
                <v:textbox>
                  <w:txbxContent>
                    <w:p w14:paraId="42C48123" w14:textId="5B753CD5" w:rsidR="00E30A9C" w:rsidRPr="002F1AF0" w:rsidRDefault="00E30A9C" w:rsidP="00E30A9C">
                      <w:pPr>
                        <w:jc w:val="center"/>
                        <w:rPr>
                          <w:color w:val="7030A0"/>
                          <w:sz w:val="20"/>
                          <w:szCs w:val="20"/>
                        </w:rPr>
                      </w:pPr>
                      <w:r w:rsidRPr="002F1AF0">
                        <w:rPr>
                          <w:color w:val="7030A0"/>
                          <w:sz w:val="20"/>
                          <w:szCs w:val="20"/>
                        </w:rPr>
                        <w:t xml:space="preserve">Cita </w:t>
                      </w:r>
                      <w:r w:rsidR="002F1AF0" w:rsidRPr="002F1AF0">
                        <w:rPr>
                          <w:color w:val="7030A0"/>
                          <w:sz w:val="20"/>
                          <w:szCs w:val="20"/>
                        </w:rPr>
                        <w:t>textual larga - N</w:t>
                      </w:r>
                      <w:r w:rsidRPr="002F1AF0">
                        <w:rPr>
                          <w:color w:val="7030A0"/>
                          <w:sz w:val="20"/>
                          <w:szCs w:val="20"/>
                        </w:rPr>
                        <w:t>arrativa</w:t>
                      </w:r>
                    </w:p>
                  </w:txbxContent>
                </v:textbox>
                <w10:wrap anchorx="margin"/>
              </v:shape>
            </w:pict>
          </mc:Fallback>
        </mc:AlternateContent>
      </w:r>
      <w:r w:rsidR="002F1AF0">
        <w:rPr>
          <w:noProof/>
          <w:color w:val="000000" w:themeColor="text1"/>
        </w:rPr>
        <mc:AlternateContent>
          <mc:Choice Requires="wps">
            <w:drawing>
              <wp:anchor distT="0" distB="0" distL="114300" distR="114300" simplePos="0" relativeHeight="251723776" behindDoc="0" locked="0" layoutInCell="1" allowOverlap="1" wp14:anchorId="378D9CFB" wp14:editId="27F12779">
                <wp:simplePos x="0" y="0"/>
                <wp:positionH relativeFrom="column">
                  <wp:posOffset>3228975</wp:posOffset>
                </wp:positionH>
                <wp:positionV relativeFrom="paragraph">
                  <wp:posOffset>161925</wp:posOffset>
                </wp:positionV>
                <wp:extent cx="1314450" cy="276225"/>
                <wp:effectExtent l="38100" t="0" r="19050" b="85725"/>
                <wp:wrapNone/>
                <wp:docPr id="1840787452" name="Conector recto de flecha 23"/>
                <wp:cNvGraphicFramePr/>
                <a:graphic xmlns:a="http://schemas.openxmlformats.org/drawingml/2006/main">
                  <a:graphicData uri="http://schemas.microsoft.com/office/word/2010/wordprocessingShape">
                    <wps:wsp>
                      <wps:cNvCnPr/>
                      <wps:spPr>
                        <a:xfrm flipH="1">
                          <a:off x="0" y="0"/>
                          <a:ext cx="1314450" cy="276225"/>
                        </a:xfrm>
                        <a:prstGeom prst="straightConnector1">
                          <a:avLst/>
                        </a:prstGeom>
                        <a:ln>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1B14BA" id="Conector recto de flecha 23" o:spid="_x0000_s1026" type="#_x0000_t32" style="position:absolute;margin-left:254.25pt;margin-top:12.75pt;width:103.5pt;height:21.75pt;flip:x;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" strokecolor="#ffc000 [3207]" strokeweight=".5pt">
                <v:stroke endarrow="block" joinstyle="miter"/>
              </v:shape>
            </w:pict>
          </mc:Fallback>
        </mc:AlternateContent>
      </w:r>
    </w:p>
    <w:p w14:paraId="7DF5E13A" w14:textId="6F9F1AAB" w:rsidR="002F1AF0" w:rsidRPr="00F155B0" w:rsidRDefault="002F1AF0" w:rsidP="00F155B0">
      <w:pPr>
        <w:spacing w:line="360" w:lineRule="auto"/>
        <w:ind w:firstLine="720"/>
        <w:jc w:val="right"/>
        <w:rPr>
          <w:color w:val="FFFFFF" w:themeColor="background1"/>
        </w:rPr>
      </w:pPr>
    </w:p>
    <w:p w14:paraId="1B8ECBD8" w14:textId="4195F0BF" w:rsidR="00FD6743" w:rsidRPr="00CB3E64" w:rsidRDefault="00FD6743" w:rsidP="00FD6743">
      <w:pPr>
        <w:spacing w:line="360" w:lineRule="auto"/>
        <w:ind w:firstLine="720"/>
        <w:jc w:val="both"/>
        <w:rPr>
          <w:color w:val="000000" w:themeColor="text1"/>
        </w:rPr>
      </w:pPr>
      <w:r w:rsidRPr="00CB3E64">
        <w:rPr>
          <w:color w:val="000000" w:themeColor="text1"/>
        </w:rPr>
        <w:t xml:space="preserve">Por otro lado, </w:t>
      </w:r>
      <w:r w:rsidRPr="00746D02">
        <w:rPr>
          <w:color w:val="000000" w:themeColor="text1"/>
          <w:shd w:val="clear" w:color="auto" w:fill="F7CAAC" w:themeFill="accent2" w:themeFillTint="66"/>
        </w:rPr>
        <w:t>Esquivel-Martínez</w:t>
      </w:r>
      <w:r w:rsidRPr="00CB3E64">
        <w:rPr>
          <w:bCs/>
          <w:color w:val="000000" w:themeColor="text1"/>
        </w:rPr>
        <w:t xml:space="preserve"> </w:t>
      </w:r>
      <w:r w:rsidRPr="006C0194">
        <w:rPr>
          <w:b/>
          <w:color w:val="FF0000"/>
        </w:rPr>
        <w:t>y</w:t>
      </w:r>
      <w:r w:rsidRPr="00CB3E64">
        <w:rPr>
          <w:bCs/>
          <w:color w:val="000000" w:themeColor="text1"/>
        </w:rPr>
        <w:t xml:space="preserve"> </w:t>
      </w:r>
      <w:r w:rsidRPr="00746D02">
        <w:rPr>
          <w:color w:val="000000" w:themeColor="text1"/>
          <w:shd w:val="clear" w:color="auto" w:fill="F7CAAC" w:themeFill="accent2" w:themeFillTint="66"/>
        </w:rPr>
        <w:t>Hernández-Ramos</w:t>
      </w:r>
      <w:r w:rsidRPr="00CB3E64">
        <w:rPr>
          <w:bCs/>
          <w:color w:val="000000" w:themeColor="text1"/>
        </w:rPr>
        <w:t xml:space="preserve"> </w:t>
      </w:r>
      <w:r w:rsidRPr="006C0194">
        <w:rPr>
          <w:b/>
          <w:bCs/>
          <w:color w:val="FF0000"/>
        </w:rPr>
        <w:t>(</w:t>
      </w:r>
      <w:r w:rsidRPr="00746D02">
        <w:rPr>
          <w:color w:val="000000" w:themeColor="text1"/>
          <w:szCs w:val="24"/>
          <w:shd w:val="clear" w:color="auto" w:fill="FFE599" w:themeFill="accent4" w:themeFillTint="66"/>
        </w:rPr>
        <w:t>2007</w:t>
      </w:r>
      <w:r w:rsidRPr="006C0194">
        <w:rPr>
          <w:b/>
          <w:bCs/>
          <w:color w:val="FF0000"/>
        </w:rPr>
        <w:t>)</w:t>
      </w:r>
      <w:r w:rsidRPr="00CB3E64">
        <w:rPr>
          <w:color w:val="000000" w:themeColor="text1"/>
        </w:rPr>
        <w:t xml:space="preserve"> define el mercado financiero como: </w:t>
      </w:r>
    </w:p>
    <w:p w14:paraId="502EE95F" w14:textId="449C987F" w:rsidR="00FD6743" w:rsidRPr="00CB3E64" w:rsidRDefault="00613F07" w:rsidP="00FD6743">
      <w:pPr>
        <w:pStyle w:val="Cita40"/>
      </w:pPr>
      <w:r>
        <w:rPr>
          <w:noProof/>
        </w:rPr>
        <mc:AlternateContent>
          <mc:Choice Requires="wps">
            <w:drawing>
              <wp:anchor distT="0" distB="0" distL="114300" distR="114300" simplePos="0" relativeHeight="251715584" behindDoc="0" locked="0" layoutInCell="1" allowOverlap="1" wp14:anchorId="5F0638F9" wp14:editId="42FCD9DC">
                <wp:simplePos x="0" y="0"/>
                <wp:positionH relativeFrom="margin">
                  <wp:posOffset>6124575</wp:posOffset>
                </wp:positionH>
                <wp:positionV relativeFrom="paragraph">
                  <wp:posOffset>372745</wp:posOffset>
                </wp:positionV>
                <wp:extent cx="571500" cy="304800"/>
                <wp:effectExtent l="0" t="0" r="0" b="0"/>
                <wp:wrapNone/>
                <wp:docPr id="1353947279" name="Cuadro de texto 2"/>
                <wp:cNvGraphicFramePr/>
                <a:graphic xmlns:a="http://schemas.openxmlformats.org/drawingml/2006/main">
                  <a:graphicData uri="http://schemas.microsoft.com/office/word/2010/wordprocessingShape">
                    <wps:wsp>
                      <wps:cNvSpPr txBox="1"/>
                      <wps:spPr>
                        <a:xfrm>
                          <a:off x="0" y="0"/>
                          <a:ext cx="571500" cy="304800"/>
                        </a:xfrm>
                        <a:prstGeom prst="rect">
                          <a:avLst/>
                        </a:prstGeom>
                        <a:solidFill>
                          <a:schemeClr val="lt1"/>
                        </a:solidFill>
                        <a:ln w="6350">
                          <a:noFill/>
                        </a:ln>
                      </wps:spPr>
                      <wps:txbx>
                        <w:txbxContent>
                          <w:p w14:paraId="017AA567" w14:textId="77777777" w:rsidR="00613F07" w:rsidRPr="00FA67B4" w:rsidRDefault="00613F07" w:rsidP="00613F07">
                            <w:pPr>
                              <w:rPr>
                                <w:color w:val="FF0000"/>
                              </w:rPr>
                            </w:pPr>
                            <w:r>
                              <w:rPr>
                                <w:color w:val="FF0000"/>
                              </w:rPr>
                              <w:t>Punto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638F9" id="_x0000_s1040" type="#_x0000_t202" style="position:absolute;left:0;text-align:left;margin-left:482.25pt;margin-top:29.35pt;width:45pt;height:24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" fillcolor="white [3201]" stroked="f" strokeweight=".5pt">
                <v:textbox>
                  <w:txbxContent>
                    <w:p w14:paraId="017AA567" w14:textId="77777777" w:rsidR="00613F07" w:rsidRPr="00FA67B4" w:rsidRDefault="00613F07" w:rsidP="00613F07">
                      <w:pPr>
                        <w:rPr>
                          <w:color w:val="FF0000"/>
                        </w:rPr>
                      </w:pPr>
                      <w:r>
                        <w:rPr>
                          <w:color w:val="FF0000"/>
                        </w:rPr>
                        <w:t>Punto</w:t>
                      </w:r>
                    </w:p>
                  </w:txbxContent>
                </v:textbox>
                <w10:wrap anchorx="margin"/>
              </v:shape>
            </w:pict>
          </mc:Fallback>
        </mc:AlternateContent>
      </w:r>
      <w:r>
        <w:rPr>
          <w:noProof/>
          <w14:ligatures w14:val="standardContextual"/>
        </w:rPr>
        <mc:AlternateContent>
          <mc:Choice Requires="wps">
            <w:drawing>
              <wp:anchor distT="0" distB="0" distL="114300" distR="114300" simplePos="0" relativeHeight="251716608" behindDoc="0" locked="0" layoutInCell="1" allowOverlap="1" wp14:anchorId="2393044E" wp14:editId="793EA615">
                <wp:simplePos x="0" y="0"/>
                <wp:positionH relativeFrom="column">
                  <wp:posOffset>5362575</wp:posOffset>
                </wp:positionH>
                <wp:positionV relativeFrom="paragraph">
                  <wp:posOffset>531495</wp:posOffset>
                </wp:positionV>
                <wp:extent cx="809625" cy="133350"/>
                <wp:effectExtent l="19050" t="76200" r="0" b="19050"/>
                <wp:wrapNone/>
                <wp:docPr id="1537544608" name="Conector: angular 19"/>
                <wp:cNvGraphicFramePr/>
                <a:graphic xmlns:a="http://schemas.openxmlformats.org/drawingml/2006/main">
                  <a:graphicData uri="http://schemas.microsoft.com/office/word/2010/wordprocessingShape">
                    <wps:wsp>
                      <wps:cNvCnPr/>
                      <wps:spPr>
                        <a:xfrm flipV="1">
                          <a:off x="0" y="0"/>
                          <a:ext cx="809625" cy="133350"/>
                        </a:xfrm>
                        <a:prstGeom prst="bentConnector3">
                          <a:avLst>
                            <a:gd name="adj1" fmla="val -1765"/>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30D892" id="Conector: angular 19" o:spid="_x0000_s1026" type="#_x0000_t34" style="position:absolute;margin-left:422.25pt;margin-top:41.85pt;width:63.75pt;height:10.5pt;flip:y;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" adj="-381" strokecolor="red" strokeweight=".5pt">
                <v:stroke endarrow="block"/>
              </v:shape>
            </w:pict>
          </mc:Fallback>
        </mc:AlternateContent>
      </w:r>
      <w:r>
        <w:rPr>
          <w:noProof/>
        </w:rPr>
        <mc:AlternateContent>
          <mc:Choice Requires="wps">
            <w:drawing>
              <wp:anchor distT="0" distB="0" distL="114300" distR="114300" simplePos="0" relativeHeight="251712512" behindDoc="0" locked="0" layoutInCell="1" allowOverlap="1" wp14:anchorId="106F4640" wp14:editId="5D63608A">
                <wp:simplePos x="0" y="0"/>
                <wp:positionH relativeFrom="margin">
                  <wp:posOffset>-571500</wp:posOffset>
                </wp:positionH>
                <wp:positionV relativeFrom="paragraph">
                  <wp:posOffset>112395</wp:posOffset>
                </wp:positionV>
                <wp:extent cx="923925" cy="638175"/>
                <wp:effectExtent l="0" t="0" r="9525" b="9525"/>
                <wp:wrapNone/>
                <wp:docPr id="784820590" name="Cuadro de texto 2"/>
                <wp:cNvGraphicFramePr/>
                <a:graphic xmlns:a="http://schemas.openxmlformats.org/drawingml/2006/main">
                  <a:graphicData uri="http://schemas.microsoft.com/office/word/2010/wordprocessingShape">
                    <wps:wsp>
                      <wps:cNvSpPr txBox="1"/>
                      <wps:spPr>
                        <a:xfrm>
                          <a:off x="0" y="0"/>
                          <a:ext cx="923925" cy="638175"/>
                        </a:xfrm>
                        <a:prstGeom prst="rect">
                          <a:avLst/>
                        </a:prstGeom>
                        <a:solidFill>
                          <a:schemeClr val="lt1"/>
                        </a:solidFill>
                        <a:ln w="6350">
                          <a:noFill/>
                        </a:ln>
                      </wps:spPr>
                      <wps:txbx>
                        <w:txbxContent>
                          <w:p w14:paraId="16555845" w14:textId="51501DE0" w:rsidR="00613F07" w:rsidRPr="00613F07" w:rsidRDefault="00613F07" w:rsidP="00613F07">
                            <w:pPr>
                              <w:jc w:val="center"/>
                              <w:rPr>
                                <w:color w:val="FF0000"/>
                                <w:szCs w:val="24"/>
                              </w:rPr>
                            </w:pPr>
                            <w:r w:rsidRPr="00613F07">
                              <w:rPr>
                                <w:color w:val="FF0000"/>
                                <w:szCs w:val="24"/>
                              </w:rPr>
                              <w:t>Sangría a la izquierda 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F4640" id="_x0000_s1041" type="#_x0000_t202" style="position:absolute;left:0;text-align:left;margin-left:-45pt;margin-top:8.85pt;width:72.75pt;height:50.2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" fillcolor="white [3201]" stroked="f" strokeweight=".5pt">
                <v:textbox>
                  <w:txbxContent>
                    <w:p w14:paraId="16555845" w14:textId="51501DE0" w:rsidR="00613F07" w:rsidRPr="00613F07" w:rsidRDefault="00613F07" w:rsidP="00613F07">
                      <w:pPr>
                        <w:jc w:val="center"/>
                        <w:rPr>
                          <w:color w:val="FF0000"/>
                          <w:szCs w:val="24"/>
                        </w:rPr>
                      </w:pPr>
                      <w:r w:rsidRPr="00613F07">
                        <w:rPr>
                          <w:color w:val="FF0000"/>
                          <w:szCs w:val="24"/>
                        </w:rPr>
                        <w:t>Sangría a la izquierda 1.27</w:t>
                      </w:r>
                    </w:p>
                  </w:txbxContent>
                </v:textbox>
                <w10:wrap anchorx="margin"/>
              </v:shape>
            </w:pict>
          </mc:Fallback>
        </mc:AlternateContent>
      </w:r>
      <w:r>
        <w:rPr>
          <w:noProof/>
          <w14:ligatures w14:val="standardContextual"/>
        </w:rPr>
        <mc:AlternateContent>
          <mc:Choice Requires="wps">
            <w:drawing>
              <wp:anchor distT="0" distB="0" distL="114300" distR="114300" simplePos="0" relativeHeight="251713536" behindDoc="0" locked="0" layoutInCell="1" allowOverlap="1" wp14:anchorId="0F1F7200" wp14:editId="487B7323">
                <wp:simplePos x="0" y="0"/>
                <wp:positionH relativeFrom="column">
                  <wp:posOffset>333375</wp:posOffset>
                </wp:positionH>
                <wp:positionV relativeFrom="paragraph">
                  <wp:posOffset>64770</wp:posOffset>
                </wp:positionV>
                <wp:extent cx="142875" cy="723900"/>
                <wp:effectExtent l="0" t="0" r="28575" b="19050"/>
                <wp:wrapNone/>
                <wp:docPr id="1444493179" name="Abrir llave 18"/>
                <wp:cNvGraphicFramePr/>
                <a:graphic xmlns:a="http://schemas.openxmlformats.org/drawingml/2006/main">
                  <a:graphicData uri="http://schemas.microsoft.com/office/word/2010/wordprocessingShape">
                    <wps:wsp>
                      <wps:cNvSpPr/>
                      <wps:spPr>
                        <a:xfrm>
                          <a:off x="0" y="0"/>
                          <a:ext cx="142875" cy="723900"/>
                        </a:xfrm>
                        <a:prstGeom prst="leftBrac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262080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18" o:spid="_x0000_s1026" type="#_x0000_t87" style="position:absolute;margin-left:26.25pt;margin-top:5.1pt;width:11.25pt;height:57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" adj="355" strokecolor="red" strokeweight=".5pt">
                <v:stroke joinstyle="miter"/>
              </v:shape>
            </w:pict>
          </mc:Fallback>
        </mc:AlternateContent>
      </w:r>
      <w:r w:rsidR="00FD6743" w:rsidRPr="00CD4A78">
        <w:rPr>
          <w:color w:val="00B0F0"/>
        </w:rPr>
        <w:t>Lugar, físico o virtual, en el que se compran y venden activos financieros. Su objetivo es canalizar el ahorro de las familias y de otros inversores hacia la inversión de las empresas o la financiación de los estados, de la forma más eficiente y transparente posible</w:t>
      </w:r>
      <w:r w:rsidR="00FD6743" w:rsidRPr="006C0194">
        <w:rPr>
          <w:b/>
          <w:bCs/>
          <w:color w:val="FF0000"/>
        </w:rPr>
        <w:t>.</w:t>
      </w:r>
      <w:r w:rsidR="00FD6743" w:rsidRPr="00CB3E64">
        <w:t xml:space="preserve"> </w:t>
      </w:r>
      <w:r w:rsidR="00FD6743" w:rsidRPr="006C0194">
        <w:rPr>
          <w:b/>
          <w:bCs/>
          <w:color w:val="FF0000"/>
        </w:rPr>
        <w:t>(</w:t>
      </w:r>
      <w:r w:rsidR="00FD6743" w:rsidRPr="00746D02">
        <w:rPr>
          <w:rFonts w:eastAsiaTheme="minorHAnsi"/>
          <w:kern w:val="2"/>
          <w:shd w:val="clear" w:color="auto" w:fill="00FFFF"/>
          <w:lang w:eastAsia="en-US"/>
          <w14:ligatures w14:val="standardContextual"/>
        </w:rPr>
        <w:t>p. 776</w:t>
      </w:r>
      <w:r w:rsidR="00FD6743" w:rsidRPr="006C0194">
        <w:rPr>
          <w:b/>
          <w:bCs/>
          <w:color w:val="FF0000"/>
        </w:rPr>
        <w:t>)</w:t>
      </w:r>
    </w:p>
    <w:p w14:paraId="3CF8826E" w14:textId="5ADB1194" w:rsidR="00FD6743" w:rsidRDefault="00147789" w:rsidP="00FD6743">
      <w:pPr>
        <w:pStyle w:val="PrrAPA"/>
        <w:rPr>
          <w:b/>
          <w:bCs/>
          <w:color w:val="FF0000"/>
        </w:rPr>
      </w:pPr>
      <w:r w:rsidRPr="000624C2">
        <w:rPr>
          <w:noProof/>
          <w:color w:val="auto"/>
        </w:rPr>
        <mc:AlternateContent>
          <mc:Choice Requires="wps">
            <w:drawing>
              <wp:anchor distT="0" distB="0" distL="114300" distR="114300" simplePos="0" relativeHeight="251725824" behindDoc="0" locked="0" layoutInCell="1" allowOverlap="1" wp14:anchorId="0DB4B035" wp14:editId="69840E5E">
                <wp:simplePos x="0" y="0"/>
                <wp:positionH relativeFrom="leftMargin">
                  <wp:posOffset>81915</wp:posOffset>
                </wp:positionH>
                <wp:positionV relativeFrom="paragraph">
                  <wp:posOffset>174625</wp:posOffset>
                </wp:positionV>
                <wp:extent cx="878523" cy="523875"/>
                <wp:effectExtent l="5715" t="0" r="3810" b="3810"/>
                <wp:wrapNone/>
                <wp:docPr id="1476235003" name="Cuadro de texto 2"/>
                <wp:cNvGraphicFramePr/>
                <a:graphic xmlns:a="http://schemas.openxmlformats.org/drawingml/2006/main">
                  <a:graphicData uri="http://schemas.microsoft.com/office/word/2010/wordprocessingShape">
                    <wps:wsp>
                      <wps:cNvSpPr txBox="1"/>
                      <wps:spPr>
                        <a:xfrm rot="16200000">
                          <a:off x="0" y="0"/>
                          <a:ext cx="878523" cy="523875"/>
                        </a:xfrm>
                        <a:prstGeom prst="rect">
                          <a:avLst/>
                        </a:prstGeom>
                        <a:solidFill>
                          <a:schemeClr val="accent6">
                            <a:lumMod val="20000"/>
                            <a:lumOff val="80000"/>
                          </a:schemeClr>
                        </a:solidFill>
                        <a:ln w="6350">
                          <a:noFill/>
                        </a:ln>
                      </wps:spPr>
                      <wps:txbx>
                        <w:txbxContent>
                          <w:p w14:paraId="04EFF2D2" w14:textId="47451379" w:rsidR="00267B02" w:rsidRPr="002F1AF0" w:rsidRDefault="00267B02" w:rsidP="00267B02">
                            <w:pPr>
                              <w:jc w:val="center"/>
                              <w:rPr>
                                <w:color w:val="7030A0"/>
                                <w:sz w:val="20"/>
                                <w:szCs w:val="20"/>
                              </w:rPr>
                            </w:pPr>
                            <w:r w:rsidRPr="002F1AF0">
                              <w:rPr>
                                <w:color w:val="7030A0"/>
                                <w:sz w:val="20"/>
                                <w:szCs w:val="20"/>
                              </w:rPr>
                              <w:t xml:space="preserve">Cita </w:t>
                            </w:r>
                            <w:r>
                              <w:rPr>
                                <w:color w:val="7030A0"/>
                                <w:sz w:val="20"/>
                                <w:szCs w:val="20"/>
                              </w:rPr>
                              <w:t>par</w:t>
                            </w:r>
                            <w:r w:rsidR="000624C2">
                              <w:rPr>
                                <w:color w:val="7030A0"/>
                                <w:sz w:val="20"/>
                                <w:szCs w:val="20"/>
                              </w:rPr>
                              <w:t>afraseada –</w:t>
                            </w:r>
                            <w:r>
                              <w:rPr>
                                <w:color w:val="7030A0"/>
                                <w:sz w:val="20"/>
                                <w:szCs w:val="20"/>
                              </w:rPr>
                              <w:t xml:space="preserve"> </w:t>
                            </w:r>
                            <w:r w:rsidR="000624C2">
                              <w:rPr>
                                <w:color w:val="7030A0"/>
                                <w:sz w:val="20"/>
                                <w:szCs w:val="20"/>
                              </w:rPr>
                              <w:t>parentética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4B035" id="_x0000_s1042" type="#_x0000_t202" style="position:absolute;left:0;text-align:left;margin-left:6.45pt;margin-top:13.75pt;width:69.2pt;height:41.25pt;rotation:-90;z-index:2517258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" fillcolor="#e2efd9 [665]" stroked="f" strokeweight=".5pt">
                <v:textbox>
                  <w:txbxContent>
                    <w:p w14:paraId="04EFF2D2" w14:textId="47451379" w:rsidR="00267B02" w:rsidRPr="002F1AF0" w:rsidRDefault="00267B02" w:rsidP="00267B02">
                      <w:pPr>
                        <w:jc w:val="center"/>
                        <w:rPr>
                          <w:color w:val="7030A0"/>
                          <w:sz w:val="20"/>
                          <w:szCs w:val="20"/>
                        </w:rPr>
                      </w:pPr>
                      <w:r w:rsidRPr="002F1AF0">
                        <w:rPr>
                          <w:color w:val="7030A0"/>
                          <w:sz w:val="20"/>
                          <w:szCs w:val="20"/>
                        </w:rPr>
                        <w:t xml:space="preserve">Cita </w:t>
                      </w:r>
                      <w:r>
                        <w:rPr>
                          <w:color w:val="7030A0"/>
                          <w:sz w:val="20"/>
                          <w:szCs w:val="20"/>
                        </w:rPr>
                        <w:t>par</w:t>
                      </w:r>
                      <w:r w:rsidR="000624C2">
                        <w:rPr>
                          <w:color w:val="7030A0"/>
                          <w:sz w:val="20"/>
                          <w:szCs w:val="20"/>
                        </w:rPr>
                        <w:t>afraseada –</w:t>
                      </w:r>
                      <w:r>
                        <w:rPr>
                          <w:color w:val="7030A0"/>
                          <w:sz w:val="20"/>
                          <w:szCs w:val="20"/>
                        </w:rPr>
                        <w:t xml:space="preserve"> </w:t>
                      </w:r>
                      <w:r w:rsidR="000624C2">
                        <w:rPr>
                          <w:color w:val="7030A0"/>
                          <w:sz w:val="20"/>
                          <w:szCs w:val="20"/>
                        </w:rPr>
                        <w:t>parentética</w:t>
                      </w:r>
                    </w:p>
                  </w:txbxContent>
                </v:textbox>
                <w10:wrap anchorx="margin"/>
              </v:shape>
            </w:pict>
          </mc:Fallback>
        </mc:AlternateContent>
      </w:r>
      <w:r w:rsidR="00E83D12">
        <w:rPr>
          <w:noProof/>
        </w:rPr>
        <mc:AlternateContent>
          <mc:Choice Requires="wps">
            <w:drawing>
              <wp:anchor distT="0" distB="0" distL="114300" distR="114300" simplePos="0" relativeHeight="251727872" behindDoc="0" locked="0" layoutInCell="1" allowOverlap="1" wp14:anchorId="588DB43E" wp14:editId="0A281BF2">
                <wp:simplePos x="0" y="0"/>
                <wp:positionH relativeFrom="column">
                  <wp:posOffset>0</wp:posOffset>
                </wp:positionH>
                <wp:positionV relativeFrom="paragraph">
                  <wp:posOffset>161925</wp:posOffset>
                </wp:positionV>
                <wp:extent cx="457200" cy="0"/>
                <wp:effectExtent l="0" t="0" r="0" b="0"/>
                <wp:wrapNone/>
                <wp:docPr id="1205953212" name="Conector recto 8"/>
                <wp:cNvGraphicFramePr/>
                <a:graphic xmlns:a="http://schemas.openxmlformats.org/drawingml/2006/main">
                  <a:graphicData uri="http://schemas.microsoft.com/office/word/2010/wordprocessingShape">
                    <wps:wsp>
                      <wps:cNvCnPr/>
                      <wps:spPr>
                        <a:xfrm flipH="1" flipV="1">
                          <a:off x="0" y="0"/>
                          <a:ext cx="4572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0A3D76" id="Conector recto 8" o:spid="_x0000_s1026" style="position:absolute;flip:x 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2.75pt" to="3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" strokecolor="red" strokeweight=".5pt">
                <v:stroke joinstyle="miter"/>
              </v:line>
            </w:pict>
          </mc:Fallback>
        </mc:AlternateContent>
      </w:r>
      <w:r w:rsidR="00FD6743" w:rsidRPr="000624C2">
        <w:rPr>
          <w:color w:val="auto"/>
        </w:rPr>
        <w:t xml:space="preserve">Acorde con lo anterior, el mercado financiero es determinado un espacio o sistema por el cual se lleva a cabo el proceso de compra, intercambio y negociación de activos, donde los actores principales son las familias, los negocios y los gobiernos </w:t>
      </w:r>
      <w:r w:rsidR="00FD6743" w:rsidRPr="006C0194">
        <w:rPr>
          <w:b/>
          <w:bCs/>
          <w:color w:val="FF0000"/>
        </w:rPr>
        <w:t>(</w:t>
      </w:r>
      <w:r w:rsidR="00FD6743" w:rsidRPr="00746D02">
        <w:rPr>
          <w:szCs w:val="22"/>
          <w:shd w:val="clear" w:color="auto" w:fill="F7CAAC" w:themeFill="accent2" w:themeFillTint="66"/>
        </w:rPr>
        <w:t>Martín</w:t>
      </w:r>
      <w:r w:rsidR="00746D02">
        <w:rPr>
          <w:szCs w:val="22"/>
          <w:shd w:val="clear" w:color="auto" w:fill="F7CAAC" w:themeFill="accent2" w:themeFillTint="66"/>
        </w:rPr>
        <w:t xml:space="preserve"> Marín</w:t>
      </w:r>
      <w:r w:rsidR="00FD6743" w:rsidRPr="00CB3E64">
        <w:t xml:space="preserve"> </w:t>
      </w:r>
      <w:r w:rsidR="00FD6743" w:rsidRPr="006C0194">
        <w:rPr>
          <w:b/>
          <w:bCs/>
          <w:color w:val="FF0000"/>
        </w:rPr>
        <w:t>y</w:t>
      </w:r>
      <w:r w:rsidR="00FD6743" w:rsidRPr="00CB3E64">
        <w:t xml:space="preserve"> </w:t>
      </w:r>
      <w:r w:rsidR="00FD6743" w:rsidRPr="00746D02">
        <w:rPr>
          <w:szCs w:val="22"/>
          <w:shd w:val="clear" w:color="auto" w:fill="F7CAAC" w:themeFill="accent2" w:themeFillTint="66"/>
        </w:rPr>
        <w:t>Trujillo</w:t>
      </w:r>
      <w:r w:rsidR="00746D02">
        <w:rPr>
          <w:szCs w:val="22"/>
          <w:shd w:val="clear" w:color="auto" w:fill="F7CAAC" w:themeFill="accent2" w:themeFillTint="66"/>
        </w:rPr>
        <w:t xml:space="preserve"> Ponce</w:t>
      </w:r>
      <w:r w:rsidR="00FD6743" w:rsidRPr="006C0194">
        <w:rPr>
          <w:b/>
          <w:bCs/>
          <w:color w:val="FF0000"/>
        </w:rPr>
        <w:t>,</w:t>
      </w:r>
      <w:r w:rsidR="00FD6743" w:rsidRPr="00CB3E64">
        <w:t xml:space="preserve"> </w:t>
      </w:r>
      <w:r w:rsidR="00FD6743" w:rsidRPr="00746D02">
        <w:rPr>
          <w:shd w:val="clear" w:color="auto" w:fill="FFE599" w:themeFill="accent4" w:themeFillTint="66"/>
        </w:rPr>
        <w:t>2004</w:t>
      </w:r>
      <w:r w:rsidR="00FD6743" w:rsidRPr="006C0194">
        <w:rPr>
          <w:b/>
          <w:bCs/>
          <w:color w:val="FF0000"/>
        </w:rPr>
        <w:t>).</w:t>
      </w:r>
      <w:r w:rsidR="00E83D12">
        <w:rPr>
          <w:b/>
          <w:bCs/>
          <w:color w:val="FF0000"/>
        </w:rPr>
        <w:t xml:space="preserve"> </w:t>
      </w:r>
      <w:r w:rsidR="00E83D12" w:rsidRPr="00E83D12">
        <w:t>A su vez,</w:t>
      </w:r>
      <w:r w:rsidR="000624C2" w:rsidRPr="00E83D12">
        <w:t xml:space="preserve"> </w:t>
      </w:r>
      <w:r w:rsidR="00E83D12" w:rsidRPr="00E83D12">
        <w:t>l</w:t>
      </w:r>
      <w:r w:rsidR="00FD6743" w:rsidRPr="00CB3E64">
        <w:t xml:space="preserve">os mercados financieros están afectados por las fuerzas de oferta y demanda. Los mercados colocan a todos los vendedores en el mismo lugar, haciendo así más fácil encontrar posibles compradores. Por ello, </w:t>
      </w:r>
      <w:r w:rsidR="00FD6743" w:rsidRPr="006C0194">
        <w:rPr>
          <w:b/>
          <w:bCs/>
          <w:color w:val="FF0000"/>
        </w:rPr>
        <w:t>“</w:t>
      </w:r>
      <w:r w:rsidR="001B1308" w:rsidRPr="001B1308">
        <w:rPr>
          <w:color w:val="00B0F0"/>
        </w:rPr>
        <w:t>los mercados financieros son el mecanismo a través del cual se intercambian activos financieros entre agentes económicos y el lugar donde se determinan sus precios</w:t>
      </w:r>
      <w:r w:rsidR="00FD6743" w:rsidRPr="006C0194">
        <w:rPr>
          <w:b/>
          <w:bCs/>
          <w:color w:val="FF0000"/>
        </w:rPr>
        <w:t>”</w:t>
      </w:r>
      <w:r w:rsidR="00FD6743" w:rsidRPr="00CB3E64">
        <w:t xml:space="preserve"> </w:t>
      </w:r>
      <w:r w:rsidR="00FD6743" w:rsidRPr="006C0194">
        <w:rPr>
          <w:b/>
          <w:bCs/>
          <w:color w:val="FF0000"/>
        </w:rPr>
        <w:t>(</w:t>
      </w:r>
      <w:r w:rsidR="001B1308" w:rsidRPr="00746D02">
        <w:rPr>
          <w:shd w:val="clear" w:color="auto" w:fill="F7CAAC" w:themeFill="accent2" w:themeFillTint="66"/>
        </w:rPr>
        <w:t>Mendiola</w:t>
      </w:r>
      <w:r w:rsidR="001B1308" w:rsidRPr="00746D02">
        <w:t xml:space="preserve"> </w:t>
      </w:r>
      <w:r w:rsidR="001B1308" w:rsidRPr="006C0194">
        <w:rPr>
          <w:b/>
          <w:bCs/>
          <w:color w:val="FF0000"/>
        </w:rPr>
        <w:t>et al.,</w:t>
      </w:r>
      <w:r w:rsidR="001B1308" w:rsidRPr="00CB3E64">
        <w:t xml:space="preserve"> </w:t>
      </w:r>
      <w:r w:rsidR="001B1308" w:rsidRPr="00746D02">
        <w:rPr>
          <w:shd w:val="clear" w:color="auto" w:fill="FFE599" w:themeFill="accent4" w:themeFillTint="66"/>
        </w:rPr>
        <w:t>2014</w:t>
      </w:r>
      <w:r w:rsidR="001B1308" w:rsidRPr="006C0194">
        <w:rPr>
          <w:b/>
          <w:bCs/>
          <w:color w:val="FF0000"/>
        </w:rPr>
        <w:t>,</w:t>
      </w:r>
      <w:r w:rsidR="00FD6743" w:rsidRPr="00CB3E64">
        <w:t xml:space="preserve"> </w:t>
      </w:r>
      <w:r w:rsidR="00FD6743" w:rsidRPr="006C0194">
        <w:rPr>
          <w:color w:val="FF0000"/>
        </w:rPr>
        <w:t xml:space="preserve">como se citó en </w:t>
      </w:r>
      <w:r w:rsidR="00FD6743" w:rsidRPr="00746D02">
        <w:rPr>
          <w:szCs w:val="22"/>
          <w:shd w:val="clear" w:color="auto" w:fill="F7CAAC" w:themeFill="accent2" w:themeFillTint="66"/>
        </w:rPr>
        <w:t>Ronderos</w:t>
      </w:r>
      <w:r w:rsidR="00746D02">
        <w:rPr>
          <w:szCs w:val="22"/>
          <w:shd w:val="clear" w:color="auto" w:fill="F7CAAC" w:themeFill="accent2" w:themeFillTint="66"/>
        </w:rPr>
        <w:t xml:space="preserve"> Pulido</w:t>
      </w:r>
      <w:r w:rsidR="00FD6743" w:rsidRPr="00CB3E64">
        <w:t xml:space="preserve">, </w:t>
      </w:r>
      <w:r w:rsidR="00FD6743" w:rsidRPr="00746D02">
        <w:rPr>
          <w:shd w:val="clear" w:color="auto" w:fill="FFE599" w:themeFill="accent4" w:themeFillTint="66"/>
        </w:rPr>
        <w:t>2016</w:t>
      </w:r>
      <w:r w:rsidR="00FD6743" w:rsidRPr="006C0194">
        <w:rPr>
          <w:b/>
          <w:bCs/>
          <w:color w:val="FF0000"/>
        </w:rPr>
        <w:t>,</w:t>
      </w:r>
      <w:r w:rsidR="00FD6743" w:rsidRPr="00CB3E64">
        <w:t xml:space="preserve"> </w:t>
      </w:r>
      <w:r w:rsidR="00FD6743" w:rsidRPr="00746D02">
        <w:rPr>
          <w:shd w:val="clear" w:color="auto" w:fill="00FFFF"/>
        </w:rPr>
        <w:t>p. 25</w:t>
      </w:r>
      <w:r w:rsidR="00FD6743" w:rsidRPr="006C0194">
        <w:rPr>
          <w:b/>
          <w:bCs/>
          <w:color w:val="FF0000"/>
        </w:rPr>
        <w:t>).</w:t>
      </w:r>
    </w:p>
    <w:p w14:paraId="613D2E45" w14:textId="36A08C46" w:rsidR="00F4066A" w:rsidRDefault="00B307EB" w:rsidP="00E30A9C">
      <w:pPr>
        <w:pStyle w:val="Cita40"/>
        <w:rPr>
          <w:color w:val="00B0F0"/>
        </w:rPr>
      </w:pPr>
      <w:r>
        <w:rPr>
          <w:noProof/>
          <w:color w:val="00B0F0"/>
          <w14:ligatures w14:val="standardContextual"/>
        </w:rPr>
        <mc:AlternateContent>
          <mc:Choice Requires="wps">
            <w:drawing>
              <wp:anchor distT="0" distB="0" distL="114300" distR="114300" simplePos="0" relativeHeight="251731968" behindDoc="0" locked="0" layoutInCell="1" allowOverlap="1" wp14:anchorId="48322A94" wp14:editId="7B073B7B">
                <wp:simplePos x="0" y="0"/>
                <wp:positionH relativeFrom="column">
                  <wp:posOffset>2495550</wp:posOffset>
                </wp:positionH>
                <wp:positionV relativeFrom="paragraph">
                  <wp:posOffset>57785</wp:posOffset>
                </wp:positionV>
                <wp:extent cx="0" cy="352425"/>
                <wp:effectExtent l="76200" t="38100" r="57150" b="9525"/>
                <wp:wrapNone/>
                <wp:docPr id="1076768056" name="Conector recto de flecha 42"/>
                <wp:cNvGraphicFramePr/>
                <a:graphic xmlns:a="http://schemas.openxmlformats.org/drawingml/2006/main">
                  <a:graphicData uri="http://schemas.microsoft.com/office/word/2010/wordprocessingShape">
                    <wps:wsp>
                      <wps:cNvCnPr/>
                      <wps:spPr>
                        <a:xfrm flipV="1">
                          <a:off x="0" y="0"/>
                          <a:ext cx="0" cy="352425"/>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5B5FE0B5" id="Conector recto de flecha 42" o:spid="_x0000_s1026" type="#_x0000_t32" style="position:absolute;margin-left:196.5pt;margin-top:4.55pt;width:0;height:27.75pt;flip:y;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" strokecolor="#7030a0" strokeweight=".5pt">
                <v:stroke endarrow="block" joinstyle="miter"/>
              </v:shape>
            </w:pict>
          </mc:Fallback>
        </mc:AlternateContent>
      </w:r>
    </w:p>
    <w:p w14:paraId="3C39473E" w14:textId="0D1EDF8E" w:rsidR="00F4066A" w:rsidRDefault="00B307EB" w:rsidP="00E30A9C">
      <w:pPr>
        <w:pStyle w:val="Cita40"/>
        <w:rPr>
          <w:color w:val="00B0F0"/>
        </w:rPr>
      </w:pPr>
      <w:r>
        <w:rPr>
          <w:noProof/>
        </w:rPr>
        <mc:AlternateContent>
          <mc:Choice Requires="wps">
            <w:drawing>
              <wp:anchor distT="0" distB="0" distL="114300" distR="114300" simplePos="0" relativeHeight="251729920" behindDoc="0" locked="0" layoutInCell="1" allowOverlap="1" wp14:anchorId="2F2888DE" wp14:editId="3FC4C6B1">
                <wp:simplePos x="0" y="0"/>
                <wp:positionH relativeFrom="margin">
                  <wp:posOffset>1733550</wp:posOffset>
                </wp:positionH>
                <wp:positionV relativeFrom="paragraph">
                  <wp:posOffset>13970</wp:posOffset>
                </wp:positionV>
                <wp:extent cx="1752600" cy="381000"/>
                <wp:effectExtent l="0" t="0" r="0" b="0"/>
                <wp:wrapNone/>
                <wp:docPr id="1146823276" name="Cuadro de texto 2"/>
                <wp:cNvGraphicFramePr/>
                <a:graphic xmlns:a="http://schemas.openxmlformats.org/drawingml/2006/main">
                  <a:graphicData uri="http://schemas.microsoft.com/office/word/2010/wordprocessingShape">
                    <wps:wsp>
                      <wps:cNvSpPr txBox="1"/>
                      <wps:spPr>
                        <a:xfrm>
                          <a:off x="0" y="0"/>
                          <a:ext cx="1752600" cy="381000"/>
                        </a:xfrm>
                        <a:prstGeom prst="rect">
                          <a:avLst/>
                        </a:prstGeom>
                        <a:solidFill>
                          <a:srgbClr val="D5D5FF"/>
                        </a:solidFill>
                        <a:ln w="6350">
                          <a:noFill/>
                        </a:ln>
                      </wps:spPr>
                      <wps:txbx>
                        <w:txbxContent>
                          <w:p w14:paraId="7BDD2B7F" w14:textId="2BDAE34B" w:rsidR="00F4066A" w:rsidRPr="002F1AF0" w:rsidRDefault="00F4066A" w:rsidP="00F4066A">
                            <w:pPr>
                              <w:jc w:val="center"/>
                              <w:rPr>
                                <w:color w:val="7030A0"/>
                                <w:sz w:val="20"/>
                                <w:szCs w:val="20"/>
                              </w:rPr>
                            </w:pPr>
                            <w:r w:rsidRPr="002F1AF0">
                              <w:rPr>
                                <w:color w:val="7030A0"/>
                                <w:sz w:val="20"/>
                                <w:szCs w:val="20"/>
                              </w:rPr>
                              <w:t xml:space="preserve">Cita </w:t>
                            </w:r>
                            <w:r>
                              <w:rPr>
                                <w:color w:val="7030A0"/>
                                <w:sz w:val="20"/>
                                <w:szCs w:val="20"/>
                              </w:rPr>
                              <w:t xml:space="preserve">de cita </w:t>
                            </w:r>
                            <w:r w:rsidRPr="002F1AF0">
                              <w:rPr>
                                <w:color w:val="7030A0"/>
                                <w:sz w:val="20"/>
                                <w:szCs w:val="20"/>
                              </w:rPr>
                              <w:t>textual corta - Parentética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888DE" id="_x0000_s1043" type="#_x0000_t202" style="position:absolute;left:0;text-align:left;margin-left:136.5pt;margin-top:1.1pt;width:138pt;height:30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" fillcolor="#d5d5ff" stroked="f" strokeweight=".5pt">
                <v:textbox>
                  <w:txbxContent>
                    <w:p w14:paraId="7BDD2B7F" w14:textId="2BDAE34B" w:rsidR="00F4066A" w:rsidRPr="002F1AF0" w:rsidRDefault="00F4066A" w:rsidP="00F4066A">
                      <w:pPr>
                        <w:jc w:val="center"/>
                        <w:rPr>
                          <w:color w:val="7030A0"/>
                          <w:sz w:val="20"/>
                          <w:szCs w:val="20"/>
                        </w:rPr>
                      </w:pPr>
                      <w:r w:rsidRPr="002F1AF0">
                        <w:rPr>
                          <w:color w:val="7030A0"/>
                          <w:sz w:val="20"/>
                          <w:szCs w:val="20"/>
                        </w:rPr>
                        <w:t xml:space="preserve">Cita </w:t>
                      </w:r>
                      <w:r>
                        <w:rPr>
                          <w:color w:val="7030A0"/>
                          <w:sz w:val="20"/>
                          <w:szCs w:val="20"/>
                        </w:rPr>
                        <w:t xml:space="preserve">de cita </w:t>
                      </w:r>
                      <w:r w:rsidRPr="002F1AF0">
                        <w:rPr>
                          <w:color w:val="7030A0"/>
                          <w:sz w:val="20"/>
                          <w:szCs w:val="20"/>
                        </w:rPr>
                        <w:t>textual corta - Parentética</w:t>
                      </w:r>
                    </w:p>
                  </w:txbxContent>
                </v:textbox>
                <w10:wrap anchorx="margin"/>
              </v:shape>
            </w:pict>
          </mc:Fallback>
        </mc:AlternateContent>
      </w:r>
    </w:p>
    <w:p w14:paraId="47B0A226" w14:textId="77777777" w:rsidR="00F4066A" w:rsidRDefault="00F4066A" w:rsidP="00E30A9C">
      <w:pPr>
        <w:pStyle w:val="Cita40"/>
        <w:rPr>
          <w:color w:val="00B0F0"/>
        </w:rPr>
      </w:pPr>
    </w:p>
    <w:p w14:paraId="3747B73D" w14:textId="30BF2927" w:rsidR="00F4066A" w:rsidRDefault="00147789" w:rsidP="00E30A9C">
      <w:pPr>
        <w:pStyle w:val="Cita40"/>
        <w:rPr>
          <w:b/>
          <w:bCs/>
          <w:color w:val="FF0000"/>
        </w:rPr>
      </w:pPr>
      <w:r>
        <w:rPr>
          <w:noProof/>
        </w:rPr>
        <mc:AlternateContent>
          <mc:Choice Requires="wps">
            <w:drawing>
              <wp:anchor distT="0" distB="0" distL="114300" distR="114300" simplePos="0" relativeHeight="251736064" behindDoc="0" locked="0" layoutInCell="1" allowOverlap="1" wp14:anchorId="1407265B" wp14:editId="11A07C71">
                <wp:simplePos x="0" y="0"/>
                <wp:positionH relativeFrom="margin">
                  <wp:posOffset>-676275</wp:posOffset>
                </wp:positionH>
                <wp:positionV relativeFrom="paragraph">
                  <wp:posOffset>616585</wp:posOffset>
                </wp:positionV>
                <wp:extent cx="923925" cy="638175"/>
                <wp:effectExtent l="0" t="0" r="9525" b="9525"/>
                <wp:wrapNone/>
                <wp:docPr id="675321112" name="Cuadro de texto 2"/>
                <wp:cNvGraphicFramePr/>
                <a:graphic xmlns:a="http://schemas.openxmlformats.org/drawingml/2006/main">
                  <a:graphicData uri="http://schemas.microsoft.com/office/word/2010/wordprocessingShape">
                    <wps:wsp>
                      <wps:cNvSpPr txBox="1"/>
                      <wps:spPr>
                        <a:xfrm>
                          <a:off x="0" y="0"/>
                          <a:ext cx="923925" cy="638175"/>
                        </a:xfrm>
                        <a:prstGeom prst="rect">
                          <a:avLst/>
                        </a:prstGeom>
                        <a:solidFill>
                          <a:schemeClr val="lt1"/>
                        </a:solidFill>
                        <a:ln w="6350">
                          <a:noFill/>
                        </a:ln>
                      </wps:spPr>
                      <wps:txbx>
                        <w:txbxContent>
                          <w:p w14:paraId="258CF148" w14:textId="77777777" w:rsidR="00147789" w:rsidRPr="00613F07" w:rsidRDefault="00147789" w:rsidP="00147789">
                            <w:pPr>
                              <w:jc w:val="center"/>
                              <w:rPr>
                                <w:color w:val="FF0000"/>
                                <w:szCs w:val="24"/>
                              </w:rPr>
                            </w:pPr>
                            <w:r w:rsidRPr="00613F07">
                              <w:rPr>
                                <w:color w:val="FF0000"/>
                                <w:szCs w:val="24"/>
                              </w:rPr>
                              <w:t>Sangría a la izquierda 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7265B" id="_x0000_s1044" type="#_x0000_t202" style="position:absolute;left:0;text-align:left;margin-left:-53.25pt;margin-top:48.55pt;width:72.75pt;height:50.2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" fillcolor="white [3201]" stroked="f" strokeweight=".5pt">
                <v:textbox>
                  <w:txbxContent>
                    <w:p w14:paraId="258CF148" w14:textId="77777777" w:rsidR="00147789" w:rsidRPr="00613F07" w:rsidRDefault="00147789" w:rsidP="00147789">
                      <w:pPr>
                        <w:jc w:val="center"/>
                        <w:rPr>
                          <w:color w:val="FF0000"/>
                          <w:szCs w:val="24"/>
                        </w:rPr>
                      </w:pPr>
                      <w:r w:rsidRPr="00613F07">
                        <w:rPr>
                          <w:color w:val="FF0000"/>
                          <w:szCs w:val="24"/>
                        </w:rPr>
                        <w:t>Sangría a la izquierda 1.27</w:t>
                      </w:r>
                    </w:p>
                  </w:txbxContent>
                </v:textbox>
                <w10:wrap anchorx="margin"/>
              </v:shape>
            </w:pict>
          </mc:Fallback>
        </mc:AlternateContent>
      </w:r>
      <w:r>
        <w:rPr>
          <w:noProof/>
        </w:rPr>
        <mc:AlternateContent>
          <mc:Choice Requires="wps">
            <w:drawing>
              <wp:anchor distT="0" distB="0" distL="114300" distR="114300" simplePos="0" relativeHeight="251740160" behindDoc="0" locked="0" layoutInCell="1" allowOverlap="1" wp14:anchorId="6254C10D" wp14:editId="78CEF8D4">
                <wp:simplePos x="0" y="0"/>
                <wp:positionH relativeFrom="margin">
                  <wp:posOffset>323850</wp:posOffset>
                </wp:positionH>
                <wp:positionV relativeFrom="paragraph">
                  <wp:posOffset>962025</wp:posOffset>
                </wp:positionV>
                <wp:extent cx="647700" cy="361950"/>
                <wp:effectExtent l="0" t="0" r="0" b="0"/>
                <wp:wrapNone/>
                <wp:docPr id="1347846154" name="Cuadro de texto 2"/>
                <wp:cNvGraphicFramePr/>
                <a:graphic xmlns:a="http://schemas.openxmlformats.org/drawingml/2006/main">
                  <a:graphicData uri="http://schemas.microsoft.com/office/word/2010/wordprocessingShape">
                    <wps:wsp>
                      <wps:cNvSpPr txBox="1"/>
                      <wps:spPr>
                        <a:xfrm>
                          <a:off x="0" y="0"/>
                          <a:ext cx="647700" cy="361950"/>
                        </a:xfrm>
                        <a:prstGeom prst="rect">
                          <a:avLst/>
                        </a:prstGeom>
                        <a:noFill/>
                        <a:ln w="6350">
                          <a:noFill/>
                        </a:ln>
                      </wps:spPr>
                      <wps:txbx>
                        <w:txbxContent>
                          <w:p w14:paraId="6C77AC76" w14:textId="77777777" w:rsidR="00147789" w:rsidRPr="00147789" w:rsidRDefault="00147789" w:rsidP="00147789">
                            <w:pPr>
                              <w:jc w:val="center"/>
                              <w:rPr>
                                <w:color w:val="FF0000"/>
                                <w:sz w:val="12"/>
                                <w:szCs w:val="12"/>
                              </w:rPr>
                            </w:pPr>
                            <w:r w:rsidRPr="00147789">
                              <w:rPr>
                                <w:color w:val="FF0000"/>
                                <w:sz w:val="12"/>
                                <w:szCs w:val="12"/>
                              </w:rPr>
                              <w:t>Sangría primera línea 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4C10D" id="_x0000_s1045" type="#_x0000_t202" style="position:absolute;left:0;text-align:left;margin-left:25.5pt;margin-top:75.75pt;width:51pt;height:28.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" filled="f" stroked="f" strokeweight=".5pt">
                <v:textbox>
                  <w:txbxContent>
                    <w:p w14:paraId="6C77AC76" w14:textId="77777777" w:rsidR="00147789" w:rsidRPr="00147789" w:rsidRDefault="00147789" w:rsidP="00147789">
                      <w:pPr>
                        <w:jc w:val="center"/>
                        <w:rPr>
                          <w:color w:val="FF0000"/>
                          <w:sz w:val="12"/>
                          <w:szCs w:val="12"/>
                        </w:rPr>
                      </w:pPr>
                      <w:r w:rsidRPr="00147789">
                        <w:rPr>
                          <w:color w:val="FF0000"/>
                          <w:sz w:val="12"/>
                          <w:szCs w:val="12"/>
                        </w:rPr>
                        <w:t>Sangría primera línea 1.27</w:t>
                      </w:r>
                    </w:p>
                  </w:txbxContent>
                </v:textbox>
                <w10:wrap anchorx="margin"/>
              </v:shape>
            </w:pict>
          </mc:Fallback>
        </mc:AlternateContent>
      </w:r>
      <w:r>
        <w:rPr>
          <w:noProof/>
          <w14:ligatures w14:val="standardContextual"/>
        </w:rPr>
        <mc:AlternateContent>
          <mc:Choice Requires="wps">
            <w:drawing>
              <wp:anchor distT="0" distB="0" distL="114300" distR="114300" simplePos="0" relativeHeight="251737088" behindDoc="0" locked="0" layoutInCell="1" allowOverlap="1" wp14:anchorId="38F3187E" wp14:editId="54D2BFAF">
                <wp:simplePos x="0" y="0"/>
                <wp:positionH relativeFrom="column">
                  <wp:posOffset>228600</wp:posOffset>
                </wp:positionH>
                <wp:positionV relativeFrom="paragraph">
                  <wp:posOffset>9525</wp:posOffset>
                </wp:positionV>
                <wp:extent cx="257175" cy="2114550"/>
                <wp:effectExtent l="0" t="0" r="28575" b="19050"/>
                <wp:wrapNone/>
                <wp:docPr id="2034933405" name="Abrir llave 18"/>
                <wp:cNvGraphicFramePr/>
                <a:graphic xmlns:a="http://schemas.openxmlformats.org/drawingml/2006/main">
                  <a:graphicData uri="http://schemas.microsoft.com/office/word/2010/wordprocessingShape">
                    <wps:wsp>
                      <wps:cNvSpPr/>
                      <wps:spPr>
                        <a:xfrm>
                          <a:off x="0" y="0"/>
                          <a:ext cx="257175" cy="2114550"/>
                        </a:xfrm>
                        <a:prstGeom prst="leftBrac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2D82A" id="Abrir llave 18" o:spid="_x0000_s1026" type="#_x0000_t87" style="position:absolute;margin-left:18pt;margin-top:.75pt;width:20.25pt;height:16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" adj="219" strokecolor="red" strokeweight=".5pt">
                <v:stroke joinstyle="miter"/>
              </v:shape>
            </w:pict>
          </mc:Fallback>
        </mc:AlternateContent>
      </w:r>
      <w:r w:rsidR="00F4066A" w:rsidRPr="00F4066A">
        <w:rPr>
          <w:color w:val="00B0F0"/>
        </w:rPr>
        <w:t>Existen diferentes tipos de mercados financieros según el activo o instrumento financiero negociado, como el mercado monetario, de capitales, de valores, de divisas y de derivados</w:t>
      </w:r>
      <w:r w:rsidR="00F4066A">
        <w:rPr>
          <w:color w:val="00B0F0"/>
        </w:rPr>
        <w:t xml:space="preserve">. </w:t>
      </w:r>
      <w:r w:rsidR="00F4066A" w:rsidRPr="00F4066A">
        <w:rPr>
          <w:color w:val="00B0F0"/>
        </w:rPr>
        <w:t>También se clasifican según la intervención de las autoridades, la estructura, la fase de negociación y la perspectiva geográfica</w:t>
      </w:r>
      <w:r w:rsidR="00F155B0">
        <w:rPr>
          <w:color w:val="00B0F0"/>
        </w:rPr>
        <w:t>.</w:t>
      </w:r>
    </w:p>
    <w:p w14:paraId="7C5BFAE4" w14:textId="75A51C36" w:rsidR="00E30A9C" w:rsidRDefault="00147789" w:rsidP="00F4066A">
      <w:pPr>
        <w:pStyle w:val="Cita40"/>
        <w:ind w:firstLine="720"/>
        <w:rPr>
          <w:b/>
          <w:bCs/>
          <w:color w:val="FF0000"/>
        </w:rPr>
      </w:pPr>
      <w:r>
        <w:rPr>
          <w:noProof/>
          <w:color w:val="00B0F0"/>
          <w14:ligatures w14:val="standardContextual"/>
        </w:rPr>
        <mc:AlternateContent>
          <mc:Choice Requires="wps">
            <w:drawing>
              <wp:anchor distT="0" distB="0" distL="114300" distR="114300" simplePos="0" relativeHeight="251742208" behindDoc="0" locked="0" layoutInCell="1" allowOverlap="1" wp14:anchorId="28E6A22B" wp14:editId="372CDAAC">
                <wp:simplePos x="0" y="0"/>
                <wp:positionH relativeFrom="column">
                  <wp:posOffset>3267075</wp:posOffset>
                </wp:positionH>
                <wp:positionV relativeFrom="paragraph">
                  <wp:posOffset>864235</wp:posOffset>
                </wp:positionV>
                <wp:extent cx="0" cy="352425"/>
                <wp:effectExtent l="76200" t="38100" r="57150" b="9525"/>
                <wp:wrapNone/>
                <wp:docPr id="709446590" name="Conector recto de flecha 42"/>
                <wp:cNvGraphicFramePr/>
                <a:graphic xmlns:a="http://schemas.openxmlformats.org/drawingml/2006/main">
                  <a:graphicData uri="http://schemas.microsoft.com/office/word/2010/wordprocessingShape">
                    <wps:wsp>
                      <wps:cNvCnPr/>
                      <wps:spPr>
                        <a:xfrm flipV="1">
                          <a:off x="0" y="0"/>
                          <a:ext cx="0" cy="352425"/>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53DE0A1" id="Conector recto de flecha 42" o:spid="_x0000_s1026" type="#_x0000_t32" style="position:absolute;margin-left:257.25pt;margin-top:68.05pt;width:0;height:27.75pt;flip:y;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" strokecolor="#7030a0" strokeweight=".5pt">
                <v:stroke endarrow="block" joinstyle="miter"/>
              </v:shape>
            </w:pict>
          </mc:Fallback>
        </mc:AlternateContent>
      </w:r>
      <w:r>
        <w:rPr>
          <w:noProof/>
        </w:rPr>
        <mc:AlternateContent>
          <mc:Choice Requires="wps">
            <w:drawing>
              <wp:anchor distT="0" distB="0" distL="114300" distR="114300" simplePos="0" relativeHeight="251739136" behindDoc="0" locked="0" layoutInCell="1" allowOverlap="1" wp14:anchorId="4CDEB8C7" wp14:editId="3410851A">
                <wp:simplePos x="0" y="0"/>
                <wp:positionH relativeFrom="column">
                  <wp:posOffset>408940</wp:posOffset>
                </wp:positionH>
                <wp:positionV relativeFrom="paragraph">
                  <wp:posOffset>147320</wp:posOffset>
                </wp:positionV>
                <wp:extent cx="457200" cy="0"/>
                <wp:effectExtent l="0" t="0" r="0" b="0"/>
                <wp:wrapNone/>
                <wp:docPr id="74078905" name="Conector recto 8"/>
                <wp:cNvGraphicFramePr/>
                <a:graphic xmlns:a="http://schemas.openxmlformats.org/drawingml/2006/main">
                  <a:graphicData uri="http://schemas.microsoft.com/office/word/2010/wordprocessingShape">
                    <wps:wsp>
                      <wps:cNvCnPr/>
                      <wps:spPr>
                        <a:xfrm flipH="1" flipV="1">
                          <a:off x="0" y="0"/>
                          <a:ext cx="4572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C2498A" id="Conector recto 8" o:spid="_x0000_s1026" style="position:absolute;flip:x 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pt,11.6pt" to="68.2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" strokecolor="red" strokeweight=".5pt">
                <v:stroke joinstyle="miter"/>
              </v:line>
            </w:pict>
          </mc:Fallback>
        </mc:AlternateContent>
      </w:r>
      <w:r w:rsidR="00F4066A" w:rsidRPr="00F4066A">
        <w:rPr>
          <w:color w:val="00B0F0"/>
        </w:rPr>
        <w:t>Los mercados financieros cumplen funciones clave como ofrecer liquidez a los activos, ayudar en la formación de precios, y servir de plataforma para que los agentes económicos accedan a los recursos financieros que necesitan</w:t>
      </w:r>
      <w:r w:rsidR="00F4066A" w:rsidRPr="006C0194">
        <w:rPr>
          <w:b/>
          <w:bCs/>
          <w:color w:val="FF0000"/>
        </w:rPr>
        <w:t>.</w:t>
      </w:r>
      <w:r w:rsidR="00E30A9C" w:rsidRPr="00CB3E64">
        <w:t xml:space="preserve"> </w:t>
      </w:r>
      <w:r w:rsidR="00E30A9C" w:rsidRPr="006C0194">
        <w:rPr>
          <w:b/>
          <w:bCs/>
          <w:color w:val="FF0000"/>
        </w:rPr>
        <w:t>(</w:t>
      </w:r>
      <w:r w:rsidR="00E30A9C" w:rsidRPr="00746D02">
        <w:rPr>
          <w:shd w:val="clear" w:color="auto" w:fill="F7CAAC" w:themeFill="accent2" w:themeFillTint="66"/>
        </w:rPr>
        <w:t>Mendiola</w:t>
      </w:r>
      <w:r w:rsidR="00E30A9C" w:rsidRPr="00746D02">
        <w:t xml:space="preserve"> </w:t>
      </w:r>
      <w:r w:rsidR="00E30A9C" w:rsidRPr="006C0194">
        <w:rPr>
          <w:b/>
          <w:bCs/>
          <w:color w:val="FF0000"/>
        </w:rPr>
        <w:t>et al.,</w:t>
      </w:r>
      <w:r w:rsidR="00E30A9C" w:rsidRPr="00CB3E64">
        <w:t xml:space="preserve"> </w:t>
      </w:r>
      <w:r w:rsidR="00E30A9C" w:rsidRPr="00746D02">
        <w:rPr>
          <w:shd w:val="clear" w:color="auto" w:fill="FFE599" w:themeFill="accent4" w:themeFillTint="66"/>
        </w:rPr>
        <w:t>2014</w:t>
      </w:r>
      <w:r w:rsidR="00E30A9C" w:rsidRPr="006C0194">
        <w:rPr>
          <w:b/>
          <w:bCs/>
          <w:color w:val="FF0000"/>
        </w:rPr>
        <w:t>,</w:t>
      </w:r>
      <w:r w:rsidR="00E30A9C" w:rsidRPr="00CB3E64">
        <w:t xml:space="preserve"> </w:t>
      </w:r>
      <w:r w:rsidR="00E30A9C" w:rsidRPr="00746D02">
        <w:rPr>
          <w:shd w:val="clear" w:color="auto" w:fill="00FFFF"/>
        </w:rPr>
        <w:t>pp. 50-51</w:t>
      </w:r>
      <w:r w:rsidR="00E30A9C" w:rsidRPr="006C0194">
        <w:rPr>
          <w:b/>
          <w:bCs/>
          <w:color w:val="FF0000"/>
        </w:rPr>
        <w:t>)</w:t>
      </w:r>
      <w:r w:rsidRPr="00147789">
        <w:rPr>
          <w:noProof/>
          <w:color w:val="00B0F0"/>
          <w14:ligatures w14:val="standardContextual"/>
        </w:rPr>
        <w:t xml:space="preserve"> </w:t>
      </w:r>
    </w:p>
    <w:commentRangeStart w:id="226"/>
    <w:p w14:paraId="6916CBAE" w14:textId="3AB2C368" w:rsidR="00147789" w:rsidRPr="00F155B0" w:rsidRDefault="00147789" w:rsidP="00F155B0">
      <w:pPr>
        <w:pStyle w:val="Cita40"/>
        <w:ind w:firstLine="720"/>
        <w:jc w:val="right"/>
        <w:rPr>
          <w:color w:val="FFFFFF" w:themeColor="background1"/>
        </w:rPr>
      </w:pPr>
      <w:r w:rsidRPr="00F155B0">
        <w:rPr>
          <w:noProof/>
          <w:color w:val="FFFFFF" w:themeColor="background1"/>
        </w:rPr>
        <mc:AlternateContent>
          <mc:Choice Requires="wps">
            <w:drawing>
              <wp:anchor distT="0" distB="0" distL="114300" distR="114300" simplePos="0" relativeHeight="251734016" behindDoc="0" locked="0" layoutInCell="1" allowOverlap="1" wp14:anchorId="336C2CD6" wp14:editId="5F81CCF3">
                <wp:simplePos x="0" y="0"/>
                <wp:positionH relativeFrom="margin">
                  <wp:posOffset>2381250</wp:posOffset>
                </wp:positionH>
                <wp:positionV relativeFrom="paragraph">
                  <wp:posOffset>104140</wp:posOffset>
                </wp:positionV>
                <wp:extent cx="1752600" cy="381000"/>
                <wp:effectExtent l="0" t="0" r="0" b="0"/>
                <wp:wrapNone/>
                <wp:docPr id="1042572663" name="Cuadro de texto 2"/>
                <wp:cNvGraphicFramePr/>
                <a:graphic xmlns:a="http://schemas.openxmlformats.org/drawingml/2006/main">
                  <a:graphicData uri="http://schemas.microsoft.com/office/word/2010/wordprocessingShape">
                    <wps:wsp>
                      <wps:cNvSpPr txBox="1"/>
                      <wps:spPr>
                        <a:xfrm>
                          <a:off x="0" y="0"/>
                          <a:ext cx="1752600" cy="381000"/>
                        </a:xfrm>
                        <a:prstGeom prst="rect">
                          <a:avLst/>
                        </a:prstGeom>
                        <a:solidFill>
                          <a:srgbClr val="D5D5FF"/>
                        </a:solidFill>
                        <a:ln w="6350">
                          <a:noFill/>
                        </a:ln>
                      </wps:spPr>
                      <wps:txbx>
                        <w:txbxContent>
                          <w:p w14:paraId="1D4ECFA9" w14:textId="41372FBE" w:rsidR="00147789" w:rsidRPr="002F1AF0" w:rsidRDefault="00147789" w:rsidP="00147789">
                            <w:pPr>
                              <w:jc w:val="center"/>
                              <w:rPr>
                                <w:color w:val="7030A0"/>
                                <w:sz w:val="20"/>
                                <w:szCs w:val="20"/>
                              </w:rPr>
                            </w:pPr>
                            <w:r w:rsidRPr="002F1AF0">
                              <w:rPr>
                                <w:color w:val="7030A0"/>
                                <w:sz w:val="20"/>
                                <w:szCs w:val="20"/>
                              </w:rPr>
                              <w:t>Cita</w:t>
                            </w:r>
                            <w:r>
                              <w:rPr>
                                <w:color w:val="7030A0"/>
                                <w:sz w:val="20"/>
                                <w:szCs w:val="20"/>
                              </w:rPr>
                              <w:t xml:space="preserve"> </w:t>
                            </w:r>
                            <w:r w:rsidRPr="002F1AF0">
                              <w:rPr>
                                <w:color w:val="7030A0"/>
                                <w:sz w:val="20"/>
                                <w:szCs w:val="20"/>
                              </w:rPr>
                              <w:t xml:space="preserve">textual </w:t>
                            </w:r>
                            <w:r>
                              <w:rPr>
                                <w:color w:val="7030A0"/>
                                <w:sz w:val="20"/>
                                <w:szCs w:val="20"/>
                              </w:rPr>
                              <w:t>larga</w:t>
                            </w:r>
                            <w:r w:rsidRPr="002F1AF0">
                              <w:rPr>
                                <w:color w:val="7030A0"/>
                                <w:sz w:val="20"/>
                                <w:szCs w:val="20"/>
                              </w:rPr>
                              <w:t xml:space="preserve"> - Parentética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C2CD6" id="_x0000_s1046" type="#_x0000_t202" style="position:absolute;left:0;text-align:left;margin-left:187.5pt;margin-top:8.2pt;width:138pt;height:30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" fillcolor="#d5d5ff" stroked="f" strokeweight=".5pt">
                <v:textbox>
                  <w:txbxContent>
                    <w:p w14:paraId="1D4ECFA9" w14:textId="41372FBE" w:rsidR="00147789" w:rsidRPr="002F1AF0" w:rsidRDefault="00147789" w:rsidP="00147789">
                      <w:pPr>
                        <w:jc w:val="center"/>
                        <w:rPr>
                          <w:color w:val="7030A0"/>
                          <w:sz w:val="20"/>
                          <w:szCs w:val="20"/>
                        </w:rPr>
                      </w:pPr>
                      <w:r w:rsidRPr="002F1AF0">
                        <w:rPr>
                          <w:color w:val="7030A0"/>
                          <w:sz w:val="20"/>
                          <w:szCs w:val="20"/>
                        </w:rPr>
                        <w:t>Cita</w:t>
                      </w:r>
                      <w:r>
                        <w:rPr>
                          <w:color w:val="7030A0"/>
                          <w:sz w:val="20"/>
                          <w:szCs w:val="20"/>
                        </w:rPr>
                        <w:t xml:space="preserve"> </w:t>
                      </w:r>
                      <w:r w:rsidRPr="002F1AF0">
                        <w:rPr>
                          <w:color w:val="7030A0"/>
                          <w:sz w:val="20"/>
                          <w:szCs w:val="20"/>
                        </w:rPr>
                        <w:t xml:space="preserve">textual </w:t>
                      </w:r>
                      <w:r>
                        <w:rPr>
                          <w:color w:val="7030A0"/>
                          <w:sz w:val="20"/>
                          <w:szCs w:val="20"/>
                        </w:rPr>
                        <w:t>larga</w:t>
                      </w:r>
                      <w:r w:rsidRPr="002F1AF0">
                        <w:rPr>
                          <w:color w:val="7030A0"/>
                          <w:sz w:val="20"/>
                          <w:szCs w:val="20"/>
                        </w:rPr>
                        <w:t xml:space="preserve"> - Parentética</w:t>
                      </w:r>
                    </w:p>
                  </w:txbxContent>
                </v:textbox>
                <w10:wrap anchorx="margin"/>
              </v:shape>
            </w:pict>
          </mc:Fallback>
        </mc:AlternateContent>
      </w:r>
      <w:r w:rsidR="00F155B0" w:rsidRPr="00F155B0">
        <w:rPr>
          <w:color w:val="FFFFFF" w:themeColor="background1"/>
        </w:rPr>
        <w:t>h</w:t>
      </w:r>
      <w:commentRangeEnd w:id="226"/>
      <w:r w:rsidR="00D37715" w:rsidRPr="00F155B0">
        <w:rPr>
          <w:rStyle w:val="Refdecomentario"/>
          <w:color w:val="FFFFFF" w:themeColor="background1"/>
          <w:sz w:val="24"/>
          <w:szCs w:val="24"/>
        </w:rPr>
        <w:commentReference w:id="226"/>
      </w:r>
    </w:p>
    <w:p w14:paraId="2537DCE2" w14:textId="77777777" w:rsidR="00147789" w:rsidRDefault="00147789" w:rsidP="00F4066A">
      <w:pPr>
        <w:pStyle w:val="Cita40"/>
        <w:ind w:firstLine="720"/>
      </w:pPr>
    </w:p>
    <w:bookmarkEnd w:id="223"/>
    <w:p w14:paraId="1032B912" w14:textId="77777777" w:rsidR="00C060F4" w:rsidRDefault="00C060F4" w:rsidP="00F4066A">
      <w:pPr>
        <w:pStyle w:val="Cita40"/>
        <w:ind w:firstLine="720"/>
      </w:pPr>
    </w:p>
    <w:p w14:paraId="04E51475" w14:textId="5B7790B9" w:rsidR="005F56E7" w:rsidRDefault="005F56E7" w:rsidP="005F56E7">
      <w:pPr>
        <w:pStyle w:val="PrrAPA"/>
      </w:pPr>
      <w:r>
        <w:t>En una cita parafraseada se utilizan ideas o argumentos de un autor, pero, con palabras propias de quien escribe; esta forma de citación es la más adecuada para trabajos académicos, porque demuestra lectura, análisis y redacción propia (Madura, 2016). Por otro lado, una “cita textual menor a 40 palabras, se integra dentro del párrafo con los elementos de autor, año y página, utilizando comillas al inicio y final; esta forma de citación no es tan recurrente, pues demuestra poco análisis y redacción” (</w:t>
      </w:r>
      <w:r w:rsidRPr="005F56E7">
        <w:t>Esquivel-Martínez y Hernández-Ramos</w:t>
      </w:r>
      <w:r>
        <w:t>, 2007,</w:t>
      </w:r>
      <w:r w:rsidRPr="005F56E7">
        <w:t xml:space="preserve"> </w:t>
      </w:r>
      <w:r>
        <w:t xml:space="preserve">p. 10   </w:t>
      </w:r>
    </w:p>
    <w:p w14:paraId="2A976ED0" w14:textId="3D1E7F6D" w:rsidR="00C060F4" w:rsidRDefault="00C060F4" w:rsidP="005F56E7">
      <w:pPr>
        <w:pStyle w:val="PrrAPA"/>
        <w:ind w:firstLine="0"/>
        <w:rPr>
          <w:rFonts w:eastAsia="Times New Roman"/>
          <w:kern w:val="0"/>
          <w:lang w:eastAsia="es-ES"/>
          <w14:ligatures w14:val="none"/>
        </w:rPr>
      </w:pPr>
      <w:r>
        <w:br w:type="page"/>
      </w:r>
    </w:p>
    <w:p w14:paraId="39B6E5EC" w14:textId="4BA562B8" w:rsidR="00B82708" w:rsidRDefault="00B82708" w:rsidP="00B82708">
      <w:pPr>
        <w:pStyle w:val="Ttulo2"/>
      </w:pPr>
      <w:bookmarkStart w:id="227" w:name="_Toc242366052"/>
      <w:bookmarkStart w:id="228" w:name="_Toc151015910"/>
      <w:r>
        <w:lastRenderedPageBreak/>
        <w:t>Anexo 3. Tablas y Figuras</w:t>
      </w:r>
      <w:bookmarkEnd w:id="227"/>
    </w:p>
    <w:p w14:paraId="39FA3A00" w14:textId="1C58CD2A" w:rsidR="006B187A" w:rsidRDefault="006B187A" w:rsidP="008B3988">
      <w:pPr>
        <w:pStyle w:val="PrrAPA"/>
      </w:pPr>
      <w:r>
        <w:t xml:space="preserve">A continuación, se presentan los componentes de una Tabla y Figura. </w:t>
      </w:r>
      <w:r w:rsidR="00FD2F08">
        <w:t>Por ello</w:t>
      </w:r>
      <w:r>
        <w:t xml:space="preserve">, para hacer un llamado de alguna tabla o figura usa el respetivo número, como, por ejemplo: en la Figura </w:t>
      </w:r>
      <w:r w:rsidR="0005753A">
        <w:t>2</w:t>
      </w:r>
      <w:r>
        <w:t xml:space="preserve"> se muestra los componentes básicos de una tabla acorde a la norma APA, asimismo, en la Tabla 1 se da a conocer como atribuir una fuente a una tabla o figura. O también se puede usar (Ver Tabla 1 o ver Figura 1).</w:t>
      </w:r>
    </w:p>
    <w:p w14:paraId="7119DCB8" w14:textId="0E6CFC35" w:rsidR="0003360B" w:rsidRDefault="004952DC" w:rsidP="004952DC">
      <w:pPr>
        <w:pStyle w:val="Descripcin"/>
        <w:rPr>
          <w:szCs w:val="24"/>
        </w:rPr>
      </w:pPr>
      <w:bookmarkStart w:id="229" w:name="_Toc179285721"/>
      <w:bookmarkStart w:id="230" w:name="_Hlk193287678"/>
      <w:r w:rsidRPr="004952DC">
        <w:rPr>
          <w:b/>
          <w:bCs/>
          <w:i w:val="0"/>
          <w:iCs w:val="0"/>
        </w:rPr>
        <w:t>Figura</w:t>
      </w:r>
      <w:r>
        <w:t xml:space="preserve"> </w:t>
      </w:r>
      <w:r w:rsidR="00967E02" w:rsidRPr="00967E02">
        <w:rPr>
          <w:noProof/>
        </w:rPr>
        <w:drawing>
          <wp:anchor distT="0" distB="0" distL="114300" distR="114300" simplePos="0" relativeHeight="251917312" behindDoc="0" locked="0" layoutInCell="1" allowOverlap="1" wp14:anchorId="619E72CF" wp14:editId="6A2D10B0">
            <wp:simplePos x="0" y="0"/>
            <wp:positionH relativeFrom="margin">
              <wp:posOffset>114300</wp:posOffset>
            </wp:positionH>
            <wp:positionV relativeFrom="paragraph">
              <wp:posOffset>609600</wp:posOffset>
            </wp:positionV>
            <wp:extent cx="5943600" cy="4451350"/>
            <wp:effectExtent l="0" t="0" r="0" b="6350"/>
            <wp:wrapTopAndBottom/>
            <wp:docPr id="45594835"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4835" name="Imagen 1" descr="Diagrama&#10;&#10;Descripción generada automáticamente"/>
                    <pic:cNvPicPr/>
                  </pic:nvPicPr>
                  <pic:blipFill>
                    <a:blip r:embed="rId21">
                      <a:extLst>
                        <a:ext uri="{28A0092B-C50C-407E-A947-70E740481C1C}">
                          <a14:useLocalDpi xmlns:a14="http://schemas.microsoft.com/office/drawing/2010/main" val="0"/>
                        </a:ext>
                      </a:extLst>
                    </a:blip>
                    <a:stretch>
                      <a:fillRect/>
                    </a:stretch>
                  </pic:blipFill>
                  <pic:spPr>
                    <a:xfrm>
                      <a:off x="0" y="0"/>
                      <a:ext cx="5943600" cy="4451350"/>
                    </a:xfrm>
                    <a:prstGeom prst="rect">
                      <a:avLst/>
                    </a:prstGeom>
                  </pic:spPr>
                </pic:pic>
              </a:graphicData>
            </a:graphic>
            <wp14:sizeRelH relativeFrom="page">
              <wp14:pctWidth>0</wp14:pctWidth>
            </wp14:sizeRelH>
            <wp14:sizeRelV relativeFrom="page">
              <wp14:pctHeight>0</wp14:pctHeight>
            </wp14:sizeRelV>
          </wp:anchor>
        </w:drawing>
      </w:r>
      <w:commentRangeStart w:id="231"/>
      <w:r w:rsidR="0003360B" w:rsidRPr="00DA2D4C">
        <w:rPr>
          <w:b/>
          <w:bCs/>
          <w:i w:val="0"/>
          <w:iCs w:val="0"/>
          <w:szCs w:val="24"/>
        </w:rPr>
        <w:fldChar w:fldCharType="begin"/>
      </w:r>
      <w:r w:rsidR="0003360B" w:rsidRPr="00DA2D4C">
        <w:rPr>
          <w:b/>
          <w:bCs/>
          <w:i w:val="0"/>
          <w:iCs w:val="0"/>
          <w:szCs w:val="24"/>
        </w:rPr>
        <w:instrText xml:space="preserve"> SEQ Figura \* ARABIC </w:instrText>
      </w:r>
      <w:r w:rsidR="0003360B" w:rsidRPr="00DA2D4C">
        <w:rPr>
          <w:b/>
          <w:bCs/>
          <w:i w:val="0"/>
          <w:iCs w:val="0"/>
          <w:szCs w:val="24"/>
        </w:rPr>
        <w:fldChar w:fldCharType="separate"/>
      </w:r>
      <w:r w:rsidR="00592728">
        <w:rPr>
          <w:b/>
          <w:bCs/>
          <w:i w:val="0"/>
          <w:iCs w:val="0"/>
          <w:noProof/>
          <w:szCs w:val="24"/>
        </w:rPr>
        <w:t>3</w:t>
      </w:r>
      <w:r w:rsidR="0003360B" w:rsidRPr="00DA2D4C">
        <w:rPr>
          <w:b/>
          <w:bCs/>
          <w:i w:val="0"/>
          <w:iCs w:val="0"/>
          <w:szCs w:val="24"/>
        </w:rPr>
        <w:fldChar w:fldCharType="end"/>
      </w:r>
      <w:commentRangeEnd w:id="231"/>
      <w:r>
        <w:rPr>
          <w:rStyle w:val="Refdecomentario"/>
          <w:b/>
          <w:bCs/>
          <w:i w:val="0"/>
          <w:iCs w:val="0"/>
          <w:sz w:val="24"/>
          <w:szCs w:val="24"/>
        </w:rPr>
        <w:commentReference w:id="231"/>
      </w:r>
      <w:r w:rsidR="00222DE6">
        <w:rPr>
          <w:b/>
          <w:bCs/>
          <w:i w:val="0"/>
          <w:iCs w:val="0"/>
          <w:szCs w:val="24"/>
        </w:rPr>
        <w:br/>
      </w:r>
      <w:r w:rsidR="0003360B">
        <w:rPr>
          <w:szCs w:val="24"/>
        </w:rPr>
        <w:t>Componentes básicos</w:t>
      </w:r>
      <w:r w:rsidR="0003360B" w:rsidRPr="00A83B02">
        <w:rPr>
          <w:szCs w:val="24"/>
        </w:rPr>
        <w:t xml:space="preserve"> de una Tabla</w:t>
      </w:r>
      <w:bookmarkEnd w:id="229"/>
    </w:p>
    <w:p w14:paraId="52172169" w14:textId="4F2B4CC7" w:rsidR="00C060F4" w:rsidRPr="00967E02" w:rsidRDefault="00967E02" w:rsidP="00967E02">
      <w:pPr>
        <w:spacing w:before="240" w:line="360" w:lineRule="auto"/>
        <w:jc w:val="both"/>
        <w:rPr>
          <w:lang w:eastAsia="es-ES"/>
        </w:rPr>
      </w:pPr>
      <w:commentRangeStart w:id="232"/>
      <w:r w:rsidRPr="00967E02">
        <w:rPr>
          <w:i/>
          <w:iCs/>
          <w:lang w:eastAsia="es-ES"/>
        </w:rPr>
        <w:t>Nota</w:t>
      </w:r>
      <w:commentRangeEnd w:id="232"/>
      <w:r w:rsidR="00D37715" w:rsidRPr="00967E02">
        <w:rPr>
          <w:rStyle w:val="Refdecomentario"/>
          <w:i/>
          <w:iCs/>
          <w:sz w:val="24"/>
          <w:szCs w:val="22"/>
          <w:lang w:eastAsia="es-ES"/>
        </w:rPr>
        <w:commentReference w:id="232"/>
      </w:r>
      <w:r w:rsidRPr="00967E02">
        <w:rPr>
          <w:i/>
          <w:iCs/>
          <w:lang w:eastAsia="es-ES"/>
        </w:rPr>
        <w:t>.</w:t>
      </w:r>
      <w:r>
        <w:rPr>
          <w:i/>
          <w:iCs/>
          <w:lang w:eastAsia="es-ES"/>
        </w:rPr>
        <w:t xml:space="preserve"> </w:t>
      </w:r>
      <w:r>
        <w:rPr>
          <w:lang w:eastAsia="es-ES"/>
        </w:rPr>
        <w:t xml:space="preserve">La figura </w:t>
      </w:r>
      <w:r w:rsidR="00592728">
        <w:rPr>
          <w:lang w:eastAsia="es-ES"/>
        </w:rPr>
        <w:t>3</w:t>
      </w:r>
      <w:r>
        <w:rPr>
          <w:lang w:eastAsia="es-ES"/>
        </w:rPr>
        <w:t xml:space="preserve"> muestra los componentes de una tabla acorde al APA 7 ed.</w:t>
      </w:r>
      <w:r w:rsidRPr="00967E02">
        <w:rPr>
          <w:i/>
          <w:iCs/>
          <w:lang w:eastAsia="es-ES"/>
        </w:rPr>
        <w:t xml:space="preserve"> </w:t>
      </w:r>
      <w:r w:rsidRPr="00967E02">
        <w:rPr>
          <w:lang w:eastAsia="es-ES"/>
        </w:rPr>
        <w:t>Adaptado del</w:t>
      </w:r>
      <w:r w:rsidRPr="00967E02">
        <w:rPr>
          <w:i/>
          <w:iCs/>
          <w:lang w:eastAsia="es-ES"/>
        </w:rPr>
        <w:t xml:space="preserve"> Manual de publicaciones de la APA</w:t>
      </w:r>
      <w:r w:rsidRPr="00967E02">
        <w:rPr>
          <w:lang w:eastAsia="es-ES"/>
        </w:rPr>
        <w:t xml:space="preserve"> (p. 400), por American Psychological Association, 2021, Manual Moderno.</w:t>
      </w:r>
    </w:p>
    <w:p w14:paraId="5797D1F8" w14:textId="2A5F95E8" w:rsidR="00C060F4" w:rsidRDefault="00C060F4" w:rsidP="0003360B">
      <w:pPr>
        <w:rPr>
          <w:lang w:eastAsia="es-ES"/>
        </w:rPr>
      </w:pPr>
    </w:p>
    <w:p w14:paraId="368C8D1F" w14:textId="109BAF0C" w:rsidR="00C060F4" w:rsidRDefault="00C060F4" w:rsidP="0003360B">
      <w:pPr>
        <w:rPr>
          <w:lang w:eastAsia="es-ES"/>
        </w:rPr>
      </w:pPr>
    </w:p>
    <w:p w14:paraId="546912BD" w14:textId="3B54E79A" w:rsidR="00C060F4" w:rsidRDefault="00C060F4" w:rsidP="0003360B">
      <w:pPr>
        <w:rPr>
          <w:lang w:eastAsia="es-ES"/>
        </w:rPr>
      </w:pPr>
    </w:p>
    <w:p w14:paraId="5C605E6E" w14:textId="375BE004" w:rsidR="00C060F4" w:rsidRDefault="00C060F4" w:rsidP="0003360B">
      <w:pPr>
        <w:rPr>
          <w:lang w:eastAsia="es-ES"/>
        </w:rPr>
      </w:pPr>
    </w:p>
    <w:p w14:paraId="31383431" w14:textId="1BF5F1DF" w:rsidR="00FD6743" w:rsidRDefault="00FD6743" w:rsidP="00166613">
      <w:pPr>
        <w:pStyle w:val="Descripcin"/>
        <w:keepNext/>
        <w:spacing w:before="240" w:after="240"/>
        <w:rPr>
          <w:szCs w:val="24"/>
        </w:rPr>
      </w:pPr>
      <w:bookmarkStart w:id="233" w:name="_Toc240895841"/>
      <w:r w:rsidRPr="00577CC0">
        <w:rPr>
          <w:b/>
          <w:bCs/>
          <w:i w:val="0"/>
          <w:iCs w:val="0"/>
          <w:szCs w:val="24"/>
        </w:rPr>
        <w:t xml:space="preserve">Tabla </w:t>
      </w:r>
      <w:commentRangeStart w:id="234"/>
      <w:r w:rsidRPr="00577CC0">
        <w:rPr>
          <w:b/>
          <w:bCs/>
          <w:i w:val="0"/>
          <w:iCs w:val="0"/>
          <w:szCs w:val="24"/>
        </w:rPr>
        <w:fldChar w:fldCharType="begin"/>
      </w:r>
      <w:r w:rsidRPr="00577CC0">
        <w:rPr>
          <w:b/>
          <w:bCs/>
          <w:i w:val="0"/>
          <w:iCs w:val="0"/>
          <w:szCs w:val="24"/>
        </w:rPr>
        <w:instrText xml:space="preserve"> SEQ Tabla \* ARABIC </w:instrText>
      </w:r>
      <w:r w:rsidRPr="00577CC0">
        <w:rPr>
          <w:b/>
          <w:bCs/>
          <w:i w:val="0"/>
          <w:iCs w:val="0"/>
          <w:szCs w:val="24"/>
        </w:rPr>
        <w:fldChar w:fldCharType="separate"/>
      </w:r>
      <w:r w:rsidR="00592728">
        <w:rPr>
          <w:b/>
          <w:bCs/>
          <w:i w:val="0"/>
          <w:iCs w:val="0"/>
          <w:noProof/>
          <w:szCs w:val="24"/>
        </w:rPr>
        <w:t>2</w:t>
      </w:r>
      <w:r w:rsidRPr="00577CC0">
        <w:rPr>
          <w:b/>
          <w:bCs/>
          <w:i w:val="0"/>
          <w:iCs w:val="0"/>
          <w:szCs w:val="24"/>
        </w:rPr>
        <w:fldChar w:fldCharType="end"/>
      </w:r>
      <w:commentRangeEnd w:id="234"/>
      <w:r w:rsidR="00D37715">
        <w:rPr>
          <w:rStyle w:val="Refdecomentario"/>
          <w:b/>
          <w:bCs/>
          <w:i w:val="0"/>
          <w:iCs w:val="0"/>
          <w:sz w:val="24"/>
          <w:szCs w:val="24"/>
        </w:rPr>
        <w:commentReference w:id="234"/>
      </w:r>
      <w:r w:rsidR="00CC2668">
        <w:rPr>
          <w:b/>
          <w:bCs/>
          <w:i w:val="0"/>
          <w:iCs w:val="0"/>
          <w:szCs w:val="24"/>
        </w:rPr>
        <w:br/>
      </w:r>
      <w:bookmarkEnd w:id="228"/>
      <w:r w:rsidR="004969B2">
        <w:rPr>
          <w:szCs w:val="24"/>
        </w:rPr>
        <w:t>Como atribuir la fuente de una figura o tabla</w:t>
      </w:r>
      <w:bookmarkEnd w:id="233"/>
    </w:p>
    <w:tbl>
      <w:tblPr>
        <w:tblStyle w:val="Tablaconcuadrcula"/>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352"/>
        <w:gridCol w:w="2145"/>
        <w:gridCol w:w="5863"/>
      </w:tblGrid>
      <w:tr w:rsidR="009B3FB2" w:rsidRPr="007D44A6" w14:paraId="054086AE" w14:textId="77777777" w:rsidTr="00147789">
        <w:trPr>
          <w:jc w:val="center"/>
        </w:trPr>
        <w:tc>
          <w:tcPr>
            <w:tcW w:w="0" w:type="auto"/>
            <w:tcBorders>
              <w:bottom w:val="single" w:sz="4" w:space="0" w:color="auto"/>
            </w:tcBorders>
            <w:shd w:val="clear" w:color="auto" w:fill="E7E7FF"/>
            <w:vAlign w:val="center"/>
          </w:tcPr>
          <w:p w14:paraId="5CD66DD2" w14:textId="0811A77F" w:rsidR="00FD6743" w:rsidRPr="007D44A6" w:rsidRDefault="004969B2" w:rsidP="004969B2">
            <w:pPr>
              <w:spacing w:line="360" w:lineRule="auto"/>
              <w:jc w:val="center"/>
              <w:rPr>
                <w:b/>
                <w:bCs/>
                <w:sz w:val="22"/>
              </w:rPr>
            </w:pPr>
            <w:r>
              <w:rPr>
                <w:b/>
                <w:bCs/>
                <w:sz w:val="22"/>
              </w:rPr>
              <w:t>Fuente</w:t>
            </w:r>
          </w:p>
        </w:tc>
        <w:tc>
          <w:tcPr>
            <w:tcW w:w="0" w:type="auto"/>
            <w:tcBorders>
              <w:bottom w:val="single" w:sz="4" w:space="0" w:color="auto"/>
            </w:tcBorders>
            <w:shd w:val="clear" w:color="auto" w:fill="E7E7FF"/>
            <w:vAlign w:val="center"/>
          </w:tcPr>
          <w:p w14:paraId="29400C19" w14:textId="1A170CBB" w:rsidR="00FD6743" w:rsidRPr="007D44A6" w:rsidRDefault="004969B2" w:rsidP="004969B2">
            <w:pPr>
              <w:spacing w:line="360" w:lineRule="auto"/>
              <w:jc w:val="center"/>
              <w:rPr>
                <w:b/>
                <w:bCs/>
                <w:sz w:val="22"/>
              </w:rPr>
            </w:pPr>
            <w:r>
              <w:rPr>
                <w:b/>
                <w:bCs/>
                <w:sz w:val="22"/>
              </w:rPr>
              <w:t>Tipo de uso</w:t>
            </w:r>
          </w:p>
        </w:tc>
        <w:tc>
          <w:tcPr>
            <w:tcW w:w="0" w:type="auto"/>
            <w:tcBorders>
              <w:bottom w:val="single" w:sz="4" w:space="0" w:color="auto"/>
            </w:tcBorders>
            <w:shd w:val="clear" w:color="auto" w:fill="E7E7FF"/>
          </w:tcPr>
          <w:p w14:paraId="191CE9C2" w14:textId="22AC0734" w:rsidR="00FD6743" w:rsidRPr="007D44A6" w:rsidRDefault="004969B2" w:rsidP="004969B2">
            <w:pPr>
              <w:spacing w:line="360" w:lineRule="auto"/>
              <w:jc w:val="center"/>
              <w:rPr>
                <w:sz w:val="22"/>
              </w:rPr>
            </w:pPr>
            <w:r w:rsidRPr="004969B2">
              <w:rPr>
                <w:b/>
                <w:bCs/>
                <w:sz w:val="22"/>
              </w:rPr>
              <w:t>Información de la fuente</w:t>
            </w:r>
          </w:p>
        </w:tc>
      </w:tr>
      <w:tr w:rsidR="009B3FB2" w:rsidRPr="007D44A6" w14:paraId="1425B7D1" w14:textId="77777777" w:rsidTr="00147789">
        <w:trPr>
          <w:jc w:val="center"/>
        </w:trPr>
        <w:tc>
          <w:tcPr>
            <w:tcW w:w="0" w:type="auto"/>
            <w:vMerge w:val="restart"/>
            <w:tcBorders>
              <w:top w:val="single" w:sz="4" w:space="0" w:color="auto"/>
              <w:bottom w:val="single" w:sz="4" w:space="0" w:color="auto"/>
            </w:tcBorders>
            <w:shd w:val="clear" w:color="auto" w:fill="FFF2CC" w:themeFill="accent4" w:themeFillTint="33"/>
            <w:vAlign w:val="center"/>
          </w:tcPr>
          <w:p w14:paraId="52349C05" w14:textId="0AE22A9D" w:rsidR="00AB6389" w:rsidRPr="0053100E" w:rsidRDefault="00AB6389" w:rsidP="004969B2">
            <w:pPr>
              <w:spacing w:line="360" w:lineRule="auto"/>
              <w:jc w:val="center"/>
              <w:rPr>
                <w:sz w:val="22"/>
              </w:rPr>
            </w:pPr>
            <w:r w:rsidRPr="0053100E">
              <w:rPr>
                <w:sz w:val="22"/>
              </w:rPr>
              <w:t>Artículo</w:t>
            </w:r>
          </w:p>
        </w:tc>
        <w:tc>
          <w:tcPr>
            <w:tcW w:w="0" w:type="auto"/>
            <w:vMerge w:val="restart"/>
            <w:tcBorders>
              <w:top w:val="single" w:sz="4" w:space="0" w:color="auto"/>
              <w:bottom w:val="single" w:sz="4" w:space="0" w:color="auto"/>
            </w:tcBorders>
            <w:vAlign w:val="center"/>
          </w:tcPr>
          <w:p w14:paraId="4E73F2C6" w14:textId="77777777" w:rsidR="00AB6389" w:rsidRPr="0053100E" w:rsidRDefault="00AB6389" w:rsidP="009421C0">
            <w:pPr>
              <w:pStyle w:val="Prrafodelista"/>
              <w:numPr>
                <w:ilvl w:val="0"/>
                <w:numId w:val="8"/>
              </w:numPr>
              <w:ind w:left="418" w:hanging="283"/>
              <w:rPr>
                <w:sz w:val="22"/>
              </w:rPr>
            </w:pPr>
            <w:r w:rsidRPr="0053100E">
              <w:rPr>
                <w:sz w:val="22"/>
              </w:rPr>
              <w:t>Tomada de</w:t>
            </w:r>
          </w:p>
          <w:p w14:paraId="1D3FC56F" w14:textId="77777777" w:rsidR="00AB6389" w:rsidRPr="0053100E" w:rsidRDefault="00AB6389" w:rsidP="009421C0">
            <w:pPr>
              <w:pStyle w:val="Prrafodelista"/>
              <w:numPr>
                <w:ilvl w:val="0"/>
                <w:numId w:val="8"/>
              </w:numPr>
              <w:ind w:left="418" w:hanging="283"/>
              <w:rPr>
                <w:sz w:val="22"/>
              </w:rPr>
            </w:pPr>
            <w:r w:rsidRPr="0053100E">
              <w:rPr>
                <w:sz w:val="22"/>
              </w:rPr>
              <w:t xml:space="preserve">Adaptado de </w:t>
            </w:r>
          </w:p>
          <w:p w14:paraId="47524701" w14:textId="34EA5807" w:rsidR="00AB6389" w:rsidRPr="0053100E" w:rsidRDefault="00AB6389" w:rsidP="009421C0">
            <w:pPr>
              <w:pStyle w:val="Prrafodelista"/>
              <w:numPr>
                <w:ilvl w:val="0"/>
                <w:numId w:val="8"/>
              </w:numPr>
              <w:ind w:left="418" w:hanging="283"/>
              <w:rPr>
                <w:b/>
                <w:bCs/>
                <w:sz w:val="22"/>
              </w:rPr>
            </w:pPr>
            <w:r w:rsidRPr="0053100E">
              <w:rPr>
                <w:sz w:val="22"/>
              </w:rPr>
              <w:t>Elaborada con datos de</w:t>
            </w:r>
          </w:p>
        </w:tc>
        <w:tc>
          <w:tcPr>
            <w:tcW w:w="0" w:type="auto"/>
            <w:tcBorders>
              <w:top w:val="single" w:sz="4" w:space="0" w:color="auto"/>
              <w:bottom w:val="single" w:sz="4" w:space="0" w:color="auto"/>
            </w:tcBorders>
            <w:shd w:val="clear" w:color="auto" w:fill="FFF2CC" w:themeFill="accent4" w:themeFillTint="33"/>
          </w:tcPr>
          <w:p w14:paraId="3A7ACD60" w14:textId="74342557" w:rsidR="00AB6389" w:rsidRPr="0053100E" w:rsidRDefault="00AB6389" w:rsidP="004969B2">
            <w:pPr>
              <w:spacing w:line="360" w:lineRule="auto"/>
              <w:jc w:val="both"/>
              <w:rPr>
                <w:sz w:val="22"/>
              </w:rPr>
            </w:pPr>
            <w:r w:rsidRPr="0053100E">
              <w:rPr>
                <w:color w:val="FF0000"/>
                <w:sz w:val="22"/>
              </w:rPr>
              <w:t>“</w:t>
            </w:r>
            <w:r w:rsidRPr="0053100E">
              <w:rPr>
                <w:sz w:val="22"/>
              </w:rPr>
              <w:t>Título del artículo</w:t>
            </w:r>
            <w:r w:rsidRPr="0053100E">
              <w:rPr>
                <w:color w:val="FF0000"/>
                <w:sz w:val="22"/>
              </w:rPr>
              <w:t xml:space="preserve">”, por </w:t>
            </w:r>
            <w:r w:rsidRPr="0053100E">
              <w:rPr>
                <w:sz w:val="22"/>
              </w:rPr>
              <w:t>N</w:t>
            </w:r>
            <w:r w:rsidRPr="0053100E">
              <w:rPr>
                <w:color w:val="FF0000"/>
                <w:sz w:val="22"/>
              </w:rPr>
              <w:t>.</w:t>
            </w:r>
            <w:r w:rsidRPr="0053100E">
              <w:rPr>
                <w:sz w:val="22"/>
              </w:rPr>
              <w:t xml:space="preserve"> </w:t>
            </w:r>
            <w:r w:rsidR="0032103B" w:rsidRPr="0053100E">
              <w:rPr>
                <w:sz w:val="22"/>
              </w:rPr>
              <w:t>N</w:t>
            </w:r>
            <w:r w:rsidR="0032103B" w:rsidRPr="0053100E">
              <w:rPr>
                <w:color w:val="FF0000"/>
                <w:sz w:val="22"/>
              </w:rPr>
              <w:t>.</w:t>
            </w:r>
            <w:r w:rsidR="0032103B" w:rsidRPr="0053100E">
              <w:rPr>
                <w:sz w:val="22"/>
              </w:rPr>
              <w:t xml:space="preserve"> </w:t>
            </w:r>
            <w:r w:rsidRPr="0053100E">
              <w:rPr>
                <w:sz w:val="22"/>
              </w:rPr>
              <w:t>Apellido(s) Autor(es)</w:t>
            </w:r>
            <w:r w:rsidRPr="0053100E">
              <w:rPr>
                <w:color w:val="FF0000"/>
                <w:sz w:val="22"/>
              </w:rPr>
              <w:t xml:space="preserve">, </w:t>
            </w:r>
            <w:r w:rsidRPr="0053100E">
              <w:rPr>
                <w:sz w:val="22"/>
              </w:rPr>
              <w:t>año</w:t>
            </w:r>
            <w:r w:rsidRPr="0053100E">
              <w:rPr>
                <w:color w:val="FF0000"/>
                <w:sz w:val="22"/>
              </w:rPr>
              <w:t xml:space="preserve">, </w:t>
            </w:r>
            <w:r w:rsidRPr="0053100E">
              <w:rPr>
                <w:i/>
                <w:iCs/>
                <w:sz w:val="22"/>
              </w:rPr>
              <w:t>Título de la revista</w:t>
            </w:r>
            <w:r w:rsidRPr="0053100E">
              <w:rPr>
                <w:i/>
                <w:iCs/>
                <w:color w:val="FF0000"/>
                <w:sz w:val="22"/>
              </w:rPr>
              <w:t>,</w:t>
            </w:r>
            <w:r w:rsidRPr="0053100E">
              <w:rPr>
                <w:i/>
                <w:iCs/>
                <w:sz w:val="22"/>
              </w:rPr>
              <w:t xml:space="preserve"> volumen</w:t>
            </w:r>
            <w:r w:rsidRPr="0053100E">
              <w:rPr>
                <w:color w:val="FF0000"/>
                <w:sz w:val="22"/>
              </w:rPr>
              <w:t>(</w:t>
            </w:r>
            <w:r w:rsidRPr="0053100E">
              <w:rPr>
                <w:sz w:val="22"/>
              </w:rPr>
              <w:t>número</w:t>
            </w:r>
            <w:r w:rsidRPr="0053100E">
              <w:rPr>
                <w:color w:val="FF0000"/>
                <w:sz w:val="22"/>
              </w:rPr>
              <w:t xml:space="preserve">), </w:t>
            </w:r>
            <w:r w:rsidRPr="0053100E">
              <w:rPr>
                <w:sz w:val="22"/>
              </w:rPr>
              <w:t>p. #</w:t>
            </w:r>
            <w:r w:rsidRPr="0053100E">
              <w:rPr>
                <w:color w:val="FF0000"/>
                <w:sz w:val="22"/>
              </w:rPr>
              <w:t>.</w:t>
            </w:r>
          </w:p>
        </w:tc>
      </w:tr>
      <w:tr w:rsidR="009B3FB2" w:rsidRPr="007D44A6" w14:paraId="638EE487" w14:textId="77777777" w:rsidTr="00147789">
        <w:trPr>
          <w:jc w:val="center"/>
        </w:trPr>
        <w:tc>
          <w:tcPr>
            <w:tcW w:w="0" w:type="auto"/>
            <w:vMerge/>
            <w:tcBorders>
              <w:top w:val="single" w:sz="4" w:space="0" w:color="auto"/>
              <w:bottom w:val="single" w:sz="4" w:space="0" w:color="auto"/>
            </w:tcBorders>
            <w:shd w:val="clear" w:color="auto" w:fill="FFF2CC" w:themeFill="accent4" w:themeFillTint="33"/>
            <w:vAlign w:val="center"/>
          </w:tcPr>
          <w:p w14:paraId="3169FFA2" w14:textId="77777777" w:rsidR="00AB6389" w:rsidRPr="0053100E" w:rsidRDefault="00AB6389" w:rsidP="004969B2">
            <w:pPr>
              <w:spacing w:line="360" w:lineRule="auto"/>
              <w:jc w:val="center"/>
              <w:rPr>
                <w:sz w:val="22"/>
              </w:rPr>
            </w:pPr>
          </w:p>
        </w:tc>
        <w:tc>
          <w:tcPr>
            <w:tcW w:w="0" w:type="auto"/>
            <w:vMerge/>
            <w:tcBorders>
              <w:top w:val="single" w:sz="4" w:space="0" w:color="auto"/>
              <w:bottom w:val="single" w:sz="4" w:space="0" w:color="auto"/>
            </w:tcBorders>
            <w:vAlign w:val="center"/>
          </w:tcPr>
          <w:p w14:paraId="4A80BB00" w14:textId="77777777" w:rsidR="00AB6389" w:rsidRPr="0053100E" w:rsidRDefault="00AB6389" w:rsidP="009421C0">
            <w:pPr>
              <w:pStyle w:val="Prrafodelista"/>
              <w:numPr>
                <w:ilvl w:val="0"/>
                <w:numId w:val="8"/>
              </w:numPr>
              <w:jc w:val="center"/>
              <w:rPr>
                <w:sz w:val="22"/>
              </w:rPr>
            </w:pPr>
          </w:p>
        </w:tc>
        <w:tc>
          <w:tcPr>
            <w:tcW w:w="0" w:type="auto"/>
            <w:tcBorders>
              <w:top w:val="single" w:sz="4" w:space="0" w:color="auto"/>
              <w:bottom w:val="single" w:sz="4" w:space="0" w:color="auto"/>
            </w:tcBorders>
            <w:shd w:val="clear" w:color="auto" w:fill="FFF2CC" w:themeFill="accent4" w:themeFillTint="33"/>
          </w:tcPr>
          <w:p w14:paraId="4792BDF9" w14:textId="73E4AA22" w:rsidR="00AB6389" w:rsidRPr="0053100E" w:rsidRDefault="00AB6389" w:rsidP="004969B2">
            <w:pPr>
              <w:spacing w:line="360" w:lineRule="auto"/>
              <w:jc w:val="both"/>
              <w:rPr>
                <w:color w:val="FF0000"/>
                <w:sz w:val="22"/>
              </w:rPr>
            </w:pPr>
            <w:r w:rsidRPr="0053100E">
              <w:rPr>
                <w:color w:val="FF0000"/>
                <w:sz w:val="22"/>
              </w:rPr>
              <w:t>“</w:t>
            </w:r>
            <w:r w:rsidRPr="0053100E">
              <w:rPr>
                <w:sz w:val="22"/>
              </w:rPr>
              <w:t>Título del artículo</w:t>
            </w:r>
            <w:r w:rsidRPr="0053100E">
              <w:rPr>
                <w:color w:val="FF0000"/>
                <w:sz w:val="22"/>
              </w:rPr>
              <w:t xml:space="preserve">”, por </w:t>
            </w:r>
            <w:r w:rsidRPr="0053100E">
              <w:rPr>
                <w:sz w:val="22"/>
              </w:rPr>
              <w:t>N</w:t>
            </w:r>
            <w:r w:rsidRPr="0053100E">
              <w:rPr>
                <w:color w:val="FF0000"/>
                <w:sz w:val="22"/>
              </w:rPr>
              <w:t>.</w:t>
            </w:r>
            <w:r w:rsidRPr="0053100E">
              <w:rPr>
                <w:sz w:val="22"/>
              </w:rPr>
              <w:t xml:space="preserve"> </w:t>
            </w:r>
            <w:r w:rsidR="001E79A7">
              <w:rPr>
                <w:sz w:val="22"/>
              </w:rPr>
              <w:t>N</w:t>
            </w:r>
            <w:r w:rsidR="001E79A7" w:rsidRPr="001E79A7">
              <w:rPr>
                <w:color w:val="FF0000"/>
                <w:sz w:val="22"/>
              </w:rPr>
              <w:t>.</w:t>
            </w:r>
            <w:r w:rsidR="001E79A7">
              <w:rPr>
                <w:sz w:val="22"/>
              </w:rPr>
              <w:t xml:space="preserve"> </w:t>
            </w:r>
            <w:r w:rsidRPr="0053100E">
              <w:rPr>
                <w:sz w:val="22"/>
              </w:rPr>
              <w:t>Apellido(s)</w:t>
            </w:r>
            <w:r w:rsidRPr="000027B2">
              <w:rPr>
                <w:color w:val="FF0000"/>
                <w:sz w:val="22"/>
              </w:rPr>
              <w:t xml:space="preserve"> y </w:t>
            </w:r>
            <w:r w:rsidRPr="0053100E">
              <w:rPr>
                <w:sz w:val="22"/>
              </w:rPr>
              <w:t>N</w:t>
            </w:r>
            <w:r w:rsidRPr="0053100E">
              <w:rPr>
                <w:color w:val="FF0000"/>
                <w:sz w:val="22"/>
              </w:rPr>
              <w:t>.</w:t>
            </w:r>
            <w:r w:rsidRPr="0053100E">
              <w:rPr>
                <w:sz w:val="22"/>
              </w:rPr>
              <w:t xml:space="preserve"> </w:t>
            </w:r>
            <w:r w:rsidR="001E79A7">
              <w:rPr>
                <w:sz w:val="22"/>
              </w:rPr>
              <w:t>N</w:t>
            </w:r>
            <w:r w:rsidR="001E79A7" w:rsidRPr="001E79A7">
              <w:rPr>
                <w:color w:val="FF0000"/>
                <w:sz w:val="22"/>
              </w:rPr>
              <w:t xml:space="preserve">. </w:t>
            </w:r>
            <w:r w:rsidRPr="0053100E">
              <w:rPr>
                <w:sz w:val="22"/>
              </w:rPr>
              <w:t>Apellido(s)</w:t>
            </w:r>
            <w:r w:rsidRPr="0053100E">
              <w:rPr>
                <w:color w:val="FF0000"/>
                <w:sz w:val="22"/>
              </w:rPr>
              <w:t xml:space="preserve">, </w:t>
            </w:r>
            <w:r w:rsidRPr="0053100E">
              <w:rPr>
                <w:sz w:val="22"/>
              </w:rPr>
              <w:t>año</w:t>
            </w:r>
            <w:r w:rsidRPr="0053100E">
              <w:rPr>
                <w:color w:val="FF0000"/>
                <w:sz w:val="22"/>
              </w:rPr>
              <w:t xml:space="preserve">, </w:t>
            </w:r>
            <w:r w:rsidRPr="0053100E">
              <w:rPr>
                <w:i/>
                <w:iCs/>
                <w:sz w:val="22"/>
              </w:rPr>
              <w:t>Título de la revista</w:t>
            </w:r>
            <w:r w:rsidRPr="0053100E">
              <w:rPr>
                <w:i/>
                <w:iCs/>
                <w:color w:val="FF0000"/>
                <w:sz w:val="22"/>
              </w:rPr>
              <w:t>,</w:t>
            </w:r>
            <w:r w:rsidRPr="0053100E">
              <w:rPr>
                <w:i/>
                <w:iCs/>
                <w:sz w:val="22"/>
              </w:rPr>
              <w:t xml:space="preserve"> volumen</w:t>
            </w:r>
            <w:r w:rsidRPr="0053100E">
              <w:rPr>
                <w:color w:val="FF0000"/>
                <w:sz w:val="22"/>
              </w:rPr>
              <w:t>(</w:t>
            </w:r>
            <w:r w:rsidRPr="0053100E">
              <w:rPr>
                <w:sz w:val="22"/>
              </w:rPr>
              <w:t>número</w:t>
            </w:r>
            <w:r w:rsidRPr="0053100E">
              <w:rPr>
                <w:color w:val="FF0000"/>
                <w:sz w:val="22"/>
              </w:rPr>
              <w:t xml:space="preserve">), </w:t>
            </w:r>
            <w:r w:rsidRPr="0053100E">
              <w:rPr>
                <w:sz w:val="22"/>
              </w:rPr>
              <w:t>p. #</w:t>
            </w:r>
            <w:r w:rsidRPr="0053100E">
              <w:rPr>
                <w:color w:val="FF0000"/>
                <w:sz w:val="22"/>
              </w:rPr>
              <w:t>.</w:t>
            </w:r>
          </w:p>
        </w:tc>
      </w:tr>
      <w:tr w:rsidR="00D3176A" w:rsidRPr="007D44A6" w14:paraId="4082D289" w14:textId="77777777" w:rsidTr="00147789">
        <w:trPr>
          <w:jc w:val="center"/>
        </w:trPr>
        <w:tc>
          <w:tcPr>
            <w:tcW w:w="0" w:type="auto"/>
            <w:tcBorders>
              <w:top w:val="single" w:sz="4" w:space="0" w:color="auto"/>
              <w:bottom w:val="single" w:sz="4" w:space="0" w:color="auto"/>
            </w:tcBorders>
            <w:shd w:val="clear" w:color="auto" w:fill="FBE4D5" w:themeFill="accent2" w:themeFillTint="33"/>
            <w:vAlign w:val="center"/>
          </w:tcPr>
          <w:p w14:paraId="6554696A" w14:textId="1CA9180F" w:rsidR="00E073B6" w:rsidRPr="0053100E" w:rsidRDefault="001E79A7" w:rsidP="004969B2">
            <w:pPr>
              <w:spacing w:line="360" w:lineRule="auto"/>
              <w:jc w:val="center"/>
              <w:rPr>
                <w:sz w:val="22"/>
              </w:rPr>
            </w:pPr>
            <w:r w:rsidRPr="0053100E">
              <w:rPr>
                <w:sz w:val="22"/>
              </w:rPr>
              <w:t>Libro</w:t>
            </w:r>
          </w:p>
        </w:tc>
        <w:tc>
          <w:tcPr>
            <w:tcW w:w="0" w:type="auto"/>
            <w:vMerge/>
            <w:tcBorders>
              <w:top w:val="single" w:sz="4" w:space="0" w:color="auto"/>
              <w:bottom w:val="single" w:sz="4" w:space="0" w:color="auto"/>
            </w:tcBorders>
            <w:vAlign w:val="center"/>
          </w:tcPr>
          <w:p w14:paraId="725CEC82" w14:textId="0798E09C" w:rsidR="00E073B6" w:rsidRDefault="00E073B6" w:rsidP="004969B2">
            <w:pPr>
              <w:spacing w:line="360" w:lineRule="auto"/>
              <w:jc w:val="center"/>
              <w:rPr>
                <w:b/>
                <w:bCs/>
                <w:sz w:val="22"/>
              </w:rPr>
            </w:pPr>
          </w:p>
        </w:tc>
        <w:tc>
          <w:tcPr>
            <w:tcW w:w="0" w:type="auto"/>
            <w:tcBorders>
              <w:top w:val="single" w:sz="4" w:space="0" w:color="auto"/>
              <w:bottom w:val="single" w:sz="4" w:space="0" w:color="auto"/>
            </w:tcBorders>
            <w:shd w:val="clear" w:color="auto" w:fill="FBE4D5" w:themeFill="accent2" w:themeFillTint="33"/>
          </w:tcPr>
          <w:p w14:paraId="71EA31BB" w14:textId="74666A86" w:rsidR="00E073B6" w:rsidRPr="001E79A7" w:rsidRDefault="001E79A7" w:rsidP="004969B2">
            <w:pPr>
              <w:spacing w:line="360" w:lineRule="auto"/>
              <w:jc w:val="both"/>
              <w:rPr>
                <w:sz w:val="22"/>
              </w:rPr>
            </w:pPr>
            <w:r>
              <w:rPr>
                <w:i/>
                <w:iCs/>
                <w:sz w:val="22"/>
              </w:rPr>
              <w:t xml:space="preserve">Título del libro </w:t>
            </w:r>
            <w:r w:rsidRPr="001E79A7">
              <w:rPr>
                <w:color w:val="FF0000"/>
                <w:sz w:val="22"/>
              </w:rPr>
              <w:t>(</w:t>
            </w:r>
            <w:r>
              <w:rPr>
                <w:sz w:val="22"/>
              </w:rPr>
              <w:t>p. #</w:t>
            </w:r>
            <w:r w:rsidRPr="001E79A7">
              <w:rPr>
                <w:color w:val="FF0000"/>
                <w:sz w:val="22"/>
              </w:rPr>
              <w:t>)</w:t>
            </w:r>
            <w:r>
              <w:rPr>
                <w:color w:val="FF0000"/>
                <w:sz w:val="22"/>
              </w:rPr>
              <w:t xml:space="preserve">, </w:t>
            </w:r>
            <w:r w:rsidRPr="0053100E">
              <w:rPr>
                <w:color w:val="FF0000"/>
                <w:sz w:val="22"/>
              </w:rPr>
              <w:t xml:space="preserve">por </w:t>
            </w:r>
            <w:r w:rsidRPr="0053100E">
              <w:rPr>
                <w:sz w:val="22"/>
              </w:rPr>
              <w:t>N</w:t>
            </w:r>
            <w:r w:rsidRPr="0053100E">
              <w:rPr>
                <w:color w:val="FF0000"/>
                <w:sz w:val="22"/>
              </w:rPr>
              <w:t>.</w:t>
            </w:r>
            <w:r w:rsidRPr="0053100E">
              <w:rPr>
                <w:sz w:val="22"/>
              </w:rPr>
              <w:t xml:space="preserve"> </w:t>
            </w:r>
            <w:r w:rsidR="00137678" w:rsidRPr="0053100E">
              <w:rPr>
                <w:sz w:val="22"/>
              </w:rPr>
              <w:t>N</w:t>
            </w:r>
            <w:r w:rsidR="00137678" w:rsidRPr="0053100E">
              <w:rPr>
                <w:color w:val="FF0000"/>
                <w:sz w:val="22"/>
              </w:rPr>
              <w:t>.</w:t>
            </w:r>
            <w:r w:rsidR="00137678" w:rsidRPr="0053100E">
              <w:rPr>
                <w:sz w:val="22"/>
              </w:rPr>
              <w:t xml:space="preserve"> </w:t>
            </w:r>
            <w:r w:rsidRPr="0053100E">
              <w:rPr>
                <w:sz w:val="22"/>
              </w:rPr>
              <w:t>Apellido(s)</w:t>
            </w:r>
            <w:r w:rsidRPr="0053100E">
              <w:rPr>
                <w:color w:val="FF0000"/>
                <w:sz w:val="22"/>
              </w:rPr>
              <w:t xml:space="preserve">, </w:t>
            </w:r>
            <w:r w:rsidRPr="0053100E">
              <w:rPr>
                <w:sz w:val="22"/>
              </w:rPr>
              <w:t>año</w:t>
            </w:r>
            <w:r w:rsidRPr="0053100E">
              <w:rPr>
                <w:color w:val="FF0000"/>
                <w:sz w:val="22"/>
              </w:rPr>
              <w:t>,</w:t>
            </w:r>
            <w:r w:rsidR="0032103B">
              <w:rPr>
                <w:color w:val="FF0000"/>
                <w:sz w:val="22"/>
              </w:rPr>
              <w:t xml:space="preserve"> </w:t>
            </w:r>
            <w:r w:rsidR="0032103B" w:rsidRPr="0032103B">
              <w:rPr>
                <w:sz w:val="22"/>
              </w:rPr>
              <w:t>Editorial</w:t>
            </w:r>
            <w:r w:rsidR="0032103B">
              <w:rPr>
                <w:color w:val="FF0000"/>
                <w:sz w:val="22"/>
              </w:rPr>
              <w:t>.</w:t>
            </w:r>
          </w:p>
        </w:tc>
      </w:tr>
      <w:tr w:rsidR="00D3176A" w:rsidRPr="007D44A6" w14:paraId="5A44CD60" w14:textId="77777777" w:rsidTr="00147789">
        <w:trPr>
          <w:jc w:val="center"/>
        </w:trPr>
        <w:tc>
          <w:tcPr>
            <w:tcW w:w="0" w:type="auto"/>
            <w:tcBorders>
              <w:top w:val="single" w:sz="4" w:space="0" w:color="auto"/>
              <w:bottom w:val="single" w:sz="4" w:space="0" w:color="auto"/>
            </w:tcBorders>
            <w:shd w:val="clear" w:color="auto" w:fill="FBE4D5" w:themeFill="accent2" w:themeFillTint="33"/>
          </w:tcPr>
          <w:p w14:paraId="1C3EFC0F" w14:textId="2787B7F6" w:rsidR="00E073B6" w:rsidRPr="0053100E" w:rsidRDefault="001E79A7" w:rsidP="004969B2">
            <w:pPr>
              <w:spacing w:line="360" w:lineRule="auto"/>
              <w:jc w:val="center"/>
              <w:rPr>
                <w:sz w:val="22"/>
              </w:rPr>
            </w:pPr>
            <w:r w:rsidRPr="0053100E">
              <w:rPr>
                <w:sz w:val="22"/>
              </w:rPr>
              <w:t>Cap. Libro</w:t>
            </w:r>
          </w:p>
        </w:tc>
        <w:tc>
          <w:tcPr>
            <w:tcW w:w="0" w:type="auto"/>
            <w:vMerge/>
            <w:tcBorders>
              <w:top w:val="single" w:sz="4" w:space="0" w:color="auto"/>
              <w:bottom w:val="single" w:sz="4" w:space="0" w:color="auto"/>
            </w:tcBorders>
            <w:vAlign w:val="center"/>
          </w:tcPr>
          <w:p w14:paraId="37587DF4" w14:textId="36FF970D" w:rsidR="00E073B6" w:rsidRDefault="00E073B6" w:rsidP="004969B2">
            <w:pPr>
              <w:spacing w:line="360" w:lineRule="auto"/>
              <w:jc w:val="center"/>
              <w:rPr>
                <w:b/>
                <w:bCs/>
                <w:sz w:val="22"/>
              </w:rPr>
            </w:pPr>
          </w:p>
        </w:tc>
        <w:tc>
          <w:tcPr>
            <w:tcW w:w="0" w:type="auto"/>
            <w:tcBorders>
              <w:top w:val="single" w:sz="4" w:space="0" w:color="auto"/>
              <w:bottom w:val="single" w:sz="4" w:space="0" w:color="auto"/>
            </w:tcBorders>
            <w:shd w:val="clear" w:color="auto" w:fill="FBE4D5" w:themeFill="accent2" w:themeFillTint="33"/>
          </w:tcPr>
          <w:p w14:paraId="58E4BD73" w14:textId="0FE31035" w:rsidR="00E073B6" w:rsidRPr="001F18BE" w:rsidRDefault="00940526" w:rsidP="004969B2">
            <w:pPr>
              <w:spacing w:line="360" w:lineRule="auto"/>
              <w:jc w:val="both"/>
              <w:rPr>
                <w:sz w:val="22"/>
              </w:rPr>
            </w:pPr>
            <w:r w:rsidRPr="0053100E">
              <w:rPr>
                <w:color w:val="FF0000"/>
                <w:sz w:val="22"/>
              </w:rPr>
              <w:t>“</w:t>
            </w:r>
            <w:r w:rsidRPr="0053100E">
              <w:rPr>
                <w:sz w:val="22"/>
              </w:rPr>
              <w:t xml:space="preserve">Título del </w:t>
            </w:r>
            <w:r w:rsidR="0081611F">
              <w:rPr>
                <w:sz w:val="22"/>
              </w:rPr>
              <w:t>capítulo</w:t>
            </w:r>
            <w:r w:rsidRPr="0053100E">
              <w:rPr>
                <w:color w:val="FF0000"/>
                <w:sz w:val="22"/>
              </w:rPr>
              <w:t xml:space="preserve">”, 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w:t>
            </w:r>
            <w:r>
              <w:rPr>
                <w:color w:val="FF0000"/>
                <w:sz w:val="22"/>
              </w:rPr>
              <w:t xml:space="preserve"> en </w:t>
            </w:r>
            <w:r w:rsidR="001F18BE" w:rsidRPr="0053100E">
              <w:rPr>
                <w:sz w:val="22"/>
              </w:rPr>
              <w:t>N</w:t>
            </w:r>
            <w:r w:rsidR="001F18BE" w:rsidRPr="0053100E">
              <w:rPr>
                <w:color w:val="FF0000"/>
                <w:sz w:val="22"/>
              </w:rPr>
              <w:t>.</w:t>
            </w:r>
            <w:r w:rsidR="001F18BE" w:rsidRPr="0053100E">
              <w:rPr>
                <w:sz w:val="22"/>
              </w:rPr>
              <w:t xml:space="preserve"> N</w:t>
            </w:r>
            <w:r w:rsidR="001F18BE" w:rsidRPr="0053100E">
              <w:rPr>
                <w:color w:val="FF0000"/>
                <w:sz w:val="22"/>
              </w:rPr>
              <w:t>.</w:t>
            </w:r>
            <w:r w:rsidR="001F18BE" w:rsidRPr="0053100E">
              <w:rPr>
                <w:sz w:val="22"/>
              </w:rPr>
              <w:t xml:space="preserve"> </w:t>
            </w:r>
            <w:r w:rsidR="001F18BE">
              <w:rPr>
                <w:sz w:val="22"/>
              </w:rPr>
              <w:t xml:space="preserve">Editor </w:t>
            </w:r>
            <w:r w:rsidR="001F18BE" w:rsidRPr="001F18BE">
              <w:rPr>
                <w:color w:val="FF0000"/>
                <w:sz w:val="22"/>
              </w:rPr>
              <w:t xml:space="preserve">y </w:t>
            </w:r>
            <w:r w:rsidR="001F18BE" w:rsidRPr="0053100E">
              <w:rPr>
                <w:sz w:val="22"/>
              </w:rPr>
              <w:t>N</w:t>
            </w:r>
            <w:r w:rsidR="001F18BE" w:rsidRPr="0053100E">
              <w:rPr>
                <w:color w:val="FF0000"/>
                <w:sz w:val="22"/>
              </w:rPr>
              <w:t>.</w:t>
            </w:r>
            <w:r w:rsidR="001F18BE" w:rsidRPr="0053100E">
              <w:rPr>
                <w:sz w:val="22"/>
              </w:rPr>
              <w:t xml:space="preserve"> N</w:t>
            </w:r>
            <w:r w:rsidR="001F18BE" w:rsidRPr="0053100E">
              <w:rPr>
                <w:color w:val="FF0000"/>
                <w:sz w:val="22"/>
              </w:rPr>
              <w:t>.</w:t>
            </w:r>
            <w:r w:rsidR="001F18BE" w:rsidRPr="0053100E">
              <w:rPr>
                <w:sz w:val="22"/>
              </w:rPr>
              <w:t xml:space="preserve"> </w:t>
            </w:r>
            <w:r w:rsidR="001F18BE">
              <w:rPr>
                <w:sz w:val="22"/>
              </w:rPr>
              <w:t>Editor (Eds)</w:t>
            </w:r>
            <w:r w:rsidR="001F18BE" w:rsidRPr="0053100E">
              <w:rPr>
                <w:color w:val="FF0000"/>
                <w:sz w:val="22"/>
              </w:rPr>
              <w:t>,</w:t>
            </w:r>
            <w:r w:rsidR="001F18BE">
              <w:rPr>
                <w:color w:val="FF0000"/>
                <w:sz w:val="22"/>
              </w:rPr>
              <w:t xml:space="preserve"> </w:t>
            </w:r>
            <w:r w:rsidR="001F18BE">
              <w:rPr>
                <w:i/>
                <w:iCs/>
                <w:sz w:val="22"/>
              </w:rPr>
              <w:t xml:space="preserve">Título del libro </w:t>
            </w:r>
            <w:r w:rsidR="001F18BE" w:rsidRPr="001F18BE">
              <w:rPr>
                <w:color w:val="FF0000"/>
                <w:sz w:val="22"/>
              </w:rPr>
              <w:t>(</w:t>
            </w:r>
            <w:r w:rsidR="001F18BE">
              <w:rPr>
                <w:sz w:val="22"/>
              </w:rPr>
              <w:t>p. #</w:t>
            </w:r>
            <w:r w:rsidR="001F18BE" w:rsidRPr="001F18BE">
              <w:rPr>
                <w:color w:val="FF0000"/>
                <w:sz w:val="22"/>
              </w:rPr>
              <w:t>)</w:t>
            </w:r>
            <w:r w:rsidR="001F18BE" w:rsidRPr="0053100E">
              <w:rPr>
                <w:color w:val="FF0000"/>
                <w:sz w:val="22"/>
              </w:rPr>
              <w:t xml:space="preserve">, </w:t>
            </w:r>
            <w:r w:rsidR="001F18BE" w:rsidRPr="0053100E">
              <w:rPr>
                <w:sz w:val="22"/>
              </w:rPr>
              <w:t>año</w:t>
            </w:r>
            <w:r w:rsidR="001F18BE" w:rsidRPr="0053100E">
              <w:rPr>
                <w:color w:val="FF0000"/>
                <w:sz w:val="22"/>
              </w:rPr>
              <w:t>,</w:t>
            </w:r>
            <w:r w:rsidR="001F18BE">
              <w:rPr>
                <w:color w:val="FF0000"/>
                <w:sz w:val="22"/>
              </w:rPr>
              <w:t xml:space="preserve"> </w:t>
            </w:r>
            <w:r w:rsidR="001F18BE" w:rsidRPr="0032103B">
              <w:rPr>
                <w:sz w:val="22"/>
              </w:rPr>
              <w:t>Editorial</w:t>
            </w:r>
            <w:r w:rsidR="001F18BE">
              <w:rPr>
                <w:color w:val="FF0000"/>
                <w:sz w:val="22"/>
              </w:rPr>
              <w:t>.</w:t>
            </w:r>
          </w:p>
        </w:tc>
      </w:tr>
      <w:tr w:rsidR="00D3176A" w:rsidRPr="007D44A6" w14:paraId="69F2CF5A" w14:textId="77777777" w:rsidTr="00147789">
        <w:trPr>
          <w:jc w:val="center"/>
        </w:trPr>
        <w:tc>
          <w:tcPr>
            <w:tcW w:w="0" w:type="auto"/>
            <w:tcBorders>
              <w:top w:val="single" w:sz="4" w:space="0" w:color="auto"/>
              <w:bottom w:val="single" w:sz="4" w:space="0" w:color="auto"/>
            </w:tcBorders>
            <w:shd w:val="clear" w:color="auto" w:fill="E2EFD9" w:themeFill="accent6" w:themeFillTint="33"/>
          </w:tcPr>
          <w:p w14:paraId="39C05FB2" w14:textId="28FB3F68" w:rsidR="00E073B6" w:rsidRPr="0053100E" w:rsidRDefault="00E073B6" w:rsidP="004969B2">
            <w:pPr>
              <w:spacing w:line="360" w:lineRule="auto"/>
              <w:jc w:val="center"/>
              <w:rPr>
                <w:sz w:val="22"/>
              </w:rPr>
            </w:pPr>
            <w:r w:rsidRPr="0053100E">
              <w:rPr>
                <w:sz w:val="22"/>
              </w:rPr>
              <w:t>Trabajo de grado</w:t>
            </w:r>
          </w:p>
        </w:tc>
        <w:tc>
          <w:tcPr>
            <w:tcW w:w="0" w:type="auto"/>
            <w:vMerge/>
            <w:tcBorders>
              <w:top w:val="single" w:sz="4" w:space="0" w:color="auto"/>
              <w:bottom w:val="single" w:sz="4" w:space="0" w:color="auto"/>
            </w:tcBorders>
            <w:vAlign w:val="center"/>
          </w:tcPr>
          <w:p w14:paraId="2423F580" w14:textId="77777777" w:rsidR="00E073B6" w:rsidRDefault="00E073B6" w:rsidP="004969B2">
            <w:pPr>
              <w:spacing w:line="360" w:lineRule="auto"/>
              <w:jc w:val="center"/>
              <w:rPr>
                <w:b/>
                <w:bCs/>
                <w:sz w:val="22"/>
              </w:rPr>
            </w:pPr>
          </w:p>
        </w:tc>
        <w:tc>
          <w:tcPr>
            <w:tcW w:w="0" w:type="auto"/>
            <w:tcBorders>
              <w:top w:val="single" w:sz="4" w:space="0" w:color="auto"/>
              <w:bottom w:val="single" w:sz="4" w:space="0" w:color="auto"/>
            </w:tcBorders>
            <w:shd w:val="clear" w:color="auto" w:fill="E2EFD9" w:themeFill="accent6" w:themeFillTint="33"/>
          </w:tcPr>
          <w:p w14:paraId="128DEE11" w14:textId="68F2FF70" w:rsidR="00E073B6" w:rsidRDefault="00217D0C" w:rsidP="004969B2">
            <w:pPr>
              <w:spacing w:line="360" w:lineRule="auto"/>
              <w:jc w:val="both"/>
              <w:rPr>
                <w:sz w:val="22"/>
              </w:rPr>
            </w:pPr>
            <w:r>
              <w:rPr>
                <w:i/>
                <w:iCs/>
                <w:sz w:val="22"/>
              </w:rPr>
              <w:t xml:space="preserve">Título del trabajo de grado </w:t>
            </w:r>
            <w:r w:rsidRPr="001E79A7">
              <w:rPr>
                <w:color w:val="FF0000"/>
                <w:sz w:val="22"/>
              </w:rPr>
              <w:t>(</w:t>
            </w:r>
            <w:r>
              <w:rPr>
                <w:sz w:val="22"/>
              </w:rPr>
              <w:t>p. #</w:t>
            </w:r>
            <w:r w:rsidRPr="001E79A7">
              <w:rPr>
                <w:color w:val="FF0000"/>
                <w:sz w:val="22"/>
              </w:rPr>
              <w:t>)</w:t>
            </w:r>
            <w:r>
              <w:rPr>
                <w:color w:val="FF0000"/>
                <w:sz w:val="22"/>
              </w:rPr>
              <w:t xml:space="preserve">, </w:t>
            </w:r>
            <w:r w:rsidRPr="0053100E">
              <w:rPr>
                <w:color w:val="FF0000"/>
                <w:sz w:val="22"/>
              </w:rPr>
              <w:t>por</w:t>
            </w:r>
            <w:r w:rsidRPr="0053100E">
              <w:rPr>
                <w:sz w:val="22"/>
              </w:rPr>
              <w:t xml:space="preserve"> 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53100E">
              <w:rPr>
                <w:color w:val="FF0000"/>
                <w:sz w:val="22"/>
              </w:rPr>
              <w:t>,</w:t>
            </w:r>
            <w:r>
              <w:rPr>
                <w:color w:val="FF0000"/>
                <w:sz w:val="22"/>
              </w:rPr>
              <w:t xml:space="preserve"> </w:t>
            </w:r>
            <w:r w:rsidRPr="00217D0C">
              <w:rPr>
                <w:sz w:val="22"/>
              </w:rPr>
              <w:t>Nombre de la institución</w:t>
            </w:r>
            <w:r>
              <w:rPr>
                <w:color w:val="FF0000"/>
                <w:sz w:val="22"/>
              </w:rPr>
              <w:t>.</w:t>
            </w:r>
          </w:p>
        </w:tc>
      </w:tr>
      <w:tr w:rsidR="009B3FB2" w:rsidRPr="007D44A6" w14:paraId="04D6301D" w14:textId="77777777" w:rsidTr="00147789">
        <w:trPr>
          <w:jc w:val="center"/>
        </w:trPr>
        <w:tc>
          <w:tcPr>
            <w:tcW w:w="0" w:type="auto"/>
            <w:vMerge w:val="restart"/>
            <w:tcBorders>
              <w:top w:val="single" w:sz="4" w:space="0" w:color="auto"/>
              <w:bottom w:val="single" w:sz="4" w:space="0" w:color="auto"/>
            </w:tcBorders>
            <w:shd w:val="clear" w:color="auto" w:fill="D9E2F3" w:themeFill="accent1" w:themeFillTint="33"/>
          </w:tcPr>
          <w:p w14:paraId="4A235576" w14:textId="77777777" w:rsidR="00147789" w:rsidRDefault="00147789" w:rsidP="004969B2">
            <w:pPr>
              <w:spacing w:line="360" w:lineRule="auto"/>
              <w:jc w:val="center"/>
              <w:rPr>
                <w:sz w:val="22"/>
              </w:rPr>
            </w:pPr>
          </w:p>
          <w:p w14:paraId="63710178" w14:textId="01523762" w:rsidR="00AB6389" w:rsidRDefault="00AB6389" w:rsidP="004969B2">
            <w:pPr>
              <w:spacing w:line="360" w:lineRule="auto"/>
              <w:jc w:val="center"/>
              <w:rPr>
                <w:sz w:val="22"/>
              </w:rPr>
            </w:pPr>
            <w:r>
              <w:rPr>
                <w:sz w:val="22"/>
              </w:rPr>
              <w:t>Página web</w:t>
            </w:r>
          </w:p>
          <w:p w14:paraId="3959C619" w14:textId="3F919B8C" w:rsidR="00147789" w:rsidRPr="0053100E" w:rsidRDefault="00147789" w:rsidP="004969B2">
            <w:pPr>
              <w:spacing w:line="360" w:lineRule="auto"/>
              <w:jc w:val="center"/>
              <w:rPr>
                <w:sz w:val="22"/>
              </w:rPr>
            </w:pPr>
          </w:p>
        </w:tc>
        <w:tc>
          <w:tcPr>
            <w:tcW w:w="0" w:type="auto"/>
            <w:vMerge/>
            <w:tcBorders>
              <w:top w:val="single" w:sz="4" w:space="0" w:color="auto"/>
              <w:bottom w:val="single" w:sz="4" w:space="0" w:color="auto"/>
            </w:tcBorders>
            <w:vAlign w:val="center"/>
          </w:tcPr>
          <w:p w14:paraId="44116CEC" w14:textId="77777777" w:rsidR="00AB6389" w:rsidRDefault="00AB6389" w:rsidP="004969B2">
            <w:pPr>
              <w:spacing w:line="360" w:lineRule="auto"/>
              <w:jc w:val="center"/>
              <w:rPr>
                <w:b/>
                <w:bCs/>
                <w:sz w:val="22"/>
              </w:rPr>
            </w:pPr>
          </w:p>
        </w:tc>
        <w:tc>
          <w:tcPr>
            <w:tcW w:w="0" w:type="auto"/>
            <w:tcBorders>
              <w:top w:val="single" w:sz="4" w:space="0" w:color="auto"/>
              <w:bottom w:val="single" w:sz="4" w:space="0" w:color="auto"/>
            </w:tcBorders>
            <w:shd w:val="clear" w:color="auto" w:fill="D9E2F3" w:themeFill="accent1" w:themeFillTint="33"/>
          </w:tcPr>
          <w:p w14:paraId="6B8C6A48" w14:textId="36F9F69E" w:rsidR="00AB6389" w:rsidRDefault="00AB6389" w:rsidP="004969B2">
            <w:pPr>
              <w:spacing w:line="360" w:lineRule="auto"/>
              <w:jc w:val="both"/>
              <w:rPr>
                <w:sz w:val="22"/>
              </w:rPr>
            </w:pPr>
            <w:r w:rsidRPr="000027B2">
              <w:rPr>
                <w:i/>
                <w:iCs/>
                <w:sz w:val="22"/>
              </w:rPr>
              <w:t>Título de</w:t>
            </w:r>
            <w:r>
              <w:rPr>
                <w:i/>
                <w:iCs/>
                <w:sz w:val="22"/>
              </w:rPr>
              <w:t xml:space="preserve"> la página web</w:t>
            </w:r>
            <w:r w:rsidRPr="0053100E">
              <w:rPr>
                <w:color w:val="FF0000"/>
                <w:sz w:val="22"/>
              </w:rPr>
              <w:t xml:space="preserve">, por </w:t>
            </w:r>
            <w:r w:rsidRPr="0053100E">
              <w:rPr>
                <w:sz w:val="22"/>
              </w:rPr>
              <w:t>Inicial(es) Nombre(s)</w:t>
            </w:r>
            <w:r w:rsidRPr="0053100E">
              <w:rPr>
                <w:color w:val="FF0000"/>
                <w:sz w:val="22"/>
              </w:rPr>
              <w:t>.</w:t>
            </w:r>
            <w:r w:rsidRPr="0053100E">
              <w:rPr>
                <w:sz w:val="22"/>
              </w:rPr>
              <w:t xml:space="preserve"> Apellido(s) Autor(es)</w:t>
            </w:r>
            <w:r w:rsidRPr="0053100E">
              <w:rPr>
                <w:color w:val="FF0000"/>
                <w:sz w:val="22"/>
              </w:rPr>
              <w:t xml:space="preserve">, </w:t>
            </w:r>
            <w:r w:rsidRPr="0053100E">
              <w:rPr>
                <w:sz w:val="22"/>
              </w:rPr>
              <w:t>año</w:t>
            </w:r>
            <w:r w:rsidRPr="0053100E">
              <w:rPr>
                <w:color w:val="FF0000"/>
                <w:sz w:val="22"/>
              </w:rPr>
              <w:t xml:space="preserve">, </w:t>
            </w:r>
            <w:r>
              <w:rPr>
                <w:sz w:val="22"/>
              </w:rPr>
              <w:t>Nombre de la página web</w:t>
            </w:r>
            <w:r w:rsidRPr="0053100E">
              <w:rPr>
                <w:color w:val="FF0000"/>
                <w:sz w:val="22"/>
              </w:rPr>
              <w:t>.</w:t>
            </w:r>
          </w:p>
        </w:tc>
      </w:tr>
      <w:tr w:rsidR="009B3FB2" w:rsidRPr="007D44A6" w14:paraId="3A067876" w14:textId="77777777" w:rsidTr="00147789">
        <w:trPr>
          <w:jc w:val="center"/>
        </w:trPr>
        <w:tc>
          <w:tcPr>
            <w:tcW w:w="0" w:type="auto"/>
            <w:vMerge/>
            <w:tcBorders>
              <w:top w:val="single" w:sz="4" w:space="0" w:color="auto"/>
              <w:bottom w:val="single" w:sz="4" w:space="0" w:color="auto"/>
            </w:tcBorders>
            <w:shd w:val="clear" w:color="auto" w:fill="D9E2F3" w:themeFill="accent1" w:themeFillTint="33"/>
          </w:tcPr>
          <w:p w14:paraId="5CD04CCA" w14:textId="77777777" w:rsidR="00AB6389" w:rsidRDefault="00AB6389" w:rsidP="004969B2">
            <w:pPr>
              <w:spacing w:line="360" w:lineRule="auto"/>
              <w:jc w:val="center"/>
              <w:rPr>
                <w:sz w:val="22"/>
              </w:rPr>
            </w:pPr>
          </w:p>
        </w:tc>
        <w:tc>
          <w:tcPr>
            <w:tcW w:w="0" w:type="auto"/>
            <w:vMerge/>
            <w:tcBorders>
              <w:top w:val="single" w:sz="4" w:space="0" w:color="auto"/>
              <w:bottom w:val="single" w:sz="4" w:space="0" w:color="auto"/>
            </w:tcBorders>
            <w:vAlign w:val="center"/>
          </w:tcPr>
          <w:p w14:paraId="3E1EC929" w14:textId="77777777" w:rsidR="00AB6389" w:rsidRDefault="00AB6389" w:rsidP="004969B2">
            <w:pPr>
              <w:spacing w:line="360" w:lineRule="auto"/>
              <w:jc w:val="center"/>
              <w:rPr>
                <w:b/>
                <w:bCs/>
                <w:sz w:val="22"/>
              </w:rPr>
            </w:pPr>
          </w:p>
        </w:tc>
        <w:tc>
          <w:tcPr>
            <w:tcW w:w="0" w:type="auto"/>
            <w:tcBorders>
              <w:top w:val="single" w:sz="4" w:space="0" w:color="auto"/>
              <w:bottom w:val="single" w:sz="4" w:space="0" w:color="auto"/>
            </w:tcBorders>
            <w:shd w:val="clear" w:color="auto" w:fill="D9E2F3" w:themeFill="accent1" w:themeFillTint="33"/>
          </w:tcPr>
          <w:p w14:paraId="3E1801B6" w14:textId="3EFA03F6" w:rsidR="00AB6389" w:rsidRPr="000027B2" w:rsidRDefault="00AB6389" w:rsidP="004969B2">
            <w:pPr>
              <w:spacing w:line="360" w:lineRule="auto"/>
              <w:jc w:val="both"/>
              <w:rPr>
                <w:i/>
                <w:iCs/>
                <w:sz w:val="22"/>
              </w:rPr>
            </w:pPr>
            <w:r w:rsidRPr="000027B2">
              <w:rPr>
                <w:i/>
                <w:iCs/>
                <w:sz w:val="22"/>
              </w:rPr>
              <w:t>Título de</w:t>
            </w:r>
            <w:r>
              <w:rPr>
                <w:i/>
                <w:iCs/>
                <w:sz w:val="22"/>
              </w:rPr>
              <w:t xml:space="preserve"> la página web</w:t>
            </w:r>
            <w:r w:rsidRPr="0053100E">
              <w:rPr>
                <w:color w:val="FF0000"/>
                <w:sz w:val="22"/>
              </w:rPr>
              <w:t xml:space="preserve">, por </w:t>
            </w:r>
            <w:r w:rsidRPr="000027B2">
              <w:rPr>
                <w:sz w:val="22"/>
              </w:rPr>
              <w:t>Nombre</w:t>
            </w:r>
            <w:r>
              <w:rPr>
                <w:color w:val="FF0000"/>
                <w:sz w:val="22"/>
              </w:rPr>
              <w:t xml:space="preserve"> </w:t>
            </w:r>
            <w:r w:rsidRPr="000027B2">
              <w:rPr>
                <w:sz w:val="22"/>
              </w:rPr>
              <w:t>Autor Corporativo</w:t>
            </w:r>
            <w:r w:rsidRPr="0053100E">
              <w:rPr>
                <w:color w:val="FF0000"/>
                <w:sz w:val="22"/>
              </w:rPr>
              <w:t xml:space="preserve">, </w:t>
            </w:r>
            <w:r w:rsidRPr="0053100E">
              <w:rPr>
                <w:sz w:val="22"/>
              </w:rPr>
              <w:t>año</w:t>
            </w:r>
            <w:r w:rsidRPr="0053100E">
              <w:rPr>
                <w:color w:val="FF0000"/>
                <w:sz w:val="22"/>
              </w:rPr>
              <w:t xml:space="preserve">, </w:t>
            </w:r>
            <w:r>
              <w:rPr>
                <w:sz w:val="22"/>
              </w:rPr>
              <w:t>Nombre de la página web (si es el mismo autor no se coloca)</w:t>
            </w:r>
            <w:r w:rsidRPr="0053100E">
              <w:rPr>
                <w:color w:val="FF0000"/>
                <w:sz w:val="22"/>
              </w:rPr>
              <w:t>.</w:t>
            </w:r>
          </w:p>
        </w:tc>
      </w:tr>
      <w:tr w:rsidR="00D3176A" w:rsidRPr="007D44A6" w14:paraId="7D41EB6A" w14:textId="77777777" w:rsidTr="00147789">
        <w:trPr>
          <w:jc w:val="center"/>
        </w:trPr>
        <w:tc>
          <w:tcPr>
            <w:tcW w:w="0" w:type="auto"/>
            <w:tcBorders>
              <w:top w:val="single" w:sz="4" w:space="0" w:color="auto"/>
              <w:bottom w:val="single" w:sz="4" w:space="0" w:color="auto"/>
            </w:tcBorders>
            <w:shd w:val="clear" w:color="auto" w:fill="E7E6E6" w:themeFill="background2"/>
          </w:tcPr>
          <w:p w14:paraId="4C8EFBB3" w14:textId="57B9ED15" w:rsidR="00E073B6" w:rsidRPr="0053100E" w:rsidRDefault="00E073B6" w:rsidP="004969B2">
            <w:pPr>
              <w:spacing w:line="360" w:lineRule="auto"/>
              <w:jc w:val="center"/>
              <w:rPr>
                <w:sz w:val="22"/>
              </w:rPr>
            </w:pPr>
            <w:r w:rsidRPr="0053100E">
              <w:rPr>
                <w:sz w:val="22"/>
              </w:rPr>
              <w:t>Otros</w:t>
            </w:r>
          </w:p>
        </w:tc>
        <w:tc>
          <w:tcPr>
            <w:tcW w:w="0" w:type="auto"/>
            <w:vMerge/>
            <w:tcBorders>
              <w:top w:val="single" w:sz="4" w:space="0" w:color="auto"/>
              <w:bottom w:val="single" w:sz="4" w:space="0" w:color="auto"/>
            </w:tcBorders>
            <w:vAlign w:val="center"/>
          </w:tcPr>
          <w:p w14:paraId="245AE5FC" w14:textId="77777777" w:rsidR="00E073B6" w:rsidRDefault="00E073B6" w:rsidP="004969B2">
            <w:pPr>
              <w:spacing w:line="360" w:lineRule="auto"/>
              <w:jc w:val="center"/>
              <w:rPr>
                <w:b/>
                <w:bCs/>
                <w:sz w:val="22"/>
              </w:rPr>
            </w:pPr>
          </w:p>
        </w:tc>
        <w:tc>
          <w:tcPr>
            <w:tcW w:w="0" w:type="auto"/>
            <w:tcBorders>
              <w:top w:val="single" w:sz="4" w:space="0" w:color="auto"/>
              <w:bottom w:val="single" w:sz="4" w:space="0" w:color="auto"/>
            </w:tcBorders>
            <w:shd w:val="clear" w:color="auto" w:fill="E7E6E6" w:themeFill="background2"/>
          </w:tcPr>
          <w:p w14:paraId="4E35B3DC" w14:textId="1BC024C6" w:rsidR="00E073B6" w:rsidRDefault="002F5E6B" w:rsidP="004969B2">
            <w:pPr>
              <w:spacing w:line="360" w:lineRule="auto"/>
              <w:jc w:val="both"/>
              <w:rPr>
                <w:sz w:val="22"/>
              </w:rPr>
            </w:pPr>
            <w:r>
              <w:rPr>
                <w:sz w:val="22"/>
              </w:rPr>
              <w:t>Título</w:t>
            </w:r>
            <w:r w:rsidRPr="002F5E6B">
              <w:rPr>
                <w:color w:val="FF0000"/>
                <w:sz w:val="22"/>
              </w:rPr>
              <w:t>,</w:t>
            </w:r>
            <w:r>
              <w:rPr>
                <w:sz w:val="22"/>
              </w:rPr>
              <w:t xml:space="preserve"> autor</w:t>
            </w:r>
            <w:r w:rsidRPr="002F5E6B">
              <w:rPr>
                <w:color w:val="FF0000"/>
                <w:sz w:val="22"/>
              </w:rPr>
              <w:t>,</w:t>
            </w:r>
            <w:r>
              <w:rPr>
                <w:sz w:val="22"/>
              </w:rPr>
              <w:t xml:space="preserve"> año</w:t>
            </w:r>
            <w:r w:rsidRPr="002F5E6B">
              <w:rPr>
                <w:color w:val="FF0000"/>
                <w:sz w:val="22"/>
              </w:rPr>
              <w:t>,</w:t>
            </w:r>
            <w:r>
              <w:rPr>
                <w:sz w:val="22"/>
              </w:rPr>
              <w:t xml:space="preserve"> fuente de información</w:t>
            </w:r>
            <w:r w:rsidRPr="002F5E6B">
              <w:rPr>
                <w:color w:val="FF0000"/>
                <w:sz w:val="22"/>
              </w:rPr>
              <w:t xml:space="preserve">. </w:t>
            </w:r>
          </w:p>
        </w:tc>
      </w:tr>
      <w:tr w:rsidR="00E844E1" w:rsidRPr="007D44A6" w14:paraId="73C49FB8" w14:textId="77777777" w:rsidTr="00147789">
        <w:trPr>
          <w:jc w:val="center"/>
        </w:trPr>
        <w:tc>
          <w:tcPr>
            <w:tcW w:w="0" w:type="auto"/>
            <w:gridSpan w:val="3"/>
            <w:tcBorders>
              <w:top w:val="single" w:sz="4" w:space="0" w:color="auto"/>
              <w:bottom w:val="single" w:sz="4" w:space="0" w:color="auto"/>
            </w:tcBorders>
            <w:shd w:val="clear" w:color="auto" w:fill="EDEDED" w:themeFill="accent3" w:themeFillTint="33"/>
          </w:tcPr>
          <w:p w14:paraId="52CF3A19" w14:textId="77777777" w:rsidR="00E844E1" w:rsidRDefault="00E844E1" w:rsidP="00324A2D">
            <w:pPr>
              <w:spacing w:line="360" w:lineRule="auto"/>
              <w:jc w:val="center"/>
              <w:rPr>
                <w:color w:val="FF0000"/>
                <w:sz w:val="22"/>
              </w:rPr>
            </w:pPr>
            <w:r>
              <w:rPr>
                <w:sz w:val="22"/>
              </w:rPr>
              <w:t>Para el caso de citas de citas dentro de una tabla</w:t>
            </w:r>
            <w:r w:rsidR="00137678">
              <w:rPr>
                <w:sz w:val="22"/>
              </w:rPr>
              <w:t xml:space="preserve"> mirar la fuente y utilizar el término </w:t>
            </w:r>
            <w:r w:rsidR="00137678" w:rsidRPr="00137678">
              <w:rPr>
                <w:color w:val="FF0000"/>
                <w:sz w:val="22"/>
              </w:rPr>
              <w:t>citado por</w:t>
            </w:r>
          </w:p>
          <w:p w14:paraId="6677D2C0" w14:textId="77777777" w:rsidR="00137678" w:rsidRDefault="00137678" w:rsidP="00324A2D">
            <w:pPr>
              <w:spacing w:line="360" w:lineRule="auto"/>
              <w:jc w:val="center"/>
              <w:rPr>
                <w:sz w:val="22"/>
              </w:rPr>
            </w:pPr>
            <w:r>
              <w:rPr>
                <w:sz w:val="22"/>
              </w:rPr>
              <w:t>Ejemplo: Fuente Libro</w:t>
            </w:r>
          </w:p>
          <w:p w14:paraId="151F7B29" w14:textId="381E57CF" w:rsidR="00137678" w:rsidRDefault="00137678" w:rsidP="00324A2D">
            <w:pPr>
              <w:spacing w:line="360" w:lineRule="auto"/>
              <w:jc w:val="center"/>
              <w:rPr>
                <w:sz w:val="22"/>
              </w:rPr>
            </w:pPr>
            <w:r>
              <w:rPr>
                <w:i/>
                <w:iCs/>
                <w:sz w:val="22"/>
              </w:rPr>
              <w:t xml:space="preserve">Título del libro </w:t>
            </w:r>
            <w:r w:rsidRPr="001E79A7">
              <w:rPr>
                <w:color w:val="FF0000"/>
                <w:sz w:val="22"/>
              </w:rPr>
              <w:t>(</w:t>
            </w:r>
            <w:r>
              <w:rPr>
                <w:sz w:val="22"/>
              </w:rPr>
              <w:t>p. #</w:t>
            </w:r>
            <w:r w:rsidRPr="001E79A7">
              <w:rPr>
                <w:color w:val="FF0000"/>
                <w:sz w:val="22"/>
              </w:rPr>
              <w:t>)</w:t>
            </w:r>
            <w:r>
              <w:rPr>
                <w:color w:val="FF0000"/>
                <w:sz w:val="22"/>
              </w:rPr>
              <w:t xml:space="preserve">, </w:t>
            </w:r>
            <w:r w:rsidRPr="0053100E">
              <w:rPr>
                <w:color w:val="FF0000"/>
                <w:sz w:val="22"/>
              </w:rPr>
              <w:t xml:space="preserve">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53100E">
              <w:rPr>
                <w:color w:val="FF0000"/>
                <w:sz w:val="22"/>
              </w:rPr>
              <w:t>,</w:t>
            </w:r>
            <w:r>
              <w:rPr>
                <w:color w:val="FF0000"/>
                <w:sz w:val="22"/>
              </w:rPr>
              <w:t xml:space="preserve"> citado por </w:t>
            </w:r>
            <w:r w:rsidRPr="0053100E">
              <w:rPr>
                <w:sz w:val="22"/>
              </w:rPr>
              <w:t>N</w:t>
            </w:r>
            <w:r w:rsidRPr="0053100E">
              <w:rPr>
                <w:color w:val="FF0000"/>
                <w:sz w:val="22"/>
              </w:rPr>
              <w:t>.</w:t>
            </w:r>
            <w:r w:rsidRPr="0053100E">
              <w:rPr>
                <w:sz w:val="22"/>
              </w:rPr>
              <w:t xml:space="preserve"> N</w:t>
            </w:r>
            <w:r w:rsidRPr="0053100E">
              <w:rPr>
                <w:color w:val="FF0000"/>
                <w:sz w:val="22"/>
              </w:rPr>
              <w:t>.</w:t>
            </w:r>
            <w:r w:rsidRPr="0053100E">
              <w:rPr>
                <w:sz w:val="22"/>
              </w:rPr>
              <w:t xml:space="preserve"> Apellido(s)</w:t>
            </w:r>
            <w:r w:rsidRPr="0053100E">
              <w:rPr>
                <w:color w:val="FF0000"/>
                <w:sz w:val="22"/>
              </w:rPr>
              <w:t xml:space="preserve">, </w:t>
            </w:r>
            <w:r w:rsidRPr="0053100E">
              <w:rPr>
                <w:sz w:val="22"/>
              </w:rPr>
              <w:t>año</w:t>
            </w:r>
            <w:r w:rsidRPr="00137678">
              <w:rPr>
                <w:color w:val="FF0000"/>
                <w:sz w:val="22"/>
              </w:rPr>
              <w:t xml:space="preserve">, </w:t>
            </w:r>
            <w:r w:rsidRPr="0032103B">
              <w:rPr>
                <w:sz w:val="22"/>
              </w:rPr>
              <w:t>Editorial</w:t>
            </w:r>
            <w:r>
              <w:rPr>
                <w:color w:val="FF0000"/>
                <w:sz w:val="22"/>
              </w:rPr>
              <w:t>.</w:t>
            </w:r>
          </w:p>
        </w:tc>
      </w:tr>
      <w:tr w:rsidR="00D3176A" w:rsidRPr="007D44A6" w14:paraId="1DFC29AD" w14:textId="77777777" w:rsidTr="00147789">
        <w:trPr>
          <w:jc w:val="center"/>
        </w:trPr>
        <w:tc>
          <w:tcPr>
            <w:tcW w:w="0" w:type="auto"/>
            <w:gridSpan w:val="3"/>
            <w:tcBorders>
              <w:top w:val="single" w:sz="4" w:space="0" w:color="auto"/>
              <w:bottom w:val="single" w:sz="4" w:space="0" w:color="auto"/>
            </w:tcBorders>
            <w:shd w:val="clear" w:color="auto" w:fill="EDEDED" w:themeFill="accent3" w:themeFillTint="33"/>
          </w:tcPr>
          <w:p w14:paraId="59AB56D9" w14:textId="77777777" w:rsidR="009B3FB2" w:rsidRDefault="00D3176A" w:rsidP="00D3176A">
            <w:pPr>
              <w:spacing w:line="360" w:lineRule="auto"/>
              <w:jc w:val="both"/>
              <w:rPr>
                <w:color w:val="FF0000"/>
                <w:sz w:val="22"/>
              </w:rPr>
            </w:pPr>
            <w:r>
              <w:rPr>
                <w:sz w:val="22"/>
              </w:rPr>
              <w:t xml:space="preserve">Si la tabla es elaborada o basada bajo un texto de x fuente, se utiliza el termino </w:t>
            </w:r>
            <w:r w:rsidRPr="00D3176A">
              <w:rPr>
                <w:color w:val="FF0000"/>
                <w:sz w:val="22"/>
              </w:rPr>
              <w:t>Fuente</w:t>
            </w:r>
            <w:r>
              <w:rPr>
                <w:sz w:val="22"/>
              </w:rPr>
              <w:t xml:space="preserve"> para citar dentro de la nota de la tabla. Es decir, que de x fuente, en x parte del texto, se tomó información o datos para</w:t>
            </w:r>
            <w:r w:rsidR="009B3FB2">
              <w:rPr>
                <w:sz w:val="22"/>
              </w:rPr>
              <w:t xml:space="preserve"> elaborar</w:t>
            </w:r>
            <w:r>
              <w:rPr>
                <w:sz w:val="22"/>
              </w:rPr>
              <w:t xml:space="preserve"> la tabla.</w:t>
            </w:r>
            <w:r w:rsidRPr="00D3176A">
              <w:rPr>
                <w:color w:val="FF0000"/>
                <w:sz w:val="22"/>
              </w:rPr>
              <w:t xml:space="preserve"> </w:t>
            </w:r>
          </w:p>
          <w:p w14:paraId="2DC73A01" w14:textId="68993C4D" w:rsidR="00D3176A" w:rsidRDefault="009B3FB2" w:rsidP="009B3FB2">
            <w:pPr>
              <w:spacing w:line="360" w:lineRule="auto"/>
              <w:jc w:val="center"/>
              <w:rPr>
                <w:color w:val="FF0000"/>
                <w:sz w:val="22"/>
              </w:rPr>
            </w:pPr>
            <w:r>
              <w:rPr>
                <w:sz w:val="22"/>
              </w:rPr>
              <w:t>Ejemplo:</w:t>
            </w:r>
          </w:p>
          <w:p w14:paraId="14A956C3" w14:textId="74BA8EAA" w:rsidR="00D3176A" w:rsidRDefault="00D3176A" w:rsidP="00324A2D">
            <w:pPr>
              <w:spacing w:line="360" w:lineRule="auto"/>
              <w:jc w:val="center"/>
              <w:rPr>
                <w:color w:val="FF0000"/>
                <w:sz w:val="22"/>
              </w:rPr>
            </w:pPr>
            <w:r w:rsidRPr="00D3176A">
              <w:rPr>
                <w:i/>
                <w:iCs/>
                <w:sz w:val="22"/>
              </w:rPr>
              <w:t>Nota.</w:t>
            </w:r>
            <w:r>
              <w:rPr>
                <w:sz w:val="22"/>
              </w:rPr>
              <w:t xml:space="preserve"> Fuente:</w:t>
            </w:r>
            <w:r w:rsidR="00DF3EE7">
              <w:rPr>
                <w:sz w:val="22"/>
              </w:rPr>
              <w:t xml:space="preserve"> </w:t>
            </w:r>
            <w:r w:rsidR="003C4D1D" w:rsidRPr="0053100E">
              <w:rPr>
                <w:sz w:val="22"/>
              </w:rPr>
              <w:t>Apellido(s)</w:t>
            </w:r>
            <w:r w:rsidR="003C4D1D">
              <w:rPr>
                <w:sz w:val="22"/>
              </w:rPr>
              <w:t xml:space="preserve"> </w:t>
            </w:r>
            <w:r w:rsidR="003C4D1D" w:rsidRPr="001E79A7">
              <w:rPr>
                <w:color w:val="FF0000"/>
                <w:sz w:val="22"/>
              </w:rPr>
              <w:t>(</w:t>
            </w:r>
            <w:r w:rsidR="003C4D1D" w:rsidRPr="003C4D1D">
              <w:rPr>
                <w:color w:val="000000" w:themeColor="text1"/>
                <w:sz w:val="22"/>
              </w:rPr>
              <w:t>año</w:t>
            </w:r>
            <w:r w:rsidR="003C4D1D" w:rsidRPr="001E79A7">
              <w:rPr>
                <w:color w:val="FF0000"/>
                <w:sz w:val="22"/>
              </w:rPr>
              <w:t>)</w:t>
            </w:r>
          </w:p>
          <w:p w14:paraId="213C364F" w14:textId="0231B987" w:rsidR="009B3FB2" w:rsidRDefault="009B3FB2" w:rsidP="00324A2D">
            <w:pPr>
              <w:spacing w:line="360" w:lineRule="auto"/>
              <w:jc w:val="center"/>
              <w:rPr>
                <w:sz w:val="22"/>
              </w:rPr>
            </w:pPr>
            <w:r w:rsidRPr="00D3176A">
              <w:rPr>
                <w:i/>
                <w:iCs/>
                <w:sz w:val="22"/>
              </w:rPr>
              <w:t>Nota.</w:t>
            </w:r>
            <w:r>
              <w:rPr>
                <w:sz w:val="22"/>
              </w:rPr>
              <w:t xml:space="preserve"> Fuente:</w:t>
            </w:r>
            <w:r w:rsidR="00DF3EE7">
              <w:rPr>
                <w:sz w:val="22"/>
              </w:rPr>
              <w:t xml:space="preserve"> </w:t>
            </w:r>
            <w:r>
              <w:rPr>
                <w:sz w:val="22"/>
              </w:rPr>
              <w:t xml:space="preserve">Autor Corporativo </w:t>
            </w:r>
            <w:r w:rsidRPr="001E79A7">
              <w:rPr>
                <w:color w:val="FF0000"/>
                <w:sz w:val="22"/>
              </w:rPr>
              <w:t>(</w:t>
            </w:r>
            <w:r w:rsidRPr="003C4D1D">
              <w:rPr>
                <w:color w:val="000000" w:themeColor="text1"/>
                <w:sz w:val="22"/>
              </w:rPr>
              <w:t>año</w:t>
            </w:r>
            <w:r w:rsidRPr="001E79A7">
              <w:rPr>
                <w:color w:val="FF0000"/>
                <w:sz w:val="22"/>
              </w:rPr>
              <w:t>)</w:t>
            </w:r>
            <w:r w:rsidR="00A82902">
              <w:rPr>
                <w:color w:val="FF0000"/>
                <w:sz w:val="22"/>
              </w:rPr>
              <w:t>.</w:t>
            </w:r>
          </w:p>
        </w:tc>
      </w:tr>
    </w:tbl>
    <w:p w14:paraId="2B941458" w14:textId="537FEBC4" w:rsidR="00FD6743" w:rsidRDefault="001E79A7" w:rsidP="001E79A7">
      <w:pPr>
        <w:pStyle w:val="PrrAPA"/>
        <w:spacing w:line="240" w:lineRule="auto"/>
        <w:ind w:firstLine="0"/>
      </w:pPr>
      <w:r>
        <w:t xml:space="preserve">** </w:t>
      </w:r>
      <w:r w:rsidRPr="001F18BE">
        <w:rPr>
          <w:color w:val="FF0000"/>
        </w:rPr>
        <w:t xml:space="preserve">N. </w:t>
      </w:r>
      <w:r>
        <w:t xml:space="preserve">= Inicial nombre; </w:t>
      </w:r>
      <w:r w:rsidRPr="001F18BE">
        <w:rPr>
          <w:color w:val="FF0000"/>
        </w:rPr>
        <w:t>p. #</w:t>
      </w:r>
      <w:r w:rsidR="001F18BE">
        <w:t xml:space="preserve"> </w:t>
      </w:r>
      <w:r>
        <w:t xml:space="preserve">= corresponde a la página donde se </w:t>
      </w:r>
      <w:r w:rsidR="005A6F3B">
        <w:t>tomó</w:t>
      </w:r>
      <w:r>
        <w:t xml:space="preserve"> la información o datos</w:t>
      </w:r>
      <w:r w:rsidR="001F18BE">
        <w:t xml:space="preserve">; </w:t>
      </w:r>
      <w:r w:rsidR="001F18BE" w:rsidRPr="001F18BE">
        <w:rPr>
          <w:color w:val="FF0000"/>
        </w:rPr>
        <w:t xml:space="preserve">Editor </w:t>
      </w:r>
      <w:r w:rsidR="001F18BE">
        <w:t>= Apellidos editor o compilador</w:t>
      </w:r>
    </w:p>
    <w:p w14:paraId="7503BA99" w14:textId="77777777" w:rsidR="001E79A7" w:rsidRDefault="001E79A7" w:rsidP="00FD6743">
      <w:pPr>
        <w:pStyle w:val="PrrAPA"/>
        <w:spacing w:line="240" w:lineRule="auto"/>
      </w:pPr>
    </w:p>
    <w:p w14:paraId="458EE06D" w14:textId="791CC652" w:rsidR="00FD6743" w:rsidRPr="00464AC0" w:rsidRDefault="00FD6743" w:rsidP="00FD6743">
      <w:pPr>
        <w:spacing w:line="360" w:lineRule="auto"/>
        <w:jc w:val="both"/>
        <w:rPr>
          <w:szCs w:val="24"/>
        </w:rPr>
      </w:pPr>
      <w:commentRangeStart w:id="235"/>
      <w:r w:rsidRPr="00464AC0">
        <w:rPr>
          <w:i/>
          <w:iCs/>
          <w:szCs w:val="24"/>
        </w:rPr>
        <w:t>Nota</w:t>
      </w:r>
      <w:commentRangeEnd w:id="235"/>
      <w:r w:rsidR="00D37715" w:rsidRPr="00464AC0">
        <w:rPr>
          <w:rStyle w:val="Refdecomentario"/>
          <w:i/>
          <w:iCs/>
          <w:sz w:val="24"/>
          <w:szCs w:val="24"/>
        </w:rPr>
        <w:commentReference w:id="235"/>
      </w:r>
      <w:r w:rsidRPr="00464AC0">
        <w:rPr>
          <w:i/>
          <w:iCs/>
          <w:szCs w:val="24"/>
        </w:rPr>
        <w:t xml:space="preserve">. </w:t>
      </w:r>
      <w:r>
        <w:rPr>
          <w:szCs w:val="24"/>
        </w:rPr>
        <w:t>Adaptado</w:t>
      </w:r>
      <w:r w:rsidRPr="00464AC0">
        <w:rPr>
          <w:szCs w:val="24"/>
        </w:rPr>
        <w:t xml:space="preserve"> de</w:t>
      </w:r>
      <w:r w:rsidR="00173D58">
        <w:rPr>
          <w:szCs w:val="24"/>
        </w:rPr>
        <w:t>l</w:t>
      </w:r>
      <w:r w:rsidRPr="00464AC0">
        <w:rPr>
          <w:szCs w:val="24"/>
        </w:rPr>
        <w:t xml:space="preserve"> </w:t>
      </w:r>
      <w:r w:rsidRPr="00464AC0">
        <w:rPr>
          <w:i/>
          <w:iCs/>
          <w:szCs w:val="24"/>
        </w:rPr>
        <w:t xml:space="preserve">Manual de </w:t>
      </w:r>
      <w:r w:rsidR="002F5E6B">
        <w:rPr>
          <w:i/>
          <w:iCs/>
          <w:szCs w:val="24"/>
        </w:rPr>
        <w:t>publicaciones de la APA</w:t>
      </w:r>
      <w:r>
        <w:rPr>
          <w:i/>
          <w:iCs/>
          <w:szCs w:val="24"/>
        </w:rPr>
        <w:t xml:space="preserve"> </w:t>
      </w:r>
      <w:r>
        <w:rPr>
          <w:szCs w:val="24"/>
        </w:rPr>
        <w:t xml:space="preserve">(p. </w:t>
      </w:r>
      <w:r w:rsidR="002F5E6B">
        <w:rPr>
          <w:szCs w:val="24"/>
        </w:rPr>
        <w:t>400</w:t>
      </w:r>
      <w:r>
        <w:rPr>
          <w:szCs w:val="24"/>
        </w:rPr>
        <w:t>)</w:t>
      </w:r>
      <w:r w:rsidRPr="00464AC0">
        <w:rPr>
          <w:szCs w:val="24"/>
        </w:rPr>
        <w:t xml:space="preserve">, por </w:t>
      </w:r>
      <w:r w:rsidR="002F5E6B">
        <w:rPr>
          <w:szCs w:val="24"/>
        </w:rPr>
        <w:t>American Psychological Association</w:t>
      </w:r>
      <w:r w:rsidRPr="00464AC0">
        <w:rPr>
          <w:szCs w:val="24"/>
        </w:rPr>
        <w:t>, 2</w:t>
      </w:r>
      <w:r w:rsidR="002F5E6B">
        <w:rPr>
          <w:szCs w:val="24"/>
        </w:rPr>
        <w:t>021</w:t>
      </w:r>
      <w:r w:rsidRPr="00464AC0">
        <w:rPr>
          <w:szCs w:val="24"/>
        </w:rPr>
        <w:t>,</w:t>
      </w:r>
      <w:r>
        <w:rPr>
          <w:szCs w:val="24"/>
        </w:rPr>
        <w:t xml:space="preserve"> </w:t>
      </w:r>
      <w:r w:rsidR="002F5E6B">
        <w:rPr>
          <w:szCs w:val="24"/>
        </w:rPr>
        <w:t>Manual Moderno</w:t>
      </w:r>
      <w:r>
        <w:rPr>
          <w:szCs w:val="24"/>
        </w:rPr>
        <w:t>.</w:t>
      </w:r>
    </w:p>
    <w:p w14:paraId="6322DD54" w14:textId="77777777" w:rsidR="00997DA8" w:rsidRDefault="00997DA8" w:rsidP="00FD6743">
      <w:pPr>
        <w:spacing w:line="360" w:lineRule="auto"/>
        <w:ind w:firstLine="720"/>
        <w:jc w:val="both"/>
        <w:rPr>
          <w:color w:val="FF0000"/>
        </w:rPr>
      </w:pPr>
    </w:p>
    <w:p w14:paraId="1CD054BC" w14:textId="17A365A9" w:rsidR="00E178F7" w:rsidRDefault="0015317D" w:rsidP="00166613">
      <w:pPr>
        <w:pStyle w:val="Descripcin"/>
        <w:spacing w:before="240" w:after="240"/>
        <w:rPr>
          <w:szCs w:val="24"/>
        </w:rPr>
      </w:pPr>
      <w:bookmarkStart w:id="236" w:name="_Toc179285722"/>
      <w:r w:rsidRPr="0015317D">
        <w:rPr>
          <w:noProof/>
        </w:rPr>
        <w:lastRenderedPageBreak/>
        <w:drawing>
          <wp:anchor distT="0" distB="0" distL="114300" distR="114300" simplePos="0" relativeHeight="251918336" behindDoc="0" locked="0" layoutInCell="1" allowOverlap="1" wp14:anchorId="21E914D5" wp14:editId="5DE62712">
            <wp:simplePos x="0" y="0"/>
            <wp:positionH relativeFrom="column">
              <wp:posOffset>142875</wp:posOffset>
            </wp:positionH>
            <wp:positionV relativeFrom="paragraph">
              <wp:posOffset>523875</wp:posOffset>
            </wp:positionV>
            <wp:extent cx="5943600" cy="4918710"/>
            <wp:effectExtent l="0" t="0" r="0" b="0"/>
            <wp:wrapTopAndBottom/>
            <wp:docPr id="772443052" name="Imagen 1"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43052" name="Imagen 1" descr="Diagrama&#10;&#10;Descripción generada automáticamente con confianza media"/>
                    <pic:cNvPicPr/>
                  </pic:nvPicPr>
                  <pic:blipFill>
                    <a:blip r:embed="rId37">
                      <a:extLst>
                        <a:ext uri="{28A0092B-C50C-407E-A947-70E740481C1C}">
                          <a14:useLocalDpi xmlns:a14="http://schemas.microsoft.com/office/drawing/2010/main" val="0"/>
                        </a:ext>
                      </a:extLst>
                    </a:blip>
                    <a:stretch>
                      <a:fillRect/>
                    </a:stretch>
                  </pic:blipFill>
                  <pic:spPr>
                    <a:xfrm>
                      <a:off x="0" y="0"/>
                      <a:ext cx="5943600" cy="4918710"/>
                    </a:xfrm>
                    <a:prstGeom prst="rect">
                      <a:avLst/>
                    </a:prstGeom>
                  </pic:spPr>
                </pic:pic>
              </a:graphicData>
            </a:graphic>
            <wp14:sizeRelH relativeFrom="page">
              <wp14:pctWidth>0</wp14:pctWidth>
            </wp14:sizeRelH>
            <wp14:sizeRelV relativeFrom="page">
              <wp14:pctHeight>0</wp14:pctHeight>
            </wp14:sizeRelV>
          </wp:anchor>
        </w:drawing>
      </w:r>
      <w:r w:rsidR="00E178F7" w:rsidRPr="00E178F7">
        <w:rPr>
          <w:b/>
          <w:bCs/>
          <w:i w:val="0"/>
          <w:iCs w:val="0"/>
          <w:szCs w:val="24"/>
        </w:rPr>
        <w:t xml:space="preserve">Figura </w:t>
      </w:r>
      <w:r w:rsidR="00E178F7" w:rsidRPr="00E178F7">
        <w:rPr>
          <w:b/>
          <w:bCs/>
          <w:i w:val="0"/>
          <w:iCs w:val="0"/>
          <w:szCs w:val="24"/>
        </w:rPr>
        <w:fldChar w:fldCharType="begin"/>
      </w:r>
      <w:r w:rsidR="00E178F7" w:rsidRPr="00E178F7">
        <w:rPr>
          <w:b/>
          <w:bCs/>
          <w:i w:val="0"/>
          <w:iCs w:val="0"/>
          <w:szCs w:val="24"/>
        </w:rPr>
        <w:instrText xml:space="preserve"> SEQ Figura \* ARABIC </w:instrText>
      </w:r>
      <w:r w:rsidR="00E178F7" w:rsidRPr="00E178F7">
        <w:rPr>
          <w:b/>
          <w:bCs/>
          <w:i w:val="0"/>
          <w:iCs w:val="0"/>
          <w:szCs w:val="24"/>
        </w:rPr>
        <w:fldChar w:fldCharType="separate"/>
      </w:r>
      <w:r w:rsidR="004952DC">
        <w:rPr>
          <w:b/>
          <w:bCs/>
          <w:i w:val="0"/>
          <w:iCs w:val="0"/>
          <w:noProof/>
          <w:szCs w:val="24"/>
        </w:rPr>
        <w:t>4</w:t>
      </w:r>
      <w:r w:rsidR="00E178F7" w:rsidRPr="00E178F7">
        <w:rPr>
          <w:b/>
          <w:bCs/>
          <w:i w:val="0"/>
          <w:iCs w:val="0"/>
          <w:szCs w:val="24"/>
        </w:rPr>
        <w:fldChar w:fldCharType="end"/>
      </w:r>
      <w:r w:rsidR="00222DE6">
        <w:rPr>
          <w:b/>
          <w:bCs/>
          <w:i w:val="0"/>
          <w:iCs w:val="0"/>
          <w:szCs w:val="24"/>
        </w:rPr>
        <w:br/>
      </w:r>
      <w:r w:rsidR="00E178F7" w:rsidRPr="006E0F2B">
        <w:rPr>
          <w:szCs w:val="24"/>
        </w:rPr>
        <w:t>Componentes de una figura</w:t>
      </w:r>
      <w:bookmarkEnd w:id="230"/>
      <w:bookmarkEnd w:id="236"/>
    </w:p>
    <w:p w14:paraId="75B18BE0" w14:textId="5C49FFD8" w:rsidR="00F23A7C" w:rsidRDefault="00F23A7C" w:rsidP="0015317D">
      <w:pPr>
        <w:rPr>
          <w:lang w:eastAsia="es-ES"/>
        </w:rPr>
      </w:pPr>
    </w:p>
    <w:p w14:paraId="32C7B4F4" w14:textId="621804C7" w:rsidR="00F23A7C" w:rsidRDefault="00F23A7C" w:rsidP="006E0F2B">
      <w:pPr>
        <w:rPr>
          <w:lang w:eastAsia="es-ES"/>
        </w:rPr>
      </w:pPr>
    </w:p>
    <w:p w14:paraId="698558A0" w14:textId="743E9CE1" w:rsidR="00F23A7C" w:rsidRDefault="00F23A7C" w:rsidP="006E0F2B">
      <w:pPr>
        <w:rPr>
          <w:lang w:eastAsia="es-ES"/>
        </w:rPr>
      </w:pPr>
    </w:p>
    <w:p w14:paraId="652C5644" w14:textId="0A763D5E" w:rsidR="00F23A7C" w:rsidRDefault="00F23A7C" w:rsidP="006E0F2B">
      <w:pPr>
        <w:rPr>
          <w:lang w:eastAsia="es-ES"/>
        </w:rPr>
      </w:pPr>
    </w:p>
    <w:p w14:paraId="38CD2EAB" w14:textId="589E2F72" w:rsidR="00F23A7C" w:rsidRDefault="00F23A7C" w:rsidP="006E0F2B">
      <w:pPr>
        <w:rPr>
          <w:lang w:eastAsia="es-ES"/>
        </w:rPr>
      </w:pPr>
    </w:p>
    <w:p w14:paraId="159AF1BF" w14:textId="5F74FBF9" w:rsidR="00F23A7C" w:rsidRDefault="00F23A7C" w:rsidP="006E0F2B">
      <w:pPr>
        <w:rPr>
          <w:lang w:eastAsia="es-ES"/>
        </w:rPr>
      </w:pPr>
    </w:p>
    <w:p w14:paraId="478BD4F4" w14:textId="77777777" w:rsidR="00F23A7C" w:rsidRDefault="00F23A7C" w:rsidP="006E0F2B">
      <w:pPr>
        <w:rPr>
          <w:lang w:eastAsia="es-ES"/>
        </w:rPr>
      </w:pPr>
    </w:p>
    <w:p w14:paraId="6683B1B3" w14:textId="77777777" w:rsidR="00F23A7C" w:rsidRDefault="00F23A7C" w:rsidP="006E0F2B">
      <w:pPr>
        <w:rPr>
          <w:lang w:eastAsia="es-ES"/>
        </w:rPr>
      </w:pPr>
    </w:p>
    <w:p w14:paraId="22E4C34E" w14:textId="77777777" w:rsidR="00F23A7C" w:rsidRDefault="00F23A7C" w:rsidP="006E0F2B">
      <w:pPr>
        <w:rPr>
          <w:lang w:eastAsia="es-ES"/>
        </w:rPr>
      </w:pPr>
    </w:p>
    <w:p w14:paraId="5A30F982" w14:textId="77777777" w:rsidR="00F23A7C" w:rsidRDefault="00F23A7C" w:rsidP="006E0F2B">
      <w:pPr>
        <w:rPr>
          <w:lang w:eastAsia="es-ES"/>
        </w:rPr>
      </w:pPr>
    </w:p>
    <w:p w14:paraId="015E83BB" w14:textId="77777777" w:rsidR="00F23A7C" w:rsidRDefault="00F23A7C" w:rsidP="006E0F2B">
      <w:pPr>
        <w:rPr>
          <w:lang w:eastAsia="es-ES"/>
        </w:rPr>
      </w:pPr>
    </w:p>
    <w:p w14:paraId="1C800FDA" w14:textId="77777777" w:rsidR="00F23A7C" w:rsidRDefault="00F23A7C" w:rsidP="006E0F2B">
      <w:pPr>
        <w:rPr>
          <w:lang w:eastAsia="es-ES"/>
        </w:rPr>
      </w:pPr>
    </w:p>
    <w:p w14:paraId="5726E7B2" w14:textId="77777777" w:rsidR="00F23A7C" w:rsidRDefault="00F23A7C" w:rsidP="006E0F2B">
      <w:pPr>
        <w:rPr>
          <w:lang w:eastAsia="es-ES"/>
        </w:rPr>
      </w:pPr>
    </w:p>
    <w:p w14:paraId="59A9432A" w14:textId="77777777" w:rsidR="00F23A7C" w:rsidRDefault="00F23A7C" w:rsidP="006E0F2B">
      <w:pPr>
        <w:rPr>
          <w:lang w:eastAsia="es-ES"/>
        </w:rPr>
      </w:pPr>
    </w:p>
    <w:p w14:paraId="5F98DF78" w14:textId="77777777" w:rsidR="006E0F2B" w:rsidRPr="006E0F2B" w:rsidRDefault="006E0F2B" w:rsidP="006E0F2B">
      <w:pPr>
        <w:rPr>
          <w:lang w:eastAsia="es-ES"/>
        </w:rPr>
      </w:pPr>
    </w:p>
    <w:p w14:paraId="07342780" w14:textId="06741CD7" w:rsidR="00FD6743" w:rsidRDefault="00FD6743" w:rsidP="00166613">
      <w:pPr>
        <w:pStyle w:val="Descripcin"/>
        <w:spacing w:before="240" w:after="240"/>
        <w:rPr>
          <w:szCs w:val="24"/>
        </w:rPr>
      </w:pPr>
      <w:bookmarkStart w:id="237" w:name="_Toc179285723"/>
      <w:r w:rsidRPr="00962B04">
        <w:rPr>
          <w:b/>
          <w:bCs/>
          <w:i w:val="0"/>
          <w:iCs w:val="0"/>
          <w:szCs w:val="24"/>
        </w:rPr>
        <w:lastRenderedPageBreak/>
        <w:t xml:space="preserve">Figura </w:t>
      </w:r>
      <w:r w:rsidRPr="00962B04">
        <w:rPr>
          <w:b/>
          <w:bCs/>
          <w:i w:val="0"/>
          <w:iCs w:val="0"/>
          <w:szCs w:val="24"/>
        </w:rPr>
        <w:fldChar w:fldCharType="begin"/>
      </w:r>
      <w:r w:rsidRPr="00962B04">
        <w:rPr>
          <w:b/>
          <w:bCs/>
          <w:i w:val="0"/>
          <w:iCs w:val="0"/>
          <w:szCs w:val="24"/>
        </w:rPr>
        <w:instrText xml:space="preserve"> SEQ Figura \* ARABIC </w:instrText>
      </w:r>
      <w:r w:rsidRPr="00962B04">
        <w:rPr>
          <w:b/>
          <w:bCs/>
          <w:i w:val="0"/>
          <w:iCs w:val="0"/>
          <w:szCs w:val="24"/>
        </w:rPr>
        <w:fldChar w:fldCharType="separate"/>
      </w:r>
      <w:r w:rsidR="004952DC">
        <w:rPr>
          <w:b/>
          <w:bCs/>
          <w:i w:val="0"/>
          <w:iCs w:val="0"/>
          <w:noProof/>
          <w:szCs w:val="24"/>
        </w:rPr>
        <w:t>5</w:t>
      </w:r>
      <w:r w:rsidRPr="00962B04">
        <w:rPr>
          <w:b/>
          <w:bCs/>
          <w:i w:val="0"/>
          <w:iCs w:val="0"/>
          <w:szCs w:val="24"/>
        </w:rPr>
        <w:fldChar w:fldCharType="end"/>
      </w:r>
      <w:r w:rsidR="00222DE6">
        <w:rPr>
          <w:b/>
          <w:bCs/>
          <w:i w:val="0"/>
          <w:iCs w:val="0"/>
          <w:szCs w:val="24"/>
        </w:rPr>
        <w:br/>
      </w:r>
      <w:r w:rsidR="00AA7455">
        <w:rPr>
          <w:szCs w:val="24"/>
        </w:rPr>
        <w:t xml:space="preserve">Ejemplo: </w:t>
      </w:r>
      <w:r w:rsidRPr="00962B04">
        <w:rPr>
          <w:szCs w:val="24"/>
        </w:rPr>
        <w:t>Plan a seguir en el estudio de los mercados financieros</w:t>
      </w:r>
      <w:bookmarkEnd w:id="237"/>
    </w:p>
    <w:p w14:paraId="76DC1F2F" w14:textId="77777777" w:rsidR="00FD6743" w:rsidRPr="00FD62EA" w:rsidRDefault="00FD6743" w:rsidP="00FD6743">
      <w:pPr>
        <w:pStyle w:val="PrrAPA"/>
        <w:rPr>
          <w:lang w:eastAsia="es-ES"/>
        </w:rPr>
      </w:pPr>
    </w:p>
    <w:p w14:paraId="75A53C0F" w14:textId="77777777" w:rsidR="00FD6743" w:rsidRDefault="00FD6743" w:rsidP="00FD6743">
      <w:pPr>
        <w:jc w:val="center"/>
      </w:pPr>
      <w:r w:rsidRPr="00AF5F58">
        <w:rPr>
          <w:noProof/>
        </w:rPr>
        <w:drawing>
          <wp:inline distT="0" distB="0" distL="0" distR="0" wp14:anchorId="616FDBA1" wp14:editId="392EE611">
            <wp:extent cx="4182745" cy="2173857"/>
            <wp:effectExtent l="0" t="0" r="8255" b="0"/>
            <wp:docPr id="146351583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15833" name="Imagen 1" descr="Diagrama&#10;&#10;Descripción generada automáticamente"/>
                    <pic:cNvPicPr/>
                  </pic:nvPicPr>
                  <pic:blipFill>
                    <a:blip r:embed="rId38"/>
                    <a:stretch>
                      <a:fillRect/>
                    </a:stretch>
                  </pic:blipFill>
                  <pic:spPr>
                    <a:xfrm>
                      <a:off x="0" y="0"/>
                      <a:ext cx="4213286" cy="2189730"/>
                    </a:xfrm>
                    <a:prstGeom prst="rect">
                      <a:avLst/>
                    </a:prstGeom>
                  </pic:spPr>
                </pic:pic>
              </a:graphicData>
            </a:graphic>
          </wp:inline>
        </w:drawing>
      </w:r>
    </w:p>
    <w:p w14:paraId="5EFDEF07" w14:textId="77777777" w:rsidR="00FD6743" w:rsidRDefault="00FD6743" w:rsidP="00FD6743">
      <w:pPr>
        <w:spacing w:line="360" w:lineRule="auto"/>
        <w:jc w:val="both"/>
        <w:rPr>
          <w:i/>
          <w:iCs/>
          <w:szCs w:val="24"/>
        </w:rPr>
      </w:pPr>
    </w:p>
    <w:p w14:paraId="4EC7C8D1" w14:textId="3095121B" w:rsidR="000A7F5B" w:rsidRDefault="00FD6743" w:rsidP="00FD6743">
      <w:pPr>
        <w:spacing w:line="360" w:lineRule="auto"/>
        <w:jc w:val="both"/>
        <w:rPr>
          <w:szCs w:val="24"/>
        </w:rPr>
      </w:pPr>
      <w:r w:rsidRPr="00464AC0">
        <w:rPr>
          <w:i/>
          <w:iCs/>
          <w:szCs w:val="24"/>
        </w:rPr>
        <w:t xml:space="preserve">Nota. </w:t>
      </w:r>
      <w:r w:rsidRPr="00464AC0">
        <w:rPr>
          <w:szCs w:val="24"/>
        </w:rPr>
        <w:t xml:space="preserve">Tomado de </w:t>
      </w:r>
      <w:r>
        <w:rPr>
          <w:szCs w:val="24"/>
        </w:rPr>
        <w:t>“</w:t>
      </w:r>
      <w:r w:rsidRPr="00451F8A">
        <w:rPr>
          <w:szCs w:val="24"/>
        </w:rPr>
        <w:t>Crecimiento económico, información asimétrica en mercados financieros y microcréditos</w:t>
      </w:r>
      <w:r>
        <w:rPr>
          <w:szCs w:val="24"/>
        </w:rPr>
        <w:t>”</w:t>
      </w:r>
      <w:r w:rsidRPr="00464AC0">
        <w:rPr>
          <w:szCs w:val="24"/>
        </w:rPr>
        <w:t xml:space="preserve">, por </w:t>
      </w:r>
      <w:r>
        <w:rPr>
          <w:szCs w:val="24"/>
        </w:rPr>
        <w:t xml:space="preserve">H. </w:t>
      </w:r>
      <w:r w:rsidRPr="00451F8A">
        <w:rPr>
          <w:szCs w:val="24"/>
        </w:rPr>
        <w:t>Esquivel-Martínez</w:t>
      </w:r>
      <w:r>
        <w:rPr>
          <w:szCs w:val="24"/>
        </w:rPr>
        <w:t xml:space="preserve"> </w:t>
      </w:r>
      <w:r w:rsidRPr="00451F8A">
        <w:rPr>
          <w:szCs w:val="24"/>
        </w:rPr>
        <w:t xml:space="preserve">y </w:t>
      </w:r>
      <w:r>
        <w:rPr>
          <w:szCs w:val="24"/>
        </w:rPr>
        <w:t xml:space="preserve">U. </w:t>
      </w:r>
      <w:r w:rsidRPr="00451F8A">
        <w:rPr>
          <w:szCs w:val="24"/>
        </w:rPr>
        <w:t xml:space="preserve">Hernández Ramos, </w:t>
      </w:r>
      <w:r w:rsidRPr="00464AC0">
        <w:rPr>
          <w:szCs w:val="24"/>
        </w:rPr>
        <w:t>200</w:t>
      </w:r>
      <w:r>
        <w:rPr>
          <w:szCs w:val="24"/>
        </w:rPr>
        <w:t xml:space="preserve">7, </w:t>
      </w:r>
      <w:r w:rsidRPr="001F0A49">
        <w:rPr>
          <w:bCs/>
          <w:i/>
          <w:iCs/>
        </w:rPr>
        <w:t>Economía Sociedad y Territorio, 6</w:t>
      </w:r>
      <w:r w:rsidRPr="001474BA">
        <w:rPr>
          <w:bCs/>
        </w:rPr>
        <w:t>(23)</w:t>
      </w:r>
      <w:r w:rsidR="00AA7455">
        <w:rPr>
          <w:bCs/>
        </w:rPr>
        <w:t>, p. 775</w:t>
      </w:r>
      <w:r>
        <w:rPr>
          <w:bCs/>
        </w:rPr>
        <w:t>.</w:t>
      </w:r>
      <w:r>
        <w:rPr>
          <w:szCs w:val="24"/>
        </w:rPr>
        <w:t xml:space="preserve"> </w:t>
      </w:r>
    </w:p>
    <w:p w14:paraId="34264F91" w14:textId="77777777" w:rsidR="000A7F5B" w:rsidRDefault="000A7F5B">
      <w:pPr>
        <w:rPr>
          <w:szCs w:val="24"/>
        </w:rPr>
      </w:pPr>
      <w:r>
        <w:rPr>
          <w:szCs w:val="24"/>
        </w:rPr>
        <w:br w:type="page"/>
      </w:r>
    </w:p>
    <w:p w14:paraId="72CCA5F2" w14:textId="0EF03AC8" w:rsidR="00AB1DD0" w:rsidRPr="006906C6" w:rsidRDefault="00AB1DD0" w:rsidP="00B82708">
      <w:pPr>
        <w:pStyle w:val="Ttulo2"/>
      </w:pPr>
      <w:bookmarkStart w:id="238" w:name="_Toc242366053"/>
      <w:r w:rsidRPr="006906C6">
        <w:lastRenderedPageBreak/>
        <w:t xml:space="preserve">Anexo </w:t>
      </w:r>
      <w:r w:rsidR="00B82708">
        <w:t>4</w:t>
      </w:r>
      <w:r>
        <w:t xml:space="preserve">. </w:t>
      </w:r>
      <w:r w:rsidR="00B217A2">
        <w:t>H</w:t>
      </w:r>
      <w:r>
        <w:t xml:space="preserve">erramientas para la construcción de citas y </w:t>
      </w:r>
      <w:commentRangeStart w:id="239"/>
      <w:r>
        <w:t>referencias</w:t>
      </w:r>
      <w:bookmarkEnd w:id="238"/>
      <w:commentRangeEnd w:id="239"/>
      <w:r w:rsidR="00D37715">
        <w:rPr>
          <w:rStyle w:val="Refdecomentario"/>
          <w:sz w:val="24"/>
          <w:szCs w:val="26"/>
        </w:rPr>
        <w:commentReference w:id="239"/>
      </w:r>
      <w:r>
        <w:t xml:space="preserve"> </w:t>
      </w:r>
    </w:p>
    <w:p w14:paraId="0BC40A35" w14:textId="77777777" w:rsidR="00784FAF" w:rsidRDefault="00AB1DD0" w:rsidP="00D14F29">
      <w:pPr>
        <w:pStyle w:val="PrrAPA"/>
      </w:pPr>
      <w:r>
        <w:t>Existen gestores de referencia especializados como Mendeley o Zotero</w:t>
      </w:r>
      <w:r w:rsidR="00DC322B">
        <w:t xml:space="preserve"> que facilitan almacenar las fuentes consultadas, para luego elaborar citas y referencias bibliográficas. </w:t>
      </w:r>
      <w:r w:rsidR="00C859F7">
        <w:t xml:space="preserve">Para el ingreso de los datos de las fuentes consultadas (que puede ser a través de PDF, importando los metadatos, o de forma manual) es importante seleccionar muy bien el tipo de documento (Libro, Artículo, Trabajo de grado, entre otro) e ingresar los datos requeridos para cada tipo de fuente. </w:t>
      </w:r>
    </w:p>
    <w:p w14:paraId="0E18D509" w14:textId="5838168D" w:rsidR="00414EA0" w:rsidRDefault="00414EA0" w:rsidP="00414EA0">
      <w:pPr>
        <w:pStyle w:val="Ttulo3"/>
      </w:pPr>
      <w:bookmarkStart w:id="240" w:name="_Toc242366054"/>
      <w:r>
        <w:t xml:space="preserve">Anexo 4.1. </w:t>
      </w:r>
      <w:r w:rsidR="00784FAF" w:rsidRPr="00784FAF">
        <w:t>Mendeley</w:t>
      </w:r>
      <w:bookmarkEnd w:id="240"/>
    </w:p>
    <w:p w14:paraId="6F42F1A1" w14:textId="54C0041C" w:rsidR="00784FAF" w:rsidRDefault="00414EA0" w:rsidP="001C7FFE">
      <w:pPr>
        <w:pStyle w:val="PrrAPA"/>
        <w:rPr>
          <w:b/>
          <w:bCs/>
        </w:rPr>
      </w:pPr>
      <w:r>
        <w:t>E</w:t>
      </w:r>
      <w:r w:rsidR="001C7FFE" w:rsidRPr="001C7FFE">
        <w:t xml:space="preserve">s un administrador de referencias gratuito que </w:t>
      </w:r>
      <w:r w:rsidR="001C7FFE">
        <w:t>ayuda</w:t>
      </w:r>
      <w:r w:rsidR="001C7FFE" w:rsidRPr="001C7FFE">
        <w:t xml:space="preserve"> a almacenar, organizar, anotar, compartir y citar referencias y datos de investigación</w:t>
      </w:r>
      <w:r w:rsidR="001C7FFE">
        <w:t>:</w:t>
      </w:r>
    </w:p>
    <w:p w14:paraId="16D083D0" w14:textId="60F66A5C" w:rsidR="00DC322B" w:rsidRDefault="00DC322B" w:rsidP="00306DA1">
      <w:pPr>
        <w:pStyle w:val="PrrVieta1"/>
      </w:pPr>
      <w:r>
        <w:t xml:space="preserve">Ingresar a </w:t>
      </w:r>
      <w:hyperlink r:id="rId39" w:history="1">
        <w:r w:rsidR="006802E2" w:rsidRPr="00FA4477">
          <w:rPr>
            <w:rStyle w:val="Hipervnculo"/>
          </w:rPr>
          <w:t>https://mendeley.com/</w:t>
        </w:r>
      </w:hyperlink>
      <w:r w:rsidR="006802E2">
        <w:t xml:space="preserve"> </w:t>
      </w:r>
    </w:p>
    <w:p w14:paraId="303EE236" w14:textId="6378B607" w:rsidR="006802E2" w:rsidRDefault="006802E2" w:rsidP="00306DA1">
      <w:pPr>
        <w:pStyle w:val="PrrVieta1"/>
      </w:pPr>
      <w:r>
        <w:t xml:space="preserve">Crear una cuenta </w:t>
      </w:r>
    </w:p>
    <w:p w14:paraId="045C53A7" w14:textId="04AE7C2E" w:rsidR="006802E2" w:rsidRDefault="006802E2" w:rsidP="00306DA1">
      <w:pPr>
        <w:pStyle w:val="PrrVieta1"/>
      </w:pPr>
      <w:r>
        <w:t xml:space="preserve">Iniciar sesión </w:t>
      </w:r>
    </w:p>
    <w:p w14:paraId="5E27E1C5" w14:textId="19FCE152" w:rsidR="006802E2" w:rsidRPr="00CA10EA" w:rsidRDefault="006802E2" w:rsidP="00306DA1">
      <w:pPr>
        <w:pStyle w:val="PrrVieta1"/>
      </w:pPr>
      <w:r w:rsidRPr="006802E2">
        <w:t xml:space="preserve">Dar clic en la parte superior derecha en </w:t>
      </w:r>
      <w:r w:rsidRPr="006802E2">
        <w:rPr>
          <w:b/>
        </w:rPr>
        <w:t>Library (biblioteca</w:t>
      </w:r>
      <w:r>
        <w:rPr>
          <w:b/>
        </w:rPr>
        <w:t>)</w:t>
      </w:r>
      <w:r w:rsidR="00414EA0">
        <w:rPr>
          <w:b/>
        </w:rPr>
        <w:t xml:space="preserve"> </w:t>
      </w:r>
      <w:r w:rsidR="00414EA0" w:rsidRPr="00414EA0">
        <w:rPr>
          <w:bCs w:val="0"/>
        </w:rPr>
        <w:t>o</w:t>
      </w:r>
      <w:r w:rsidR="00414EA0">
        <w:rPr>
          <w:b/>
        </w:rPr>
        <w:t xml:space="preserve"> </w:t>
      </w:r>
      <w:r w:rsidR="00414EA0" w:rsidRPr="00414EA0">
        <w:rPr>
          <w:bCs w:val="0"/>
        </w:rPr>
        <w:t>descarga la aplicación</w:t>
      </w:r>
      <w:r w:rsidR="00414EA0">
        <w:rPr>
          <w:bCs w:val="0"/>
        </w:rPr>
        <w:t>.</w:t>
      </w:r>
    </w:p>
    <w:p w14:paraId="07E90A5E" w14:textId="264AFFB7" w:rsidR="00CA10EA" w:rsidRDefault="00CA10EA" w:rsidP="00CA10EA">
      <w:pPr>
        <w:pStyle w:val="PrrAPA"/>
      </w:pPr>
      <w:r w:rsidRPr="00CA10EA">
        <w:t xml:space="preserve">En la interfaz de </w:t>
      </w:r>
      <w:r w:rsidRPr="00CA10EA">
        <w:rPr>
          <w:b/>
        </w:rPr>
        <w:t>library</w:t>
      </w:r>
      <w:r w:rsidRPr="00CA10EA">
        <w:t xml:space="preserve"> se puede </w:t>
      </w:r>
      <w:r w:rsidRPr="00CA10EA">
        <w:rPr>
          <w:b/>
        </w:rPr>
        <w:t>agregar</w:t>
      </w:r>
      <w:r w:rsidRPr="00CA10EA">
        <w:t xml:space="preserve"> las fuentes consultadas a través de </w:t>
      </w:r>
      <w:r w:rsidRPr="00CA10EA">
        <w:rPr>
          <w:b/>
        </w:rPr>
        <w:t>PDF</w:t>
      </w:r>
      <w:r w:rsidRPr="00CA10EA">
        <w:t xml:space="preserve">, importando con la extensión </w:t>
      </w:r>
      <w:r w:rsidRPr="00CA10EA">
        <w:rPr>
          <w:b/>
        </w:rPr>
        <w:t>RIS</w:t>
      </w:r>
      <w:r w:rsidRPr="00CA10EA">
        <w:t xml:space="preserve">, de forma </w:t>
      </w:r>
      <w:r w:rsidRPr="00CA10EA">
        <w:rPr>
          <w:b/>
        </w:rPr>
        <w:t>manual</w:t>
      </w:r>
      <w:r w:rsidR="0059392E">
        <w:rPr>
          <w:bCs/>
        </w:rPr>
        <w:t>,</w:t>
      </w:r>
      <w:r w:rsidR="00757462">
        <w:rPr>
          <w:bCs/>
        </w:rPr>
        <w:t xml:space="preserve"> con el </w:t>
      </w:r>
      <w:r w:rsidR="00757462" w:rsidRPr="00757462">
        <w:rPr>
          <w:b/>
        </w:rPr>
        <w:t>DOI</w:t>
      </w:r>
      <w:r w:rsidR="0059392E" w:rsidRPr="00757462">
        <w:rPr>
          <w:b/>
        </w:rPr>
        <w:t xml:space="preserve"> </w:t>
      </w:r>
      <w:r w:rsidR="0059392E">
        <w:rPr>
          <w:bCs/>
        </w:rPr>
        <w:t xml:space="preserve">o por medio de </w:t>
      </w:r>
      <w:r w:rsidR="0059392E" w:rsidRPr="00757462">
        <w:rPr>
          <w:b/>
        </w:rPr>
        <w:t>plugin Mendeley Web Importer</w:t>
      </w:r>
      <w:r w:rsidRPr="00CA10EA">
        <w:t xml:space="preserve">. Asimismo, se pueden crear carpetas o colecciones para trabajar de forma individual o grupal. A su vez, se pueden visualizar las fuentes ingresadas, las cuales se pueden editar o eliminar. </w:t>
      </w:r>
      <w:r w:rsidRPr="00CA10EA">
        <w:rPr>
          <w:b/>
        </w:rPr>
        <w:t>Ojo</w:t>
      </w:r>
      <w:r w:rsidRPr="00CA10EA">
        <w:t xml:space="preserve">, cuando se ingresan las fuentes, en primera instancia es importante identificar y seleccionar muy bien el tipo de fuente o tipo de referencia (libro, artículo, trabajo de grado, página web, entre otros) para que así se despliegue los campos a diligenciar, por ello es fundamental mirar la norma APA (referencias bibliográficas) para ver cuál es la estructura </w:t>
      </w:r>
      <w:r w:rsidR="00DA142C">
        <w:t>y</w:t>
      </w:r>
      <w:r w:rsidRPr="00CA10EA">
        <w:t xml:space="preserve"> datos que se requieren </w:t>
      </w:r>
      <w:r w:rsidR="00DA142C">
        <w:t xml:space="preserve">ingresar </w:t>
      </w:r>
      <w:r w:rsidRPr="00CA10EA">
        <w:t xml:space="preserve">para dicha referencia. </w:t>
      </w:r>
    </w:p>
    <w:p w14:paraId="679A791E" w14:textId="54832EC6" w:rsidR="00CA10EA" w:rsidRPr="00F30A60" w:rsidRDefault="00CA10EA" w:rsidP="00CA10EA">
      <w:pPr>
        <w:pStyle w:val="Descripcin"/>
        <w:keepNext/>
        <w:rPr>
          <w:i w:val="0"/>
          <w:szCs w:val="24"/>
        </w:rPr>
      </w:pPr>
      <w:bookmarkStart w:id="241" w:name="_Toc179185238"/>
      <w:bookmarkStart w:id="242" w:name="_Toc240895842"/>
      <w:r w:rsidRPr="00F30A60">
        <w:rPr>
          <w:b/>
          <w:bCs/>
          <w:i w:val="0"/>
          <w:iCs w:val="0"/>
          <w:szCs w:val="24"/>
        </w:rPr>
        <w:t xml:space="preserve">Tabla </w:t>
      </w:r>
      <w:r w:rsidRPr="00F30A60">
        <w:rPr>
          <w:b/>
          <w:bCs/>
          <w:i w:val="0"/>
          <w:iCs w:val="0"/>
          <w:szCs w:val="24"/>
        </w:rPr>
        <w:fldChar w:fldCharType="begin"/>
      </w:r>
      <w:r w:rsidRPr="00F30A60">
        <w:rPr>
          <w:b/>
          <w:bCs/>
          <w:i w:val="0"/>
          <w:iCs w:val="0"/>
          <w:szCs w:val="24"/>
        </w:rPr>
        <w:instrText xml:space="preserve"> SEQ Tabla \* ARABIC </w:instrText>
      </w:r>
      <w:r w:rsidRPr="00F30A60">
        <w:rPr>
          <w:b/>
          <w:bCs/>
          <w:i w:val="0"/>
          <w:iCs w:val="0"/>
          <w:szCs w:val="24"/>
        </w:rPr>
        <w:fldChar w:fldCharType="separate"/>
      </w:r>
      <w:r w:rsidR="001C7FFE">
        <w:rPr>
          <w:b/>
          <w:bCs/>
          <w:i w:val="0"/>
          <w:iCs w:val="0"/>
          <w:noProof/>
          <w:szCs w:val="24"/>
        </w:rPr>
        <w:t>3</w:t>
      </w:r>
      <w:r w:rsidRPr="00F30A60">
        <w:rPr>
          <w:b/>
          <w:bCs/>
          <w:i w:val="0"/>
          <w:iCs w:val="0"/>
          <w:szCs w:val="24"/>
        </w:rPr>
        <w:fldChar w:fldCharType="end"/>
      </w:r>
      <w:r>
        <w:rPr>
          <w:szCs w:val="24"/>
        </w:rPr>
        <w:br/>
      </w:r>
      <w:r w:rsidRPr="00F30A60">
        <w:rPr>
          <w:szCs w:val="24"/>
        </w:rPr>
        <w:t>Ejemplo datos a ingresar para construir citas y referencias en Mendeley</w:t>
      </w:r>
      <w:bookmarkEnd w:id="241"/>
      <w:bookmarkEnd w:id="242"/>
    </w:p>
    <w:tbl>
      <w:tblPr>
        <w:tblW w:w="936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2563"/>
        <w:gridCol w:w="6797"/>
      </w:tblGrid>
      <w:tr w:rsidR="00CA10EA" w:rsidRPr="001C7FFE" w14:paraId="221EF41D" w14:textId="77777777" w:rsidTr="00F460E6">
        <w:tc>
          <w:tcPr>
            <w:tcW w:w="2563" w:type="dxa"/>
            <w:shd w:val="clear" w:color="auto" w:fill="B4C6E7" w:themeFill="accent1" w:themeFillTint="66"/>
            <w:vAlign w:val="center"/>
          </w:tcPr>
          <w:p w14:paraId="2C256CAF" w14:textId="77777777" w:rsidR="00CA10EA" w:rsidRPr="001C7FFE" w:rsidRDefault="00CA10EA" w:rsidP="0022658B">
            <w:pPr>
              <w:pBdr>
                <w:top w:val="nil"/>
                <w:left w:val="nil"/>
                <w:bottom w:val="nil"/>
                <w:right w:val="nil"/>
                <w:between w:val="nil"/>
              </w:pBdr>
              <w:spacing w:line="276" w:lineRule="auto"/>
              <w:jc w:val="center"/>
              <w:rPr>
                <w:b/>
                <w:color w:val="000000"/>
                <w:sz w:val="22"/>
              </w:rPr>
            </w:pPr>
            <w:r w:rsidRPr="001C7FFE">
              <w:rPr>
                <w:b/>
                <w:color w:val="000000"/>
                <w:sz w:val="22"/>
              </w:rPr>
              <w:t>Tipo de referencia</w:t>
            </w:r>
          </w:p>
        </w:tc>
        <w:tc>
          <w:tcPr>
            <w:tcW w:w="6797" w:type="dxa"/>
            <w:shd w:val="clear" w:color="auto" w:fill="B4C6E7" w:themeFill="accent1" w:themeFillTint="66"/>
            <w:vAlign w:val="center"/>
          </w:tcPr>
          <w:p w14:paraId="32C747EC" w14:textId="28C5105E" w:rsidR="00CA10EA" w:rsidRPr="001C7FFE" w:rsidRDefault="001C7FFE" w:rsidP="0022658B">
            <w:pPr>
              <w:pBdr>
                <w:top w:val="nil"/>
                <w:left w:val="nil"/>
                <w:bottom w:val="nil"/>
                <w:right w:val="nil"/>
                <w:between w:val="nil"/>
              </w:pBdr>
              <w:spacing w:line="276" w:lineRule="auto"/>
              <w:jc w:val="center"/>
              <w:rPr>
                <w:b/>
                <w:color w:val="000000"/>
                <w:sz w:val="22"/>
              </w:rPr>
            </w:pPr>
            <w:r w:rsidRPr="001C7FFE">
              <w:rPr>
                <w:b/>
                <w:color w:val="000000"/>
                <w:sz w:val="22"/>
              </w:rPr>
              <w:t>Datos por ingresar</w:t>
            </w:r>
          </w:p>
        </w:tc>
      </w:tr>
      <w:tr w:rsidR="00CA10EA" w:rsidRPr="001C7FFE" w14:paraId="416BA956" w14:textId="77777777" w:rsidTr="00F460E6">
        <w:tc>
          <w:tcPr>
            <w:tcW w:w="2563" w:type="dxa"/>
            <w:shd w:val="clear" w:color="auto" w:fill="FFFFFF" w:themeFill="background1"/>
            <w:vAlign w:val="center"/>
          </w:tcPr>
          <w:p w14:paraId="1887CC09" w14:textId="77777777" w:rsidR="00CA10EA" w:rsidRPr="001C7FFE" w:rsidRDefault="00CA10EA" w:rsidP="0022658B">
            <w:pPr>
              <w:pBdr>
                <w:top w:val="nil"/>
                <w:left w:val="nil"/>
                <w:bottom w:val="nil"/>
                <w:right w:val="nil"/>
                <w:between w:val="nil"/>
              </w:pBdr>
              <w:spacing w:line="276" w:lineRule="auto"/>
              <w:jc w:val="center"/>
              <w:rPr>
                <w:b/>
                <w:bCs/>
                <w:color w:val="000000"/>
                <w:sz w:val="22"/>
              </w:rPr>
            </w:pPr>
            <w:r w:rsidRPr="001C7FFE">
              <w:rPr>
                <w:b/>
                <w:bCs/>
                <w:color w:val="000000"/>
                <w:sz w:val="22"/>
              </w:rPr>
              <w:t>Libro</w:t>
            </w:r>
          </w:p>
        </w:tc>
        <w:tc>
          <w:tcPr>
            <w:tcW w:w="6797" w:type="dxa"/>
          </w:tcPr>
          <w:p w14:paraId="2CAB4465" w14:textId="3D25428E" w:rsidR="00CA10EA" w:rsidRPr="001C7FFE" w:rsidRDefault="00CA10EA" w:rsidP="0022658B">
            <w:pPr>
              <w:pBdr>
                <w:top w:val="nil"/>
                <w:left w:val="nil"/>
                <w:bottom w:val="nil"/>
                <w:right w:val="nil"/>
                <w:between w:val="nil"/>
              </w:pBdr>
              <w:spacing w:line="276" w:lineRule="auto"/>
              <w:jc w:val="both"/>
              <w:rPr>
                <w:color w:val="000000"/>
                <w:sz w:val="22"/>
              </w:rPr>
            </w:pPr>
            <w:r w:rsidRPr="001C7FFE">
              <w:rPr>
                <w:color w:val="000000"/>
                <w:sz w:val="22"/>
              </w:rPr>
              <w:t xml:space="preserve">Título libro </w:t>
            </w:r>
            <w:r w:rsidR="00F460E6">
              <w:rPr>
                <w:color w:val="000000"/>
                <w:sz w:val="22"/>
              </w:rPr>
              <w:t>–</w:t>
            </w:r>
            <w:r w:rsidRPr="001C7FFE">
              <w:rPr>
                <w:color w:val="000000"/>
                <w:sz w:val="22"/>
              </w:rPr>
              <w:t xml:space="preserve"> Autor</w:t>
            </w:r>
            <w:r w:rsidR="00F460E6">
              <w:rPr>
                <w:color w:val="000000"/>
                <w:sz w:val="22"/>
              </w:rPr>
              <w:t>/Editor</w:t>
            </w:r>
            <w:r w:rsidRPr="001C7FFE">
              <w:rPr>
                <w:color w:val="000000"/>
                <w:sz w:val="22"/>
              </w:rPr>
              <w:t xml:space="preserve"> (Apellidos, Nombres) – Año – Edición –</w:t>
            </w:r>
            <w:r w:rsidR="00F460E6">
              <w:rPr>
                <w:color w:val="000000"/>
                <w:sz w:val="22"/>
              </w:rPr>
              <w:t xml:space="preserve"> </w:t>
            </w:r>
            <w:r w:rsidRPr="001C7FFE">
              <w:rPr>
                <w:color w:val="000000"/>
                <w:sz w:val="22"/>
              </w:rPr>
              <w:t>Editorial (publischer) – URL</w:t>
            </w:r>
            <w:r w:rsidR="00F460E6">
              <w:rPr>
                <w:color w:val="000000"/>
                <w:sz w:val="22"/>
              </w:rPr>
              <w:t xml:space="preserve"> o DOI</w:t>
            </w:r>
            <w:r w:rsidRPr="001C7FFE">
              <w:rPr>
                <w:color w:val="000000"/>
                <w:sz w:val="22"/>
              </w:rPr>
              <w:t xml:space="preserve"> </w:t>
            </w:r>
          </w:p>
        </w:tc>
      </w:tr>
      <w:tr w:rsidR="00CA10EA" w:rsidRPr="001C7FFE" w14:paraId="62ABDACA" w14:textId="77777777" w:rsidTr="00F460E6">
        <w:tc>
          <w:tcPr>
            <w:tcW w:w="2563" w:type="dxa"/>
            <w:shd w:val="clear" w:color="auto" w:fill="FFFFFF" w:themeFill="background1"/>
            <w:vAlign w:val="center"/>
          </w:tcPr>
          <w:p w14:paraId="5A4C2F7E" w14:textId="77777777" w:rsidR="00CA10EA" w:rsidRPr="001C7FFE" w:rsidRDefault="00CA10EA" w:rsidP="0022658B">
            <w:pPr>
              <w:pBdr>
                <w:top w:val="nil"/>
                <w:left w:val="nil"/>
                <w:bottom w:val="nil"/>
                <w:right w:val="nil"/>
                <w:between w:val="nil"/>
              </w:pBdr>
              <w:spacing w:line="276" w:lineRule="auto"/>
              <w:jc w:val="center"/>
              <w:rPr>
                <w:b/>
                <w:bCs/>
                <w:color w:val="000000"/>
                <w:sz w:val="22"/>
              </w:rPr>
            </w:pPr>
            <w:r w:rsidRPr="001C7FFE">
              <w:rPr>
                <w:b/>
                <w:bCs/>
                <w:color w:val="000000"/>
                <w:sz w:val="22"/>
              </w:rPr>
              <w:lastRenderedPageBreak/>
              <w:t>Capítulo de libro</w:t>
            </w:r>
          </w:p>
        </w:tc>
        <w:tc>
          <w:tcPr>
            <w:tcW w:w="6797" w:type="dxa"/>
          </w:tcPr>
          <w:p w14:paraId="37C6DA27" w14:textId="5AA31338" w:rsidR="00CA10EA" w:rsidRPr="001C7FFE" w:rsidRDefault="00CA10EA" w:rsidP="0022658B">
            <w:pPr>
              <w:pBdr>
                <w:top w:val="nil"/>
                <w:left w:val="nil"/>
                <w:bottom w:val="nil"/>
                <w:right w:val="nil"/>
                <w:between w:val="nil"/>
              </w:pBdr>
              <w:spacing w:line="276" w:lineRule="auto"/>
              <w:jc w:val="both"/>
              <w:rPr>
                <w:color w:val="000000"/>
                <w:sz w:val="22"/>
              </w:rPr>
            </w:pPr>
            <w:r w:rsidRPr="001C7FFE">
              <w:rPr>
                <w:color w:val="000000"/>
                <w:sz w:val="22"/>
              </w:rPr>
              <w:t xml:space="preserve">Título capítulo – Autor (Apellidos, Nombres) – Páginas capítulo – Título libro – Año – Edición – Editor(es) o Compilador(es) – Editorial (publischer) – URL </w:t>
            </w:r>
            <w:r w:rsidR="00F460E6">
              <w:rPr>
                <w:color w:val="000000"/>
                <w:sz w:val="22"/>
              </w:rPr>
              <w:t>o DOI</w:t>
            </w:r>
          </w:p>
        </w:tc>
      </w:tr>
      <w:tr w:rsidR="00CA10EA" w:rsidRPr="001C7FFE" w14:paraId="7DA5B6D8" w14:textId="77777777" w:rsidTr="00F460E6">
        <w:tc>
          <w:tcPr>
            <w:tcW w:w="2563" w:type="dxa"/>
            <w:shd w:val="clear" w:color="auto" w:fill="FFFFFF" w:themeFill="background1"/>
            <w:vAlign w:val="center"/>
          </w:tcPr>
          <w:p w14:paraId="75F5624D" w14:textId="77777777" w:rsidR="00CA10EA" w:rsidRPr="001C7FFE" w:rsidRDefault="00CA10EA" w:rsidP="0022658B">
            <w:pPr>
              <w:pBdr>
                <w:top w:val="nil"/>
                <w:left w:val="nil"/>
                <w:bottom w:val="nil"/>
                <w:right w:val="nil"/>
                <w:between w:val="nil"/>
              </w:pBdr>
              <w:spacing w:line="276" w:lineRule="auto"/>
              <w:jc w:val="center"/>
              <w:rPr>
                <w:b/>
                <w:bCs/>
                <w:color w:val="000000"/>
                <w:sz w:val="22"/>
              </w:rPr>
            </w:pPr>
            <w:r w:rsidRPr="001C7FFE">
              <w:rPr>
                <w:b/>
                <w:bCs/>
                <w:color w:val="000000"/>
                <w:sz w:val="22"/>
              </w:rPr>
              <w:t>Artículo</w:t>
            </w:r>
          </w:p>
        </w:tc>
        <w:tc>
          <w:tcPr>
            <w:tcW w:w="6797" w:type="dxa"/>
          </w:tcPr>
          <w:p w14:paraId="61C92BE4" w14:textId="77777777" w:rsidR="00CA10EA" w:rsidRPr="001C7FFE" w:rsidRDefault="00CA10EA" w:rsidP="0022658B">
            <w:pPr>
              <w:pBdr>
                <w:top w:val="nil"/>
                <w:left w:val="nil"/>
                <w:bottom w:val="nil"/>
                <w:right w:val="nil"/>
                <w:between w:val="nil"/>
              </w:pBdr>
              <w:spacing w:line="276" w:lineRule="auto"/>
              <w:jc w:val="both"/>
              <w:rPr>
                <w:color w:val="000000"/>
                <w:sz w:val="22"/>
              </w:rPr>
            </w:pPr>
            <w:r w:rsidRPr="001C7FFE">
              <w:rPr>
                <w:color w:val="000000"/>
                <w:sz w:val="22"/>
              </w:rPr>
              <w:t xml:space="preserve">Título artículo – Autor (Apellidos, Nombres) – Revista – Año – Páginas artículo – Volumen revista – Número revista – URL o DOI </w:t>
            </w:r>
          </w:p>
        </w:tc>
      </w:tr>
      <w:tr w:rsidR="00CA10EA" w:rsidRPr="001C7FFE" w14:paraId="688DF996" w14:textId="77777777" w:rsidTr="00F460E6">
        <w:tc>
          <w:tcPr>
            <w:tcW w:w="2563" w:type="dxa"/>
            <w:shd w:val="clear" w:color="auto" w:fill="FFFFFF" w:themeFill="background1"/>
            <w:vAlign w:val="center"/>
          </w:tcPr>
          <w:p w14:paraId="596487AF" w14:textId="77777777" w:rsidR="00CA10EA" w:rsidRPr="001C7FFE" w:rsidRDefault="00CA10EA" w:rsidP="0022658B">
            <w:pPr>
              <w:pBdr>
                <w:top w:val="nil"/>
                <w:left w:val="nil"/>
                <w:bottom w:val="nil"/>
                <w:right w:val="nil"/>
                <w:between w:val="nil"/>
              </w:pBdr>
              <w:spacing w:line="276" w:lineRule="auto"/>
              <w:jc w:val="center"/>
              <w:rPr>
                <w:b/>
                <w:bCs/>
                <w:color w:val="000000"/>
                <w:sz w:val="22"/>
              </w:rPr>
            </w:pPr>
            <w:r w:rsidRPr="001C7FFE">
              <w:rPr>
                <w:b/>
                <w:bCs/>
                <w:color w:val="000000"/>
                <w:sz w:val="22"/>
              </w:rPr>
              <w:t>Trabajos de Grado (TG)</w:t>
            </w:r>
          </w:p>
        </w:tc>
        <w:tc>
          <w:tcPr>
            <w:tcW w:w="6797" w:type="dxa"/>
          </w:tcPr>
          <w:p w14:paraId="00B6314D" w14:textId="2F19B56E" w:rsidR="00CA10EA" w:rsidRPr="001C7FFE" w:rsidRDefault="00CA10EA" w:rsidP="0022658B">
            <w:pPr>
              <w:pBdr>
                <w:top w:val="nil"/>
                <w:left w:val="nil"/>
                <w:bottom w:val="nil"/>
                <w:right w:val="nil"/>
                <w:between w:val="nil"/>
              </w:pBdr>
              <w:spacing w:line="276" w:lineRule="auto"/>
              <w:jc w:val="both"/>
              <w:rPr>
                <w:color w:val="000000"/>
                <w:sz w:val="22"/>
              </w:rPr>
            </w:pPr>
            <w:r w:rsidRPr="001C7FFE">
              <w:rPr>
                <w:color w:val="000000"/>
                <w:sz w:val="22"/>
              </w:rPr>
              <w:t xml:space="preserve">Título – Autor (Apellidos, Nombres) – Año – Institución – Tipo de TG – URL </w:t>
            </w:r>
          </w:p>
        </w:tc>
      </w:tr>
      <w:tr w:rsidR="00CA10EA" w:rsidRPr="001C7FFE" w14:paraId="758B966F" w14:textId="77777777" w:rsidTr="00F460E6">
        <w:tc>
          <w:tcPr>
            <w:tcW w:w="2563" w:type="dxa"/>
            <w:shd w:val="clear" w:color="auto" w:fill="FFFFFF" w:themeFill="background1"/>
            <w:vAlign w:val="center"/>
          </w:tcPr>
          <w:p w14:paraId="29ACEC8D" w14:textId="77777777" w:rsidR="00CA10EA" w:rsidRPr="001C7FFE" w:rsidRDefault="00CA10EA" w:rsidP="0022658B">
            <w:pPr>
              <w:pBdr>
                <w:top w:val="nil"/>
                <w:left w:val="nil"/>
                <w:bottom w:val="nil"/>
                <w:right w:val="nil"/>
                <w:between w:val="nil"/>
              </w:pBdr>
              <w:spacing w:line="276" w:lineRule="auto"/>
              <w:jc w:val="center"/>
              <w:rPr>
                <w:b/>
                <w:bCs/>
                <w:color w:val="000000"/>
                <w:sz w:val="22"/>
              </w:rPr>
            </w:pPr>
            <w:r w:rsidRPr="001C7FFE">
              <w:rPr>
                <w:b/>
                <w:bCs/>
                <w:color w:val="000000"/>
                <w:sz w:val="22"/>
              </w:rPr>
              <w:t>Página web</w:t>
            </w:r>
          </w:p>
        </w:tc>
        <w:tc>
          <w:tcPr>
            <w:tcW w:w="6797" w:type="dxa"/>
          </w:tcPr>
          <w:p w14:paraId="69FBA23B" w14:textId="38F2ACB9" w:rsidR="00CA10EA" w:rsidRPr="001C7FFE" w:rsidRDefault="00CA10EA" w:rsidP="0022658B">
            <w:pPr>
              <w:pBdr>
                <w:top w:val="nil"/>
                <w:left w:val="nil"/>
                <w:bottom w:val="nil"/>
                <w:right w:val="nil"/>
                <w:between w:val="nil"/>
              </w:pBdr>
              <w:spacing w:line="276" w:lineRule="auto"/>
              <w:jc w:val="both"/>
              <w:rPr>
                <w:color w:val="000000"/>
                <w:sz w:val="22"/>
              </w:rPr>
            </w:pPr>
            <w:r w:rsidRPr="001C7FFE">
              <w:rPr>
                <w:color w:val="000000"/>
                <w:sz w:val="22"/>
              </w:rPr>
              <w:t>Título – Autor</w:t>
            </w:r>
            <w:r w:rsidR="00E05B07">
              <w:rPr>
                <w:color w:val="000000"/>
                <w:sz w:val="22"/>
              </w:rPr>
              <w:t xml:space="preserve"> </w:t>
            </w:r>
            <w:r w:rsidRPr="001C7FFE">
              <w:rPr>
                <w:color w:val="000000"/>
                <w:sz w:val="22"/>
              </w:rPr>
              <w:t xml:space="preserve">– Año </w:t>
            </w:r>
            <w:r w:rsidR="00AA7455" w:rsidRPr="001C7FFE">
              <w:rPr>
                <w:color w:val="000000"/>
                <w:sz w:val="22"/>
              </w:rPr>
              <w:t>–</w:t>
            </w:r>
            <w:r w:rsidRPr="001C7FFE">
              <w:rPr>
                <w:color w:val="000000"/>
                <w:sz w:val="22"/>
              </w:rPr>
              <w:t xml:space="preserve"> Mes – Día</w:t>
            </w:r>
            <w:r w:rsidR="00E05B07" w:rsidRPr="001C7FFE">
              <w:rPr>
                <w:color w:val="000000"/>
                <w:sz w:val="22"/>
              </w:rPr>
              <w:t>– Nombre página web (publication)</w:t>
            </w:r>
            <w:r w:rsidR="00E05B07">
              <w:rPr>
                <w:color w:val="000000"/>
                <w:sz w:val="22"/>
              </w:rPr>
              <w:t xml:space="preserve"> </w:t>
            </w:r>
            <w:r w:rsidR="00E05B07" w:rsidRPr="001C7FFE">
              <w:rPr>
                <w:color w:val="000000"/>
                <w:sz w:val="22"/>
              </w:rPr>
              <w:t>– URL</w:t>
            </w:r>
          </w:p>
        </w:tc>
      </w:tr>
      <w:tr w:rsidR="00E05B07" w:rsidRPr="001C7FFE" w14:paraId="54731712" w14:textId="77777777" w:rsidTr="00F460E6">
        <w:tc>
          <w:tcPr>
            <w:tcW w:w="2563" w:type="dxa"/>
            <w:shd w:val="clear" w:color="auto" w:fill="FFFFFF" w:themeFill="background1"/>
            <w:vAlign w:val="center"/>
          </w:tcPr>
          <w:p w14:paraId="4F5B1191" w14:textId="45443F4A" w:rsidR="00E05B07" w:rsidRPr="001C7FFE" w:rsidRDefault="00E05B07" w:rsidP="0022658B">
            <w:pPr>
              <w:pBdr>
                <w:top w:val="nil"/>
                <w:left w:val="nil"/>
                <w:bottom w:val="nil"/>
                <w:right w:val="nil"/>
                <w:between w:val="nil"/>
              </w:pBdr>
              <w:spacing w:line="276" w:lineRule="auto"/>
              <w:jc w:val="center"/>
              <w:rPr>
                <w:b/>
                <w:bCs/>
                <w:color w:val="000000"/>
                <w:sz w:val="22"/>
              </w:rPr>
            </w:pPr>
            <w:r>
              <w:rPr>
                <w:b/>
                <w:bCs/>
                <w:color w:val="000000"/>
                <w:sz w:val="22"/>
              </w:rPr>
              <w:t>Informe</w:t>
            </w:r>
          </w:p>
        </w:tc>
        <w:tc>
          <w:tcPr>
            <w:tcW w:w="6797" w:type="dxa"/>
          </w:tcPr>
          <w:p w14:paraId="73BDD3CB" w14:textId="6B9181FD" w:rsidR="00E05B07" w:rsidRPr="001C7FFE" w:rsidRDefault="00E05B07" w:rsidP="0022658B">
            <w:pPr>
              <w:pBdr>
                <w:top w:val="nil"/>
                <w:left w:val="nil"/>
                <w:bottom w:val="nil"/>
                <w:right w:val="nil"/>
                <w:between w:val="nil"/>
              </w:pBdr>
              <w:spacing w:line="276" w:lineRule="auto"/>
              <w:jc w:val="both"/>
              <w:rPr>
                <w:color w:val="000000"/>
                <w:sz w:val="22"/>
              </w:rPr>
            </w:pPr>
            <w:r>
              <w:rPr>
                <w:color w:val="000000"/>
                <w:sz w:val="22"/>
              </w:rPr>
              <w:t xml:space="preserve">Título – Autor </w:t>
            </w:r>
            <w:r w:rsidRPr="001C7FFE">
              <w:rPr>
                <w:color w:val="000000"/>
                <w:sz w:val="22"/>
              </w:rPr>
              <w:t>– Año – Mes – Día</w:t>
            </w:r>
            <w:r>
              <w:rPr>
                <w:color w:val="000000"/>
                <w:sz w:val="22"/>
              </w:rPr>
              <w:t xml:space="preserve"> – Institución -- URL</w:t>
            </w:r>
          </w:p>
        </w:tc>
      </w:tr>
      <w:tr w:rsidR="00F460E6" w:rsidRPr="001C7FFE" w14:paraId="765D13E9" w14:textId="77777777" w:rsidTr="00351D8A">
        <w:tc>
          <w:tcPr>
            <w:tcW w:w="9360" w:type="dxa"/>
            <w:gridSpan w:val="2"/>
            <w:shd w:val="clear" w:color="auto" w:fill="B4C6E7" w:themeFill="accent1" w:themeFillTint="66"/>
            <w:vAlign w:val="center"/>
          </w:tcPr>
          <w:p w14:paraId="2715474D" w14:textId="0541369E" w:rsidR="00F460E6" w:rsidRPr="00F460E6" w:rsidRDefault="00F460E6" w:rsidP="00F460E6">
            <w:pPr>
              <w:pBdr>
                <w:top w:val="nil"/>
                <w:left w:val="nil"/>
                <w:bottom w:val="nil"/>
                <w:right w:val="nil"/>
                <w:between w:val="nil"/>
              </w:pBdr>
              <w:spacing w:line="276" w:lineRule="auto"/>
              <w:jc w:val="center"/>
              <w:rPr>
                <w:b/>
                <w:color w:val="000000"/>
                <w:sz w:val="22"/>
              </w:rPr>
            </w:pPr>
            <w:r w:rsidRPr="00F460E6">
              <w:rPr>
                <w:b/>
                <w:color w:val="000000"/>
                <w:sz w:val="22"/>
              </w:rPr>
              <w:t>Interfaz Mendeley</w:t>
            </w:r>
          </w:p>
        </w:tc>
      </w:tr>
      <w:tr w:rsidR="00CA10EA" w:rsidRPr="001C7FFE" w14:paraId="30ECEBE8" w14:textId="77777777" w:rsidTr="00F460E6">
        <w:tc>
          <w:tcPr>
            <w:tcW w:w="9360" w:type="dxa"/>
            <w:gridSpan w:val="2"/>
            <w:shd w:val="clear" w:color="auto" w:fill="FFFFFF"/>
            <w:vAlign w:val="center"/>
          </w:tcPr>
          <w:p w14:paraId="1A80F422" w14:textId="15B7FB5B" w:rsidR="00AA7455" w:rsidRPr="001C7FFE" w:rsidRDefault="00AA7455" w:rsidP="0022658B">
            <w:pPr>
              <w:pBdr>
                <w:top w:val="nil"/>
                <w:left w:val="nil"/>
                <w:bottom w:val="nil"/>
                <w:right w:val="nil"/>
                <w:between w:val="nil"/>
              </w:pBdr>
              <w:spacing w:line="276" w:lineRule="auto"/>
              <w:jc w:val="both"/>
              <w:rPr>
                <w:color w:val="000000"/>
                <w:sz w:val="22"/>
              </w:rPr>
            </w:pPr>
          </w:p>
          <w:p w14:paraId="487E50C2" w14:textId="16440E4A" w:rsidR="00AA7455" w:rsidRPr="001C7FFE" w:rsidRDefault="000F5F3B" w:rsidP="0022658B">
            <w:pPr>
              <w:pBdr>
                <w:top w:val="nil"/>
                <w:left w:val="nil"/>
                <w:bottom w:val="nil"/>
                <w:right w:val="nil"/>
                <w:between w:val="nil"/>
              </w:pBdr>
              <w:spacing w:line="276" w:lineRule="auto"/>
              <w:jc w:val="both"/>
              <w:rPr>
                <w:color w:val="000000"/>
                <w:sz w:val="22"/>
              </w:rPr>
            </w:pPr>
            <w:r>
              <w:rPr>
                <w:noProof/>
              </w:rPr>
              <w:drawing>
                <wp:inline distT="0" distB="0" distL="0" distR="0" wp14:anchorId="24D41B7D" wp14:editId="05228869">
                  <wp:extent cx="5806440" cy="5762625"/>
                  <wp:effectExtent l="0" t="0" r="3810" b="9525"/>
                  <wp:docPr id="438798358"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06440" cy="5762625"/>
                          </a:xfrm>
                          <a:prstGeom prst="rect">
                            <a:avLst/>
                          </a:prstGeom>
                          <a:noFill/>
                          <a:ln>
                            <a:noFill/>
                          </a:ln>
                        </pic:spPr>
                      </pic:pic>
                    </a:graphicData>
                  </a:graphic>
                </wp:inline>
              </w:drawing>
            </w:r>
          </w:p>
        </w:tc>
      </w:tr>
      <w:tr w:rsidR="003561CE" w:rsidRPr="001C7FFE" w14:paraId="791F8847" w14:textId="77777777" w:rsidTr="003561CE">
        <w:tc>
          <w:tcPr>
            <w:tcW w:w="9360" w:type="dxa"/>
            <w:gridSpan w:val="2"/>
            <w:shd w:val="clear" w:color="auto" w:fill="B4C6E7" w:themeFill="accent1" w:themeFillTint="66"/>
            <w:vAlign w:val="center"/>
          </w:tcPr>
          <w:p w14:paraId="06189BD9" w14:textId="1DDEF612" w:rsidR="003561CE" w:rsidRPr="003561CE" w:rsidRDefault="003561CE" w:rsidP="003561CE">
            <w:pPr>
              <w:pBdr>
                <w:top w:val="nil"/>
                <w:left w:val="nil"/>
                <w:bottom w:val="nil"/>
                <w:right w:val="nil"/>
                <w:between w:val="nil"/>
              </w:pBdr>
              <w:spacing w:line="276" w:lineRule="auto"/>
              <w:jc w:val="center"/>
              <w:rPr>
                <w:b/>
                <w:bCs/>
                <w:color w:val="000000"/>
                <w:sz w:val="22"/>
              </w:rPr>
            </w:pPr>
            <w:r w:rsidRPr="003561CE">
              <w:rPr>
                <w:b/>
                <w:bCs/>
                <w:color w:val="000000"/>
                <w:sz w:val="22"/>
              </w:rPr>
              <w:lastRenderedPageBreak/>
              <w:t>Mendeley Cite - Word</w:t>
            </w:r>
          </w:p>
        </w:tc>
      </w:tr>
      <w:tr w:rsidR="00BA36B1" w:rsidRPr="001C7FFE" w14:paraId="5A5BE5E5" w14:textId="77777777" w:rsidTr="00BA36B1">
        <w:tc>
          <w:tcPr>
            <w:tcW w:w="9360" w:type="dxa"/>
            <w:gridSpan w:val="2"/>
            <w:vAlign w:val="center"/>
          </w:tcPr>
          <w:p w14:paraId="242BDB5F" w14:textId="22502291" w:rsidR="00BA36B1" w:rsidRDefault="00CB7FC8" w:rsidP="00BA36B1">
            <w:pPr>
              <w:pStyle w:val="PrrVieta1"/>
            </w:pPr>
            <w:r>
              <w:t>Insertar</w:t>
            </w:r>
            <w:r w:rsidR="00BA36B1">
              <w:t xml:space="preserve"> Mendeley Citas en Word &gt; inicio &gt; complementos &gt; en tienda buscar Mendeley cite y agregar.</w:t>
            </w:r>
          </w:p>
          <w:p w14:paraId="068A21BD" w14:textId="77777777" w:rsidR="00BA36B1" w:rsidRDefault="00BA36B1" w:rsidP="00BA36B1">
            <w:pPr>
              <w:pStyle w:val="PrrVieta1"/>
            </w:pPr>
            <w:r>
              <w:t xml:space="preserve">En la opción de referencias dentro de Word se inserta el botón para lo cual debe iniciar sesión con la cuenta de Mendeley. </w:t>
            </w:r>
          </w:p>
          <w:p w14:paraId="36C99F7E" w14:textId="77777777" w:rsidR="00BA36B1" w:rsidRPr="00BA36B1" w:rsidRDefault="00BA36B1" w:rsidP="00BA36B1">
            <w:pPr>
              <w:pStyle w:val="PrrVieta1"/>
            </w:pPr>
            <w:r w:rsidRPr="006C329F">
              <w:rPr>
                <w:b/>
                <w:bCs w:val="0"/>
              </w:rPr>
              <w:t>Mendeley Cite</w:t>
            </w:r>
            <w:r>
              <w:t xml:space="preserve"> se divide en pestañas: </w:t>
            </w:r>
            <w:r w:rsidRPr="00A62593">
              <w:rPr>
                <w:color w:val="FF0000"/>
              </w:rPr>
              <w:t>a)</w:t>
            </w:r>
            <w:r w:rsidRPr="00B65EB3">
              <w:rPr>
                <w:color w:val="FF0000"/>
              </w:rPr>
              <w:t xml:space="preserve"> Referencias</w:t>
            </w:r>
            <w:r>
              <w:t xml:space="preserve">; </w:t>
            </w:r>
            <w:r w:rsidRPr="00A62593">
              <w:rPr>
                <w:color w:val="00B050"/>
              </w:rPr>
              <w:t xml:space="preserve">b) </w:t>
            </w:r>
            <w:r w:rsidRPr="00B65EB3">
              <w:rPr>
                <w:color w:val="00B050"/>
              </w:rPr>
              <w:t>estilo de citación</w:t>
            </w:r>
            <w:r w:rsidRPr="008F41C4">
              <w:rPr>
                <w:color w:val="000000" w:themeColor="text1"/>
              </w:rPr>
              <w:t>;</w:t>
            </w:r>
            <w:r>
              <w:t xml:space="preserve"> </w:t>
            </w:r>
            <w:r w:rsidRPr="00A62593">
              <w:rPr>
                <w:color w:val="4472C4" w:themeColor="accent1"/>
              </w:rPr>
              <w:t xml:space="preserve">c) </w:t>
            </w:r>
            <w:r w:rsidRPr="00B65EB3">
              <w:rPr>
                <w:color w:val="4472C4" w:themeColor="accent1"/>
              </w:rPr>
              <w:t>sincronizar</w:t>
            </w:r>
            <w:r>
              <w:t xml:space="preserve"> </w:t>
            </w:r>
            <w:r w:rsidRPr="008F41C4">
              <w:rPr>
                <w:color w:val="4472C4" w:themeColor="accent1"/>
              </w:rPr>
              <w:t>biblioteca</w:t>
            </w:r>
            <w:r>
              <w:t xml:space="preserve">; </w:t>
            </w:r>
            <w:r w:rsidRPr="00A62593">
              <w:rPr>
                <w:color w:val="7030A0"/>
              </w:rPr>
              <w:t xml:space="preserve">d) </w:t>
            </w:r>
            <w:r w:rsidRPr="00B65EB3">
              <w:rPr>
                <w:color w:val="7030A0"/>
              </w:rPr>
              <w:t>insertar bibliografía</w:t>
            </w:r>
          </w:p>
          <w:p w14:paraId="772299C2" w14:textId="57BFAF0D" w:rsidR="00BA36B1" w:rsidRDefault="00BA36B1" w:rsidP="00BA36B1">
            <w:pPr>
              <w:pStyle w:val="PrrVieta1"/>
              <w:numPr>
                <w:ilvl w:val="0"/>
                <w:numId w:val="0"/>
              </w:numPr>
              <w:ind w:left="720"/>
            </w:pPr>
            <w:r>
              <w:rPr>
                <w:noProof/>
              </w:rPr>
              <w:drawing>
                <wp:anchor distT="0" distB="0" distL="114300" distR="114300" simplePos="0" relativeHeight="251967488" behindDoc="0" locked="0" layoutInCell="1" allowOverlap="1" wp14:anchorId="41F455C7" wp14:editId="7AF3621D">
                  <wp:simplePos x="0" y="0"/>
                  <wp:positionH relativeFrom="column">
                    <wp:posOffset>1245870</wp:posOffset>
                  </wp:positionH>
                  <wp:positionV relativeFrom="paragraph">
                    <wp:posOffset>73025</wp:posOffset>
                  </wp:positionV>
                  <wp:extent cx="3315335" cy="876300"/>
                  <wp:effectExtent l="0" t="0" r="0" b="0"/>
                  <wp:wrapSquare wrapText="bothSides"/>
                  <wp:docPr id="432030512"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15335" cy="876300"/>
                          </a:xfrm>
                          <a:prstGeom prst="rect">
                            <a:avLst/>
                          </a:prstGeom>
                          <a:noFill/>
                        </pic:spPr>
                      </pic:pic>
                    </a:graphicData>
                  </a:graphic>
                  <wp14:sizeRelH relativeFrom="page">
                    <wp14:pctWidth>0</wp14:pctWidth>
                  </wp14:sizeRelH>
                  <wp14:sizeRelV relativeFrom="page">
                    <wp14:pctHeight>0</wp14:pctHeight>
                  </wp14:sizeRelV>
                </wp:anchor>
              </w:drawing>
            </w:r>
          </w:p>
          <w:p w14:paraId="3402614F" w14:textId="0812E3F4" w:rsidR="00BA36B1" w:rsidRPr="003561CE" w:rsidRDefault="00BA36B1" w:rsidP="003561CE">
            <w:pPr>
              <w:pBdr>
                <w:top w:val="nil"/>
                <w:left w:val="nil"/>
                <w:bottom w:val="nil"/>
                <w:right w:val="nil"/>
                <w:between w:val="nil"/>
              </w:pBdr>
              <w:spacing w:line="276" w:lineRule="auto"/>
              <w:jc w:val="center"/>
              <w:rPr>
                <w:b/>
                <w:bCs/>
                <w:color w:val="000000"/>
                <w:sz w:val="22"/>
              </w:rPr>
            </w:pPr>
          </w:p>
        </w:tc>
      </w:tr>
      <w:tr w:rsidR="00BA36B1" w:rsidRPr="001C7FFE" w14:paraId="6C04FBC9" w14:textId="77777777" w:rsidTr="00BA36B1">
        <w:tc>
          <w:tcPr>
            <w:tcW w:w="9360" w:type="dxa"/>
            <w:gridSpan w:val="2"/>
            <w:vAlign w:val="center"/>
          </w:tcPr>
          <w:p w14:paraId="2F7664C7" w14:textId="50FAD7BF" w:rsidR="00BA36B1" w:rsidRDefault="00BA36B1" w:rsidP="00BA36B1">
            <w:pPr>
              <w:pStyle w:val="PrrVieta1"/>
              <w:numPr>
                <w:ilvl w:val="0"/>
                <w:numId w:val="0"/>
              </w:numPr>
              <w:ind w:firstLine="720"/>
            </w:pPr>
            <w:r>
              <w:rPr>
                <w:b/>
                <w:color w:val="FF0000"/>
              </w:rPr>
              <w:t xml:space="preserve">a) </w:t>
            </w:r>
            <w:r w:rsidRPr="002C48F5">
              <w:rPr>
                <w:b/>
                <w:color w:val="FF0000"/>
              </w:rPr>
              <w:t>References:</w:t>
            </w:r>
            <w:r w:rsidRPr="002C48F5">
              <w:rPr>
                <w:color w:val="FF0000"/>
              </w:rPr>
              <w:t xml:space="preserve"> </w:t>
            </w:r>
            <w:r w:rsidRPr="008F41C4">
              <w:rPr>
                <w:color w:val="000000" w:themeColor="text1"/>
              </w:rPr>
              <w:t xml:space="preserve">las referencias, grupos y colecciones de Mendeley se encuentran en la pestaña «References». Elige cualquier colección de la lista desplegable y selecciona una referencia para empezar a citar. Para </w:t>
            </w:r>
            <w:r w:rsidRPr="003F2E3F">
              <w:rPr>
                <w:b/>
                <w:bCs w:val="0"/>
              </w:rPr>
              <w:t>insertar una cita</w:t>
            </w:r>
            <w:r>
              <w:t>, primero hay que situarse en el documento en Word donde quieres insertar los datos de la cita (Autor + año), luego en Mendeley Cite</w:t>
            </w:r>
            <w:r w:rsidR="003F2E3F">
              <w:t>,</w:t>
            </w:r>
            <w:r>
              <w:t xml:space="preserve"> en la opción References debes ubicar la fuente documental o documento donde está alojada, la cual puede estar en All references o dentro de la colección creada (ejemplo: Trabajo de grado), asimismo, se puede buscar la fuente documental a través de la caja de búsqueda. </w:t>
            </w:r>
            <w:r>
              <w:rPr>
                <w:bCs w:val="0"/>
              </w:rPr>
              <w:t>Luego se selecciona la fuente y se da clic en el botón de insertar citación (inser citation). Por defecto la herramienta inserta la cita entre paréntesis, pero cabe recordar que se puede hacer una cita narrativa o parentética. Si desea insertar una cita narrativa, se debe editar la cita, para ello, cuando se selecciona la fuente en la parte inferior se habilita un botón con los datos de la cita (autor, año), se da clic sobre el y se habilita el panel de editar citación (edit citation), donde se puede cambiar el formato de la cita (Display as): Autor (año) o (Autor, año), de igual manera, si es una cita textual debes incluir la página donde se tomó la información, que está dentro del mismo panel de editar, en la opción detalles de la fuente (</w:t>
            </w:r>
            <w:r w:rsidRPr="006E3F55">
              <w:rPr>
                <w:bCs w:val="0"/>
              </w:rPr>
              <w:t>source details</w:t>
            </w:r>
            <w:r>
              <w:rPr>
                <w:bCs w:val="0"/>
              </w:rPr>
              <w:t>) colocas el # de página (así mismo hay otras opciones, dado el caso que sea un párrafo o una sección) y por último una vez configurado la cita se da clic en guardar cambios (save changes) e insertar citación (inser citation).</w:t>
            </w:r>
          </w:p>
        </w:tc>
      </w:tr>
    </w:tbl>
    <w:p w14:paraId="1BE81CB8" w14:textId="16E3E40E" w:rsidR="00E71883" w:rsidRDefault="006E3F55" w:rsidP="00BA36B1">
      <w:pPr>
        <w:pStyle w:val="PrrVieta2"/>
        <w:numPr>
          <w:ilvl w:val="0"/>
          <w:numId w:val="0"/>
        </w:numPr>
        <w:ind w:left="1060"/>
        <w:rPr>
          <w:bCs w:val="0"/>
        </w:rPr>
        <w:sectPr w:rsidR="00E71883" w:rsidSect="00F7220D">
          <w:pgSz w:w="12240" w:h="15840"/>
          <w:pgMar w:top="1440" w:right="1440" w:bottom="1440" w:left="1440" w:header="708" w:footer="708" w:gutter="0"/>
          <w:cols w:space="708"/>
          <w:docGrid w:linePitch="360"/>
        </w:sectPr>
      </w:pPr>
      <w:r>
        <w:rPr>
          <w:bCs w:val="0"/>
        </w:rPr>
        <w:tab/>
      </w:r>
    </w:p>
    <w:p w14:paraId="2B55AA70" w14:textId="14D0D01D" w:rsidR="00E00505" w:rsidRPr="00E00505" w:rsidRDefault="00BA36B1" w:rsidP="00BA36B1">
      <w:pPr>
        <w:pStyle w:val="PrrAPA"/>
        <w:ind w:left="1080" w:firstLine="0"/>
        <w:jc w:val="center"/>
      </w:pPr>
      <w:r>
        <w:rPr>
          <w:noProof/>
        </w:rPr>
        <w:lastRenderedPageBreak/>
        <w:drawing>
          <wp:anchor distT="0" distB="0" distL="114300" distR="114300" simplePos="0" relativeHeight="251966464" behindDoc="0" locked="0" layoutInCell="1" allowOverlap="1" wp14:anchorId="17524D60" wp14:editId="3B1A4C71">
            <wp:simplePos x="0" y="0"/>
            <wp:positionH relativeFrom="column">
              <wp:posOffset>142875</wp:posOffset>
            </wp:positionH>
            <wp:positionV relativeFrom="paragraph">
              <wp:posOffset>485775</wp:posOffset>
            </wp:positionV>
            <wp:extent cx="8229600" cy="4902200"/>
            <wp:effectExtent l="0" t="0" r="0" b="0"/>
            <wp:wrapSquare wrapText="bothSides"/>
            <wp:docPr id="1913247871"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229600" cy="490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9BAD63" w14:textId="77777777" w:rsidR="00E00505" w:rsidRDefault="00E00505" w:rsidP="00E00505"/>
    <w:p w14:paraId="07F99A42" w14:textId="77777777" w:rsidR="00E00505" w:rsidRDefault="00E00505" w:rsidP="00E00505"/>
    <w:p w14:paraId="0146B366" w14:textId="5AD42469" w:rsidR="00E00505" w:rsidRPr="00E00505" w:rsidRDefault="00E00505" w:rsidP="00E00505">
      <w:pPr>
        <w:sectPr w:rsidR="00E00505" w:rsidRPr="00E00505" w:rsidSect="00E71883">
          <w:pgSz w:w="15840" w:h="12240" w:orient="landscape"/>
          <w:pgMar w:top="1440" w:right="1440" w:bottom="1440" w:left="1440" w:header="708" w:footer="708" w:gutter="0"/>
          <w:cols w:space="708"/>
          <w:docGrid w:linePitch="360"/>
        </w:sectPr>
      </w:pPr>
    </w:p>
    <w:tbl>
      <w:tblPr>
        <w:tblStyle w:val="Tablaconcuadrcula"/>
        <w:tblW w:w="0" w:type="auto"/>
        <w:tblInd w:w="142" w:type="dxa"/>
        <w:tblBorders>
          <w:left w:val="none" w:sz="0" w:space="0" w:color="auto"/>
          <w:right w:val="none" w:sz="0" w:space="0" w:color="auto"/>
          <w:insideV w:val="none" w:sz="0" w:space="0" w:color="auto"/>
        </w:tblBorders>
        <w:tblLook w:val="04A0" w:firstRow="1" w:lastRow="0" w:firstColumn="1" w:lastColumn="0" w:noHBand="0" w:noVBand="1"/>
      </w:tblPr>
      <w:tblGrid>
        <w:gridCol w:w="9218"/>
      </w:tblGrid>
      <w:tr w:rsidR="00BA36B1" w14:paraId="70738B06" w14:textId="77777777" w:rsidTr="00BA36B1">
        <w:tc>
          <w:tcPr>
            <w:tcW w:w="0" w:type="auto"/>
          </w:tcPr>
          <w:p w14:paraId="07434CF3" w14:textId="77777777" w:rsidR="00BA36B1" w:rsidRDefault="00BA36B1" w:rsidP="00BA36B1">
            <w:pPr>
              <w:pStyle w:val="PrrVieta1"/>
              <w:numPr>
                <w:ilvl w:val="0"/>
                <w:numId w:val="0"/>
              </w:numPr>
              <w:ind w:firstLine="720"/>
            </w:pPr>
            <w:r>
              <w:rPr>
                <w:b/>
                <w:bCs w:val="0"/>
                <w:color w:val="00B050"/>
              </w:rPr>
              <w:lastRenderedPageBreak/>
              <w:t xml:space="preserve">b) </w:t>
            </w:r>
            <w:r w:rsidRPr="00690E42">
              <w:rPr>
                <w:b/>
                <w:bCs w:val="0"/>
                <w:color w:val="00B050"/>
              </w:rPr>
              <w:t>Citation Settings:</w:t>
            </w:r>
            <w:r w:rsidRPr="008F41C4">
              <w:rPr>
                <w:color w:val="00B050"/>
              </w:rPr>
              <w:t xml:space="preserve"> </w:t>
            </w:r>
            <w:r w:rsidRPr="008F41C4">
              <w:rPr>
                <w:color w:val="000000" w:themeColor="text1"/>
              </w:rPr>
              <w:t>a través de esta pestaña se puede seleccionar el estilo de citación preferido, también se puede elegir el idioma de citación</w:t>
            </w:r>
            <w:r>
              <w:rPr>
                <w:color w:val="000000" w:themeColor="text1"/>
              </w:rPr>
              <w:t>. El estilo APA 7 ed. es:</w:t>
            </w:r>
            <w:r>
              <w:t xml:space="preserve"> </w:t>
            </w:r>
            <w:r w:rsidRPr="00E00505">
              <w:t>American Psychological Association 7th edition</w:t>
            </w:r>
            <w:r>
              <w:t xml:space="preserve">, y el idioma para las citas es español (España). </w:t>
            </w:r>
            <w:r w:rsidRPr="008F41C4">
              <w:t>Si cambia de estilo, el documento se actualizará automáticamente.</w:t>
            </w:r>
          </w:p>
          <w:p w14:paraId="77EA3EAE" w14:textId="7754B226" w:rsidR="00BA36B1" w:rsidRDefault="00BA36B1" w:rsidP="00BA36B1">
            <w:pPr>
              <w:pStyle w:val="PrrVieta1"/>
              <w:numPr>
                <w:ilvl w:val="0"/>
                <w:numId w:val="0"/>
              </w:numPr>
              <w:ind w:firstLine="720"/>
              <w:jc w:val="center"/>
            </w:pPr>
            <w:r>
              <w:rPr>
                <w:noProof/>
              </w:rPr>
              <w:drawing>
                <wp:inline distT="0" distB="0" distL="0" distR="0" wp14:anchorId="63E0825B" wp14:editId="55CA05B6">
                  <wp:extent cx="4039235" cy="3867785"/>
                  <wp:effectExtent l="0" t="0" r="0" b="0"/>
                  <wp:docPr id="506303401"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39235" cy="3867785"/>
                          </a:xfrm>
                          <a:prstGeom prst="rect">
                            <a:avLst/>
                          </a:prstGeom>
                          <a:noFill/>
                        </pic:spPr>
                      </pic:pic>
                    </a:graphicData>
                  </a:graphic>
                </wp:inline>
              </w:drawing>
            </w:r>
          </w:p>
        </w:tc>
      </w:tr>
      <w:tr w:rsidR="00BA36B1" w14:paraId="4C24B80A" w14:textId="77777777" w:rsidTr="00BA36B1">
        <w:tc>
          <w:tcPr>
            <w:tcW w:w="0" w:type="auto"/>
          </w:tcPr>
          <w:p w14:paraId="7882E870" w14:textId="73A79492" w:rsidR="00BA36B1" w:rsidRDefault="00BA36B1" w:rsidP="00BA36B1">
            <w:pPr>
              <w:pStyle w:val="PrrVieta1"/>
              <w:numPr>
                <w:ilvl w:val="0"/>
                <w:numId w:val="0"/>
              </w:numPr>
              <w:ind w:firstLine="720"/>
            </w:pPr>
            <w:r>
              <w:rPr>
                <w:b/>
                <w:bCs w:val="0"/>
                <w:color w:val="4472C4" w:themeColor="accent1"/>
              </w:rPr>
              <w:t xml:space="preserve">c) </w:t>
            </w:r>
            <w:r w:rsidRPr="00BA36B1">
              <w:rPr>
                <w:b/>
                <w:bCs w:val="0"/>
                <w:color w:val="4472C4" w:themeColor="accent1"/>
              </w:rPr>
              <w:t>Syncing your library:</w:t>
            </w:r>
            <w:r w:rsidRPr="008F41C4">
              <w:rPr>
                <w:color w:val="4472C4" w:themeColor="accent1"/>
              </w:rPr>
              <w:t xml:space="preserve"> </w:t>
            </w:r>
            <w:r w:rsidRPr="008F41C4">
              <w:t>El botón de sincronización te ayudará a mantener tus referencias actualizadas. Haz clic en este botón para actualizar tus referencias y bibliografía con los cambios de tu biblioteca Mendeley.</w:t>
            </w:r>
          </w:p>
          <w:p w14:paraId="1BA96216" w14:textId="2BF72B92" w:rsidR="00BA36B1" w:rsidRDefault="00BA36B1" w:rsidP="00BA36B1">
            <w:pPr>
              <w:pStyle w:val="PrrVieta2"/>
              <w:numPr>
                <w:ilvl w:val="0"/>
                <w:numId w:val="0"/>
              </w:numPr>
              <w:pBdr>
                <w:top w:val="none" w:sz="0" w:space="0" w:color="auto"/>
                <w:left w:val="none" w:sz="0" w:space="0" w:color="auto"/>
                <w:bottom w:val="none" w:sz="0" w:space="0" w:color="auto"/>
                <w:right w:val="none" w:sz="0" w:space="0" w:color="auto"/>
                <w:between w:val="none" w:sz="0" w:space="0" w:color="auto"/>
              </w:pBdr>
              <w:jc w:val="center"/>
            </w:pPr>
            <w:r>
              <w:rPr>
                <w:noProof/>
              </w:rPr>
              <w:drawing>
                <wp:inline distT="0" distB="0" distL="0" distR="0" wp14:anchorId="053A0DC6" wp14:editId="6DA1AEE9">
                  <wp:extent cx="3315335" cy="1000125"/>
                  <wp:effectExtent l="0" t="0" r="0" b="9525"/>
                  <wp:docPr id="546230866"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315335" cy="1000125"/>
                          </a:xfrm>
                          <a:prstGeom prst="rect">
                            <a:avLst/>
                          </a:prstGeom>
                          <a:noFill/>
                        </pic:spPr>
                      </pic:pic>
                    </a:graphicData>
                  </a:graphic>
                </wp:inline>
              </w:drawing>
            </w:r>
          </w:p>
        </w:tc>
      </w:tr>
      <w:tr w:rsidR="00BA36B1" w14:paraId="3C9F677C" w14:textId="77777777" w:rsidTr="00BA36B1">
        <w:tc>
          <w:tcPr>
            <w:tcW w:w="0" w:type="auto"/>
          </w:tcPr>
          <w:p w14:paraId="1287C636" w14:textId="63C5BEC9" w:rsidR="00BA36B1" w:rsidRDefault="00BA36B1" w:rsidP="00BA36B1">
            <w:pPr>
              <w:pStyle w:val="PrrVieta1"/>
              <w:numPr>
                <w:ilvl w:val="0"/>
                <w:numId w:val="0"/>
              </w:numPr>
              <w:ind w:firstLine="720"/>
            </w:pPr>
            <w:r>
              <w:rPr>
                <w:b/>
                <w:bCs w:val="0"/>
                <w:color w:val="7030A0"/>
              </w:rPr>
              <w:t xml:space="preserve">d) </w:t>
            </w:r>
            <w:r w:rsidRPr="00BA36B1">
              <w:rPr>
                <w:b/>
                <w:bCs w:val="0"/>
                <w:color w:val="7030A0"/>
              </w:rPr>
              <w:t>Insert Bibliography:</w:t>
            </w:r>
            <w:r w:rsidRPr="00A347D8">
              <w:rPr>
                <w:color w:val="7030A0"/>
              </w:rPr>
              <w:t xml:space="preserve"> </w:t>
            </w:r>
            <w:r>
              <w:t>esta opción permite insertar las referencias bibliográficas de las respectivas citas insertadas dentro del documento.</w:t>
            </w:r>
          </w:p>
          <w:p w14:paraId="37B52D80" w14:textId="602778E8" w:rsidR="00BA36B1" w:rsidRDefault="00BA36B1" w:rsidP="00BA36B1">
            <w:pPr>
              <w:pStyle w:val="PrrVieta2"/>
              <w:numPr>
                <w:ilvl w:val="0"/>
                <w:numId w:val="0"/>
              </w:numPr>
              <w:pBdr>
                <w:top w:val="none" w:sz="0" w:space="0" w:color="auto"/>
                <w:left w:val="none" w:sz="0" w:space="0" w:color="auto"/>
                <w:bottom w:val="none" w:sz="0" w:space="0" w:color="auto"/>
                <w:right w:val="none" w:sz="0" w:space="0" w:color="auto"/>
                <w:between w:val="none" w:sz="0" w:space="0" w:color="auto"/>
              </w:pBdr>
              <w:jc w:val="center"/>
            </w:pPr>
            <w:r>
              <w:rPr>
                <w:noProof/>
              </w:rPr>
              <w:lastRenderedPageBreak/>
              <w:drawing>
                <wp:inline distT="0" distB="0" distL="0" distR="0" wp14:anchorId="304C55C8" wp14:editId="409646D0">
                  <wp:extent cx="5883275" cy="3548380"/>
                  <wp:effectExtent l="0" t="0" r="3175" b="0"/>
                  <wp:docPr id="840418980"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83275" cy="3548380"/>
                          </a:xfrm>
                          <a:prstGeom prst="rect">
                            <a:avLst/>
                          </a:prstGeom>
                          <a:noFill/>
                        </pic:spPr>
                      </pic:pic>
                    </a:graphicData>
                  </a:graphic>
                </wp:inline>
              </w:drawing>
            </w:r>
          </w:p>
        </w:tc>
      </w:tr>
    </w:tbl>
    <w:p w14:paraId="3740CE8F" w14:textId="72032B84" w:rsidR="006626FC" w:rsidRDefault="006626FC" w:rsidP="00BA36B1">
      <w:pPr>
        <w:pStyle w:val="PrrAPA"/>
        <w:spacing w:before="240"/>
        <w:ind w:firstLine="0"/>
      </w:pPr>
      <w:r w:rsidRPr="00BA36B1">
        <w:rPr>
          <w:i/>
          <w:iCs/>
        </w:rPr>
        <w:lastRenderedPageBreak/>
        <w:t>Nota.</w:t>
      </w:r>
      <w:r>
        <w:t xml:space="preserve"> las citas y referencias bibliográficas se construyen acorde a los respectivos datos e información ingresada en cada elemento o campo de cada referencia (libro, artículo, tesis, página web, entre otros) dentro de Mendeley, si un dato </w:t>
      </w:r>
      <w:r w:rsidR="006D25D2">
        <w:t>está</w:t>
      </w:r>
      <w:r>
        <w:t xml:space="preserve"> mal ingresado, se puede ir a Mendeley a editarlos para luego en Mendeley Cite sincronizarlos y actualizarlos.</w:t>
      </w:r>
    </w:p>
    <w:p w14:paraId="4AE26466" w14:textId="56CF17DB" w:rsidR="00414EA0" w:rsidRPr="00414EA0" w:rsidRDefault="00414EA0" w:rsidP="00414EA0">
      <w:pPr>
        <w:pStyle w:val="Ttulo3"/>
      </w:pPr>
      <w:bookmarkStart w:id="243" w:name="_Toc242366055"/>
      <w:r>
        <w:t xml:space="preserve">Anexo 4.2. </w:t>
      </w:r>
      <w:r w:rsidR="00AB28E7" w:rsidRPr="00AB28E7">
        <w:t>Zotero</w:t>
      </w:r>
      <w:bookmarkEnd w:id="243"/>
    </w:p>
    <w:p w14:paraId="04974D86" w14:textId="77777777" w:rsidR="00414EA0" w:rsidRDefault="00414EA0" w:rsidP="00414EA0">
      <w:pPr>
        <w:pStyle w:val="PrrAPA"/>
      </w:pPr>
      <w:r>
        <w:t>E</w:t>
      </w:r>
      <w:r w:rsidR="00AB28E7" w:rsidRPr="001C7FFE">
        <w:t xml:space="preserve">s un administrador de referencias gratuito que </w:t>
      </w:r>
      <w:r w:rsidR="00AB28E7">
        <w:t>ayuda</w:t>
      </w:r>
      <w:r w:rsidR="00AB28E7" w:rsidRPr="001C7FFE">
        <w:t xml:space="preserve"> a almacenar, organizar, anotar, compartir y citar referencias y datos de investigación</w:t>
      </w:r>
      <w:r w:rsidR="00AB28E7">
        <w:t>:</w:t>
      </w:r>
    </w:p>
    <w:p w14:paraId="3B85D1CA" w14:textId="0941DB7B" w:rsidR="00414EA0" w:rsidRDefault="00414EA0" w:rsidP="00414EA0">
      <w:pPr>
        <w:pStyle w:val="PrrVieta1"/>
      </w:pPr>
      <w:r>
        <w:t xml:space="preserve">Ingresar a </w:t>
      </w:r>
      <w:hyperlink r:id="rId46" w:history="1">
        <w:r w:rsidRPr="005740F9">
          <w:rPr>
            <w:rStyle w:val="Hipervnculo"/>
          </w:rPr>
          <w:t>https://www.zotero.org/</w:t>
        </w:r>
      </w:hyperlink>
      <w:r>
        <w:t xml:space="preserve"> </w:t>
      </w:r>
    </w:p>
    <w:p w14:paraId="17CE107F" w14:textId="77777777" w:rsidR="00414EA0" w:rsidRDefault="00414EA0" w:rsidP="00414EA0">
      <w:pPr>
        <w:pStyle w:val="PrrVieta1"/>
      </w:pPr>
      <w:r>
        <w:t xml:space="preserve">Crear una cuenta </w:t>
      </w:r>
    </w:p>
    <w:p w14:paraId="575B9102" w14:textId="77777777" w:rsidR="00414EA0" w:rsidRDefault="00414EA0" w:rsidP="00414EA0">
      <w:pPr>
        <w:pStyle w:val="PrrVieta1"/>
      </w:pPr>
      <w:r>
        <w:t xml:space="preserve">Iniciar sesión </w:t>
      </w:r>
    </w:p>
    <w:p w14:paraId="6ED6CE65" w14:textId="642FF299" w:rsidR="00414EA0" w:rsidRPr="00CA10EA" w:rsidRDefault="00414EA0" w:rsidP="00414EA0">
      <w:pPr>
        <w:pStyle w:val="PrrVieta1"/>
      </w:pPr>
      <w:r w:rsidRPr="006802E2">
        <w:t xml:space="preserve">Dar clic en la </w:t>
      </w:r>
      <w:r>
        <w:t xml:space="preserve">opción </w:t>
      </w:r>
      <w:r w:rsidRPr="00414EA0">
        <w:rPr>
          <w:b/>
          <w:bCs w:val="0"/>
        </w:rPr>
        <w:t>Web</w:t>
      </w:r>
      <w:r w:rsidRPr="006802E2">
        <w:t xml:space="preserve"> </w:t>
      </w:r>
      <w:r w:rsidRPr="006802E2">
        <w:rPr>
          <w:b/>
        </w:rPr>
        <w:t xml:space="preserve">Library </w:t>
      </w:r>
      <w:r w:rsidRPr="00414EA0">
        <w:rPr>
          <w:bCs w:val="0"/>
        </w:rPr>
        <w:t>o</w:t>
      </w:r>
      <w:r>
        <w:rPr>
          <w:b/>
        </w:rPr>
        <w:t xml:space="preserve"> </w:t>
      </w:r>
      <w:r w:rsidRPr="00414EA0">
        <w:rPr>
          <w:bCs w:val="0"/>
        </w:rPr>
        <w:t>descarga la aplicación</w:t>
      </w:r>
      <w:r>
        <w:rPr>
          <w:b/>
        </w:rPr>
        <w:t xml:space="preserve"> </w:t>
      </w:r>
    </w:p>
    <w:p w14:paraId="3F04C67E" w14:textId="0828E2D6" w:rsidR="00757462" w:rsidRDefault="00757462" w:rsidP="00757462">
      <w:pPr>
        <w:pStyle w:val="PrrAPA"/>
      </w:pPr>
      <w:r w:rsidRPr="00CA10EA">
        <w:t xml:space="preserve">En la interfaz de </w:t>
      </w:r>
      <w:r w:rsidRPr="00414EA0">
        <w:rPr>
          <w:b/>
          <w:bCs/>
        </w:rPr>
        <w:t>web</w:t>
      </w:r>
      <w:r w:rsidRPr="00CA10EA">
        <w:rPr>
          <w:b/>
        </w:rPr>
        <w:t xml:space="preserve"> library</w:t>
      </w:r>
      <w:r w:rsidRPr="00CA10EA">
        <w:t xml:space="preserve"> se puede </w:t>
      </w:r>
      <w:r w:rsidRPr="00CA10EA">
        <w:rPr>
          <w:b/>
        </w:rPr>
        <w:t>agregar</w:t>
      </w:r>
      <w:r w:rsidRPr="00CA10EA">
        <w:t xml:space="preserve"> las fuentes consultadas a través de </w:t>
      </w:r>
      <w:r w:rsidRPr="00CA10EA">
        <w:rPr>
          <w:b/>
        </w:rPr>
        <w:t>PDF</w:t>
      </w:r>
      <w:r w:rsidRPr="00CA10EA">
        <w:t xml:space="preserve">, importando con la extensión </w:t>
      </w:r>
      <w:r w:rsidRPr="00CA10EA">
        <w:rPr>
          <w:b/>
        </w:rPr>
        <w:t>RIS</w:t>
      </w:r>
      <w:r w:rsidRPr="00CA10EA">
        <w:t xml:space="preserve">, de forma </w:t>
      </w:r>
      <w:r w:rsidRPr="00CA10EA">
        <w:rPr>
          <w:b/>
        </w:rPr>
        <w:t>manual</w:t>
      </w:r>
      <w:r>
        <w:rPr>
          <w:bCs/>
        </w:rPr>
        <w:t xml:space="preserve">, con el </w:t>
      </w:r>
      <w:r w:rsidRPr="00757462">
        <w:rPr>
          <w:b/>
        </w:rPr>
        <w:t>DOI</w:t>
      </w:r>
      <w:r>
        <w:rPr>
          <w:bCs/>
        </w:rPr>
        <w:t xml:space="preserve"> o por medio de </w:t>
      </w:r>
      <w:r w:rsidRPr="00757462">
        <w:rPr>
          <w:b/>
        </w:rPr>
        <w:t xml:space="preserve">plugin </w:t>
      </w:r>
      <w:r>
        <w:rPr>
          <w:b/>
        </w:rPr>
        <w:t>Zotero</w:t>
      </w:r>
      <w:r w:rsidRPr="00757462">
        <w:rPr>
          <w:b/>
        </w:rPr>
        <w:t xml:space="preserve"> </w:t>
      </w:r>
      <w:r>
        <w:rPr>
          <w:b/>
        </w:rPr>
        <w:t>Connector</w:t>
      </w:r>
      <w:r w:rsidRPr="00CA10EA">
        <w:t xml:space="preserve">. Asimismo, se pueden crear carpetas o colecciones para trabajar de forma individual o grupal. A su vez, se pueden visualizar las fuentes ingresadas, las cuales se pueden editar o eliminar. </w:t>
      </w:r>
      <w:r w:rsidRPr="00CA10EA">
        <w:rPr>
          <w:b/>
        </w:rPr>
        <w:lastRenderedPageBreak/>
        <w:t>Ojo</w:t>
      </w:r>
      <w:r w:rsidRPr="00CA10EA">
        <w:t xml:space="preserve">, cuando se ingresan las fuentes, en primera instancia es importante identificar y seleccionar muy bien el tipo de fuente o tipo de referencia (libro, artículo, trabajo de grado, página web, entre otros) para que así se despliegue los campos a diligenciar, por ello es fundamental mirar la norma APA (referencias bibliográficas) para ver cuál es la estructura o datos que se requieren para dicha referencia. </w:t>
      </w:r>
    </w:p>
    <w:p w14:paraId="4FD73A0D" w14:textId="61D318AE" w:rsidR="00AB4399" w:rsidRPr="00F30A60" w:rsidRDefault="00AB4399" w:rsidP="00AB4399">
      <w:pPr>
        <w:pStyle w:val="Descripcin"/>
        <w:keepNext/>
        <w:rPr>
          <w:i w:val="0"/>
          <w:szCs w:val="24"/>
        </w:rPr>
      </w:pPr>
      <w:bookmarkStart w:id="244" w:name="_Toc240895843"/>
      <w:r w:rsidRPr="00F30A60">
        <w:rPr>
          <w:b/>
          <w:bCs/>
          <w:i w:val="0"/>
          <w:iCs w:val="0"/>
          <w:szCs w:val="24"/>
        </w:rPr>
        <w:t xml:space="preserve">Tabla </w:t>
      </w:r>
      <w:r w:rsidRPr="00F30A60">
        <w:rPr>
          <w:b/>
          <w:bCs/>
          <w:i w:val="0"/>
          <w:iCs w:val="0"/>
          <w:szCs w:val="24"/>
        </w:rPr>
        <w:fldChar w:fldCharType="begin"/>
      </w:r>
      <w:r w:rsidRPr="00F30A60">
        <w:rPr>
          <w:b/>
          <w:bCs/>
          <w:i w:val="0"/>
          <w:iCs w:val="0"/>
          <w:szCs w:val="24"/>
        </w:rPr>
        <w:instrText xml:space="preserve"> SEQ Tabla \* ARABIC </w:instrText>
      </w:r>
      <w:r w:rsidRPr="00F30A60">
        <w:rPr>
          <w:b/>
          <w:bCs/>
          <w:i w:val="0"/>
          <w:iCs w:val="0"/>
          <w:szCs w:val="24"/>
        </w:rPr>
        <w:fldChar w:fldCharType="separate"/>
      </w:r>
      <w:r>
        <w:rPr>
          <w:b/>
          <w:bCs/>
          <w:i w:val="0"/>
          <w:iCs w:val="0"/>
          <w:noProof/>
          <w:szCs w:val="24"/>
        </w:rPr>
        <w:t>4</w:t>
      </w:r>
      <w:r w:rsidRPr="00F30A60">
        <w:rPr>
          <w:b/>
          <w:bCs/>
          <w:i w:val="0"/>
          <w:iCs w:val="0"/>
          <w:szCs w:val="24"/>
        </w:rPr>
        <w:fldChar w:fldCharType="end"/>
      </w:r>
      <w:r>
        <w:rPr>
          <w:szCs w:val="24"/>
        </w:rPr>
        <w:br/>
      </w:r>
      <w:r w:rsidRPr="00F30A60">
        <w:rPr>
          <w:szCs w:val="24"/>
        </w:rPr>
        <w:t xml:space="preserve">Ejemplo datos a ingresar para construir citas y referencias en </w:t>
      </w:r>
      <w:r>
        <w:rPr>
          <w:szCs w:val="24"/>
        </w:rPr>
        <w:t>Zotero</w:t>
      </w:r>
      <w:bookmarkEnd w:id="244"/>
    </w:p>
    <w:tbl>
      <w:tblPr>
        <w:tblW w:w="936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2563"/>
        <w:gridCol w:w="6797"/>
      </w:tblGrid>
      <w:tr w:rsidR="00AB4399" w:rsidRPr="001C7FFE" w14:paraId="2A23EB02" w14:textId="77777777" w:rsidTr="009E550E">
        <w:tc>
          <w:tcPr>
            <w:tcW w:w="2563" w:type="dxa"/>
            <w:shd w:val="clear" w:color="auto" w:fill="B4C6E7" w:themeFill="accent1" w:themeFillTint="66"/>
            <w:vAlign w:val="center"/>
          </w:tcPr>
          <w:p w14:paraId="0EDAEFA6" w14:textId="77777777" w:rsidR="00AB4399" w:rsidRPr="001C7FFE" w:rsidRDefault="00AB4399" w:rsidP="009E550E">
            <w:pPr>
              <w:pBdr>
                <w:top w:val="nil"/>
                <w:left w:val="nil"/>
                <w:bottom w:val="nil"/>
                <w:right w:val="nil"/>
                <w:between w:val="nil"/>
              </w:pBdr>
              <w:spacing w:line="276" w:lineRule="auto"/>
              <w:jc w:val="center"/>
              <w:rPr>
                <w:b/>
                <w:color w:val="000000"/>
                <w:sz w:val="22"/>
              </w:rPr>
            </w:pPr>
            <w:r w:rsidRPr="001C7FFE">
              <w:rPr>
                <w:b/>
                <w:color w:val="000000"/>
                <w:sz w:val="22"/>
              </w:rPr>
              <w:t>Tipo de referencia</w:t>
            </w:r>
          </w:p>
        </w:tc>
        <w:tc>
          <w:tcPr>
            <w:tcW w:w="6797" w:type="dxa"/>
            <w:shd w:val="clear" w:color="auto" w:fill="B4C6E7" w:themeFill="accent1" w:themeFillTint="66"/>
            <w:vAlign w:val="center"/>
          </w:tcPr>
          <w:p w14:paraId="00286E81" w14:textId="77777777" w:rsidR="00AB4399" w:rsidRPr="001C7FFE" w:rsidRDefault="00AB4399" w:rsidP="009E550E">
            <w:pPr>
              <w:pBdr>
                <w:top w:val="nil"/>
                <w:left w:val="nil"/>
                <w:bottom w:val="nil"/>
                <w:right w:val="nil"/>
                <w:between w:val="nil"/>
              </w:pBdr>
              <w:spacing w:line="276" w:lineRule="auto"/>
              <w:jc w:val="center"/>
              <w:rPr>
                <w:b/>
                <w:color w:val="000000"/>
                <w:sz w:val="22"/>
              </w:rPr>
            </w:pPr>
            <w:r w:rsidRPr="001C7FFE">
              <w:rPr>
                <w:b/>
                <w:color w:val="000000"/>
                <w:sz w:val="22"/>
              </w:rPr>
              <w:t>Datos por ingresar</w:t>
            </w:r>
          </w:p>
        </w:tc>
      </w:tr>
      <w:tr w:rsidR="00AB4399" w:rsidRPr="001C7FFE" w14:paraId="2C893E28" w14:textId="77777777" w:rsidTr="009E550E">
        <w:tc>
          <w:tcPr>
            <w:tcW w:w="2563" w:type="dxa"/>
            <w:shd w:val="clear" w:color="auto" w:fill="FFFFFF" w:themeFill="background1"/>
            <w:vAlign w:val="center"/>
          </w:tcPr>
          <w:p w14:paraId="3EFB82A5" w14:textId="77777777" w:rsidR="00AB4399" w:rsidRPr="001C7FFE" w:rsidRDefault="00AB4399" w:rsidP="009E550E">
            <w:pPr>
              <w:pBdr>
                <w:top w:val="nil"/>
                <w:left w:val="nil"/>
                <w:bottom w:val="nil"/>
                <w:right w:val="nil"/>
                <w:between w:val="nil"/>
              </w:pBdr>
              <w:spacing w:line="276" w:lineRule="auto"/>
              <w:jc w:val="center"/>
              <w:rPr>
                <w:b/>
                <w:bCs/>
                <w:color w:val="000000"/>
                <w:sz w:val="22"/>
              </w:rPr>
            </w:pPr>
            <w:r w:rsidRPr="001C7FFE">
              <w:rPr>
                <w:b/>
                <w:bCs/>
                <w:color w:val="000000"/>
                <w:sz w:val="22"/>
              </w:rPr>
              <w:t>Libro</w:t>
            </w:r>
          </w:p>
        </w:tc>
        <w:tc>
          <w:tcPr>
            <w:tcW w:w="6797" w:type="dxa"/>
          </w:tcPr>
          <w:p w14:paraId="51CFD0C7" w14:textId="77777777" w:rsidR="00AB4399" w:rsidRPr="001C7FFE" w:rsidRDefault="00AB4399" w:rsidP="009E550E">
            <w:pPr>
              <w:pBdr>
                <w:top w:val="nil"/>
                <w:left w:val="nil"/>
                <w:bottom w:val="nil"/>
                <w:right w:val="nil"/>
                <w:between w:val="nil"/>
              </w:pBdr>
              <w:spacing w:line="276" w:lineRule="auto"/>
              <w:jc w:val="both"/>
              <w:rPr>
                <w:color w:val="000000"/>
                <w:sz w:val="22"/>
              </w:rPr>
            </w:pPr>
            <w:r w:rsidRPr="001C7FFE">
              <w:rPr>
                <w:color w:val="000000"/>
                <w:sz w:val="22"/>
              </w:rPr>
              <w:t xml:space="preserve">Título libro </w:t>
            </w:r>
            <w:r>
              <w:rPr>
                <w:color w:val="000000"/>
                <w:sz w:val="22"/>
              </w:rPr>
              <w:t>–</w:t>
            </w:r>
            <w:r w:rsidRPr="001C7FFE">
              <w:rPr>
                <w:color w:val="000000"/>
                <w:sz w:val="22"/>
              </w:rPr>
              <w:t xml:space="preserve"> Autor</w:t>
            </w:r>
            <w:r>
              <w:rPr>
                <w:color w:val="000000"/>
                <w:sz w:val="22"/>
              </w:rPr>
              <w:t>/Editor</w:t>
            </w:r>
            <w:r w:rsidRPr="001C7FFE">
              <w:rPr>
                <w:color w:val="000000"/>
                <w:sz w:val="22"/>
              </w:rPr>
              <w:t xml:space="preserve"> (Apellidos, Nombres) – Año – Edición –</w:t>
            </w:r>
            <w:r>
              <w:rPr>
                <w:color w:val="000000"/>
                <w:sz w:val="22"/>
              </w:rPr>
              <w:t xml:space="preserve"> </w:t>
            </w:r>
            <w:r w:rsidRPr="001C7FFE">
              <w:rPr>
                <w:color w:val="000000"/>
                <w:sz w:val="22"/>
              </w:rPr>
              <w:t>Editorial (publischer) – URL</w:t>
            </w:r>
            <w:r>
              <w:rPr>
                <w:color w:val="000000"/>
                <w:sz w:val="22"/>
              </w:rPr>
              <w:t xml:space="preserve"> o DOI</w:t>
            </w:r>
            <w:r w:rsidRPr="001C7FFE">
              <w:rPr>
                <w:color w:val="000000"/>
                <w:sz w:val="22"/>
              </w:rPr>
              <w:t xml:space="preserve"> </w:t>
            </w:r>
          </w:p>
        </w:tc>
      </w:tr>
      <w:tr w:rsidR="00AB4399" w:rsidRPr="001C7FFE" w14:paraId="6CE86DBD" w14:textId="77777777" w:rsidTr="009E550E">
        <w:tc>
          <w:tcPr>
            <w:tcW w:w="2563" w:type="dxa"/>
            <w:shd w:val="clear" w:color="auto" w:fill="FFFFFF" w:themeFill="background1"/>
            <w:vAlign w:val="center"/>
          </w:tcPr>
          <w:p w14:paraId="28225289" w14:textId="77777777" w:rsidR="00AB4399" w:rsidRPr="001C7FFE" w:rsidRDefault="00AB4399" w:rsidP="009E550E">
            <w:pPr>
              <w:pBdr>
                <w:top w:val="nil"/>
                <w:left w:val="nil"/>
                <w:bottom w:val="nil"/>
                <w:right w:val="nil"/>
                <w:between w:val="nil"/>
              </w:pBdr>
              <w:spacing w:line="276" w:lineRule="auto"/>
              <w:jc w:val="center"/>
              <w:rPr>
                <w:b/>
                <w:bCs/>
                <w:color w:val="000000"/>
                <w:sz w:val="22"/>
              </w:rPr>
            </w:pPr>
            <w:r w:rsidRPr="001C7FFE">
              <w:rPr>
                <w:b/>
                <w:bCs/>
                <w:color w:val="000000"/>
                <w:sz w:val="22"/>
              </w:rPr>
              <w:t>Capítulo de libro</w:t>
            </w:r>
          </w:p>
        </w:tc>
        <w:tc>
          <w:tcPr>
            <w:tcW w:w="6797" w:type="dxa"/>
          </w:tcPr>
          <w:p w14:paraId="47C5089E" w14:textId="77777777" w:rsidR="00AB4399" w:rsidRPr="001C7FFE" w:rsidRDefault="00AB4399" w:rsidP="009E550E">
            <w:pPr>
              <w:pBdr>
                <w:top w:val="nil"/>
                <w:left w:val="nil"/>
                <w:bottom w:val="nil"/>
                <w:right w:val="nil"/>
                <w:between w:val="nil"/>
              </w:pBdr>
              <w:spacing w:line="276" w:lineRule="auto"/>
              <w:jc w:val="both"/>
              <w:rPr>
                <w:color w:val="000000"/>
                <w:sz w:val="22"/>
              </w:rPr>
            </w:pPr>
            <w:r w:rsidRPr="001C7FFE">
              <w:rPr>
                <w:color w:val="000000"/>
                <w:sz w:val="22"/>
              </w:rPr>
              <w:t xml:space="preserve">Título capítulo – Autor (Apellidos, Nombres) – Páginas capítulo – Título libro – Año – Edición – Editor(es) o Compilador(es) – Editorial (publischer) – URL </w:t>
            </w:r>
            <w:r>
              <w:rPr>
                <w:color w:val="000000"/>
                <w:sz w:val="22"/>
              </w:rPr>
              <w:t>o DOI</w:t>
            </w:r>
          </w:p>
        </w:tc>
      </w:tr>
      <w:tr w:rsidR="00AB4399" w:rsidRPr="001C7FFE" w14:paraId="56F58B7A" w14:textId="77777777" w:rsidTr="009E550E">
        <w:tc>
          <w:tcPr>
            <w:tcW w:w="2563" w:type="dxa"/>
            <w:shd w:val="clear" w:color="auto" w:fill="FFFFFF" w:themeFill="background1"/>
            <w:vAlign w:val="center"/>
          </w:tcPr>
          <w:p w14:paraId="2BC6CB6C" w14:textId="77777777" w:rsidR="00AB4399" w:rsidRPr="001C7FFE" w:rsidRDefault="00AB4399" w:rsidP="009E550E">
            <w:pPr>
              <w:pBdr>
                <w:top w:val="nil"/>
                <w:left w:val="nil"/>
                <w:bottom w:val="nil"/>
                <w:right w:val="nil"/>
                <w:between w:val="nil"/>
              </w:pBdr>
              <w:spacing w:line="276" w:lineRule="auto"/>
              <w:jc w:val="center"/>
              <w:rPr>
                <w:b/>
                <w:bCs/>
                <w:color w:val="000000"/>
                <w:sz w:val="22"/>
              </w:rPr>
            </w:pPr>
            <w:r w:rsidRPr="001C7FFE">
              <w:rPr>
                <w:b/>
                <w:bCs/>
                <w:color w:val="000000"/>
                <w:sz w:val="22"/>
              </w:rPr>
              <w:t>Artículo</w:t>
            </w:r>
          </w:p>
        </w:tc>
        <w:tc>
          <w:tcPr>
            <w:tcW w:w="6797" w:type="dxa"/>
          </w:tcPr>
          <w:p w14:paraId="0476A71C" w14:textId="77777777" w:rsidR="00AB4399" w:rsidRPr="001C7FFE" w:rsidRDefault="00AB4399" w:rsidP="009E550E">
            <w:pPr>
              <w:pBdr>
                <w:top w:val="nil"/>
                <w:left w:val="nil"/>
                <w:bottom w:val="nil"/>
                <w:right w:val="nil"/>
                <w:between w:val="nil"/>
              </w:pBdr>
              <w:spacing w:line="276" w:lineRule="auto"/>
              <w:jc w:val="both"/>
              <w:rPr>
                <w:color w:val="000000"/>
                <w:sz w:val="22"/>
              </w:rPr>
            </w:pPr>
            <w:r w:rsidRPr="001C7FFE">
              <w:rPr>
                <w:color w:val="000000"/>
                <w:sz w:val="22"/>
              </w:rPr>
              <w:t xml:space="preserve">Título artículo – Autor (Apellidos, Nombres) – Revista – Año – Páginas artículo – Volumen revista – Número revista – URL o DOI </w:t>
            </w:r>
          </w:p>
        </w:tc>
      </w:tr>
      <w:tr w:rsidR="00AB4399" w:rsidRPr="001C7FFE" w14:paraId="7F3B20D9" w14:textId="77777777" w:rsidTr="009E550E">
        <w:tc>
          <w:tcPr>
            <w:tcW w:w="2563" w:type="dxa"/>
            <w:shd w:val="clear" w:color="auto" w:fill="FFFFFF" w:themeFill="background1"/>
            <w:vAlign w:val="center"/>
          </w:tcPr>
          <w:p w14:paraId="24F4AAE7" w14:textId="77777777" w:rsidR="00AB4399" w:rsidRPr="001C7FFE" w:rsidRDefault="00AB4399" w:rsidP="009E550E">
            <w:pPr>
              <w:pBdr>
                <w:top w:val="nil"/>
                <w:left w:val="nil"/>
                <w:bottom w:val="nil"/>
                <w:right w:val="nil"/>
                <w:between w:val="nil"/>
              </w:pBdr>
              <w:spacing w:line="276" w:lineRule="auto"/>
              <w:jc w:val="center"/>
              <w:rPr>
                <w:b/>
                <w:bCs/>
                <w:color w:val="000000"/>
                <w:sz w:val="22"/>
              </w:rPr>
            </w:pPr>
            <w:r w:rsidRPr="001C7FFE">
              <w:rPr>
                <w:b/>
                <w:bCs/>
                <w:color w:val="000000"/>
                <w:sz w:val="22"/>
              </w:rPr>
              <w:t>Trabajos de Grado (TG)</w:t>
            </w:r>
          </w:p>
        </w:tc>
        <w:tc>
          <w:tcPr>
            <w:tcW w:w="6797" w:type="dxa"/>
          </w:tcPr>
          <w:p w14:paraId="594D22C1" w14:textId="77777777" w:rsidR="00AB4399" w:rsidRPr="001C7FFE" w:rsidRDefault="00AB4399" w:rsidP="009E550E">
            <w:pPr>
              <w:pBdr>
                <w:top w:val="nil"/>
                <w:left w:val="nil"/>
                <w:bottom w:val="nil"/>
                <w:right w:val="nil"/>
                <w:between w:val="nil"/>
              </w:pBdr>
              <w:spacing w:line="276" w:lineRule="auto"/>
              <w:jc w:val="both"/>
              <w:rPr>
                <w:color w:val="000000"/>
                <w:sz w:val="22"/>
              </w:rPr>
            </w:pPr>
            <w:r w:rsidRPr="001C7FFE">
              <w:rPr>
                <w:color w:val="000000"/>
                <w:sz w:val="22"/>
              </w:rPr>
              <w:t xml:space="preserve">Título – Autor (Apellidos, Nombres) – Año – Institución – Tipo de TG – URL </w:t>
            </w:r>
          </w:p>
        </w:tc>
      </w:tr>
      <w:tr w:rsidR="00AB4399" w:rsidRPr="001C7FFE" w14:paraId="7100FD8A" w14:textId="77777777" w:rsidTr="009E550E">
        <w:tc>
          <w:tcPr>
            <w:tcW w:w="2563" w:type="dxa"/>
            <w:shd w:val="clear" w:color="auto" w:fill="FFFFFF" w:themeFill="background1"/>
            <w:vAlign w:val="center"/>
          </w:tcPr>
          <w:p w14:paraId="1A6823C3" w14:textId="77777777" w:rsidR="00AB4399" w:rsidRPr="001C7FFE" w:rsidRDefault="00AB4399" w:rsidP="009E550E">
            <w:pPr>
              <w:pBdr>
                <w:top w:val="nil"/>
                <w:left w:val="nil"/>
                <w:bottom w:val="nil"/>
                <w:right w:val="nil"/>
                <w:between w:val="nil"/>
              </w:pBdr>
              <w:spacing w:line="276" w:lineRule="auto"/>
              <w:jc w:val="center"/>
              <w:rPr>
                <w:b/>
                <w:bCs/>
                <w:color w:val="000000"/>
                <w:sz w:val="22"/>
              </w:rPr>
            </w:pPr>
            <w:r w:rsidRPr="001C7FFE">
              <w:rPr>
                <w:b/>
                <w:bCs/>
                <w:color w:val="000000"/>
                <w:sz w:val="22"/>
              </w:rPr>
              <w:t>Página web</w:t>
            </w:r>
          </w:p>
        </w:tc>
        <w:tc>
          <w:tcPr>
            <w:tcW w:w="6797" w:type="dxa"/>
          </w:tcPr>
          <w:p w14:paraId="2830BE4B" w14:textId="77777777" w:rsidR="00AB4399" w:rsidRPr="001C7FFE" w:rsidRDefault="00AB4399" w:rsidP="009E550E">
            <w:pPr>
              <w:pBdr>
                <w:top w:val="nil"/>
                <w:left w:val="nil"/>
                <w:bottom w:val="nil"/>
                <w:right w:val="nil"/>
                <w:between w:val="nil"/>
              </w:pBdr>
              <w:spacing w:line="276" w:lineRule="auto"/>
              <w:jc w:val="both"/>
              <w:rPr>
                <w:color w:val="000000"/>
                <w:sz w:val="22"/>
              </w:rPr>
            </w:pPr>
            <w:r w:rsidRPr="001C7FFE">
              <w:rPr>
                <w:color w:val="000000"/>
                <w:sz w:val="22"/>
              </w:rPr>
              <w:t xml:space="preserve">Título – Autor – Nombre página web (publication) – Año – Mes – Día – URL </w:t>
            </w:r>
          </w:p>
        </w:tc>
      </w:tr>
      <w:tr w:rsidR="00E05B07" w:rsidRPr="001C7FFE" w14:paraId="502BA5C4" w14:textId="77777777" w:rsidTr="009E550E">
        <w:tc>
          <w:tcPr>
            <w:tcW w:w="2563" w:type="dxa"/>
            <w:shd w:val="clear" w:color="auto" w:fill="FFFFFF" w:themeFill="background1"/>
            <w:vAlign w:val="center"/>
          </w:tcPr>
          <w:p w14:paraId="776F6AEE" w14:textId="513480E9" w:rsidR="00E05B07" w:rsidRPr="001C7FFE" w:rsidRDefault="00E05B07" w:rsidP="00E05B07">
            <w:pPr>
              <w:pBdr>
                <w:top w:val="nil"/>
                <w:left w:val="nil"/>
                <w:bottom w:val="nil"/>
                <w:right w:val="nil"/>
                <w:between w:val="nil"/>
              </w:pBdr>
              <w:spacing w:line="276" w:lineRule="auto"/>
              <w:jc w:val="center"/>
              <w:rPr>
                <w:b/>
                <w:bCs/>
                <w:color w:val="000000"/>
                <w:sz w:val="22"/>
              </w:rPr>
            </w:pPr>
            <w:r>
              <w:rPr>
                <w:b/>
                <w:bCs/>
                <w:color w:val="000000"/>
                <w:sz w:val="22"/>
              </w:rPr>
              <w:t>Informe</w:t>
            </w:r>
          </w:p>
        </w:tc>
        <w:tc>
          <w:tcPr>
            <w:tcW w:w="6797" w:type="dxa"/>
          </w:tcPr>
          <w:p w14:paraId="08661B22" w14:textId="66423C8A" w:rsidR="00E05B07" w:rsidRPr="001C7FFE" w:rsidRDefault="00E05B07" w:rsidP="00E05B07">
            <w:pPr>
              <w:pBdr>
                <w:top w:val="nil"/>
                <w:left w:val="nil"/>
                <w:bottom w:val="nil"/>
                <w:right w:val="nil"/>
                <w:between w:val="nil"/>
              </w:pBdr>
              <w:spacing w:line="276" w:lineRule="auto"/>
              <w:jc w:val="both"/>
              <w:rPr>
                <w:color w:val="000000"/>
                <w:sz w:val="22"/>
              </w:rPr>
            </w:pPr>
            <w:r>
              <w:rPr>
                <w:color w:val="000000"/>
                <w:sz w:val="22"/>
              </w:rPr>
              <w:t xml:space="preserve">Título – Autor </w:t>
            </w:r>
            <w:r w:rsidRPr="001C7FFE">
              <w:rPr>
                <w:color w:val="000000"/>
                <w:sz w:val="22"/>
              </w:rPr>
              <w:t>– Año – Mes – Día</w:t>
            </w:r>
            <w:r>
              <w:rPr>
                <w:color w:val="000000"/>
                <w:sz w:val="22"/>
              </w:rPr>
              <w:t xml:space="preserve"> – Institución -- URL</w:t>
            </w:r>
          </w:p>
        </w:tc>
      </w:tr>
      <w:tr w:rsidR="00E05B07" w:rsidRPr="001C7FFE" w14:paraId="29CB7D41" w14:textId="77777777" w:rsidTr="009E550E">
        <w:tc>
          <w:tcPr>
            <w:tcW w:w="9360" w:type="dxa"/>
            <w:gridSpan w:val="2"/>
            <w:shd w:val="clear" w:color="auto" w:fill="B4C6E7" w:themeFill="accent1" w:themeFillTint="66"/>
            <w:vAlign w:val="center"/>
          </w:tcPr>
          <w:p w14:paraId="4E0B7D1C" w14:textId="7A66A92B" w:rsidR="00E05B07" w:rsidRPr="00F460E6" w:rsidRDefault="00E05B07" w:rsidP="00E05B07">
            <w:pPr>
              <w:pBdr>
                <w:top w:val="nil"/>
                <w:left w:val="nil"/>
                <w:bottom w:val="nil"/>
                <w:right w:val="nil"/>
                <w:between w:val="nil"/>
              </w:pBdr>
              <w:spacing w:line="276" w:lineRule="auto"/>
              <w:jc w:val="center"/>
              <w:rPr>
                <w:b/>
                <w:color w:val="000000"/>
                <w:sz w:val="22"/>
              </w:rPr>
            </w:pPr>
            <w:r w:rsidRPr="00F460E6">
              <w:rPr>
                <w:b/>
                <w:color w:val="000000"/>
                <w:sz w:val="22"/>
              </w:rPr>
              <w:t xml:space="preserve">Interfaz </w:t>
            </w:r>
            <w:r>
              <w:rPr>
                <w:b/>
                <w:color w:val="000000"/>
                <w:sz w:val="22"/>
              </w:rPr>
              <w:t>Zotero</w:t>
            </w:r>
          </w:p>
        </w:tc>
      </w:tr>
    </w:tbl>
    <w:p w14:paraId="53B1556F" w14:textId="77777777" w:rsidR="00474D58" w:rsidRDefault="00474D58" w:rsidP="009E550E">
      <w:pPr>
        <w:pBdr>
          <w:top w:val="nil"/>
          <w:left w:val="nil"/>
          <w:bottom w:val="nil"/>
          <w:right w:val="nil"/>
          <w:between w:val="nil"/>
        </w:pBdr>
        <w:spacing w:line="276" w:lineRule="auto"/>
        <w:jc w:val="center"/>
        <w:rPr>
          <w:b/>
          <w:color w:val="000000"/>
          <w:sz w:val="22"/>
        </w:rPr>
      </w:pPr>
    </w:p>
    <w:p w14:paraId="63A0B53F" w14:textId="77777777" w:rsidR="00474D58" w:rsidRDefault="00474D58" w:rsidP="009E550E">
      <w:pPr>
        <w:pBdr>
          <w:top w:val="nil"/>
          <w:left w:val="nil"/>
          <w:bottom w:val="nil"/>
          <w:right w:val="nil"/>
          <w:between w:val="nil"/>
        </w:pBdr>
        <w:spacing w:line="276" w:lineRule="auto"/>
        <w:jc w:val="center"/>
        <w:rPr>
          <w:b/>
          <w:color w:val="000000"/>
          <w:sz w:val="22"/>
        </w:rPr>
      </w:pPr>
    </w:p>
    <w:p w14:paraId="2BCD4794" w14:textId="77777777" w:rsidR="00474D58" w:rsidRDefault="00474D58" w:rsidP="009E550E">
      <w:pPr>
        <w:pBdr>
          <w:top w:val="nil"/>
          <w:left w:val="nil"/>
          <w:bottom w:val="nil"/>
          <w:right w:val="nil"/>
          <w:between w:val="nil"/>
        </w:pBdr>
        <w:spacing w:line="276" w:lineRule="auto"/>
        <w:jc w:val="center"/>
        <w:rPr>
          <w:b/>
          <w:color w:val="000000"/>
          <w:sz w:val="22"/>
        </w:rPr>
      </w:pPr>
    </w:p>
    <w:p w14:paraId="45390C84" w14:textId="77777777" w:rsidR="00474D58" w:rsidRDefault="00474D58" w:rsidP="009E550E">
      <w:pPr>
        <w:pBdr>
          <w:top w:val="nil"/>
          <w:left w:val="nil"/>
          <w:bottom w:val="nil"/>
          <w:right w:val="nil"/>
          <w:between w:val="nil"/>
        </w:pBdr>
        <w:spacing w:line="276" w:lineRule="auto"/>
        <w:jc w:val="center"/>
        <w:rPr>
          <w:b/>
          <w:color w:val="000000"/>
          <w:sz w:val="22"/>
        </w:rPr>
      </w:pPr>
    </w:p>
    <w:p w14:paraId="39DA032F" w14:textId="77777777" w:rsidR="00474D58" w:rsidRDefault="00474D58" w:rsidP="009E550E">
      <w:pPr>
        <w:pBdr>
          <w:top w:val="nil"/>
          <w:left w:val="nil"/>
          <w:bottom w:val="nil"/>
          <w:right w:val="nil"/>
          <w:between w:val="nil"/>
        </w:pBdr>
        <w:spacing w:line="276" w:lineRule="auto"/>
        <w:jc w:val="center"/>
        <w:rPr>
          <w:b/>
          <w:color w:val="000000"/>
          <w:sz w:val="22"/>
        </w:rPr>
      </w:pPr>
    </w:p>
    <w:p w14:paraId="564636BA" w14:textId="77777777" w:rsidR="00474D58" w:rsidRDefault="00474D58" w:rsidP="009E550E">
      <w:pPr>
        <w:pBdr>
          <w:top w:val="nil"/>
          <w:left w:val="nil"/>
          <w:bottom w:val="nil"/>
          <w:right w:val="nil"/>
          <w:between w:val="nil"/>
        </w:pBdr>
        <w:spacing w:line="276" w:lineRule="auto"/>
        <w:jc w:val="center"/>
        <w:rPr>
          <w:b/>
          <w:color w:val="000000"/>
          <w:sz w:val="22"/>
        </w:rPr>
        <w:sectPr w:rsidR="00474D58" w:rsidSect="00E71883">
          <w:pgSz w:w="12240" w:h="15840"/>
          <w:pgMar w:top="1440" w:right="1440" w:bottom="1440" w:left="1440" w:header="708" w:footer="708" w:gutter="0"/>
          <w:cols w:space="708"/>
          <w:docGrid w:linePitch="360"/>
        </w:sectPr>
      </w:pPr>
    </w:p>
    <w:p w14:paraId="2288BA49" w14:textId="543DA13B" w:rsidR="00474D58" w:rsidRDefault="0068703E" w:rsidP="009E550E">
      <w:pPr>
        <w:pBdr>
          <w:top w:val="nil"/>
          <w:left w:val="nil"/>
          <w:bottom w:val="nil"/>
          <w:right w:val="nil"/>
          <w:between w:val="nil"/>
        </w:pBdr>
        <w:spacing w:line="276" w:lineRule="auto"/>
        <w:jc w:val="center"/>
        <w:rPr>
          <w:b/>
          <w:color w:val="000000"/>
          <w:sz w:val="22"/>
        </w:rPr>
      </w:pPr>
      <w:r>
        <w:rPr>
          <w:noProof/>
        </w:rPr>
        <w:lastRenderedPageBreak/>
        <w:drawing>
          <wp:inline distT="0" distB="0" distL="0" distR="0" wp14:anchorId="3BD97BDE" wp14:editId="2204E247">
            <wp:extent cx="7739654" cy="5688419"/>
            <wp:effectExtent l="0" t="0" r="0" b="7620"/>
            <wp:docPr id="1616432889"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7">
                      <a:extLst>
                        <a:ext uri="{28A0092B-C50C-407E-A947-70E740481C1C}">
                          <a14:useLocalDpi xmlns:a14="http://schemas.microsoft.com/office/drawing/2010/main" val="0"/>
                        </a:ext>
                      </a:extLst>
                    </a:blip>
                    <a:srcRect l="1163" r="4780"/>
                    <a:stretch>
                      <a:fillRect/>
                    </a:stretch>
                  </pic:blipFill>
                  <pic:spPr bwMode="auto">
                    <a:xfrm>
                      <a:off x="0" y="0"/>
                      <a:ext cx="7741562" cy="5689821"/>
                    </a:xfrm>
                    <a:prstGeom prst="rect">
                      <a:avLst/>
                    </a:prstGeom>
                    <a:noFill/>
                    <a:ln>
                      <a:noFill/>
                    </a:ln>
                    <a:extLst>
                      <a:ext uri="{53640926-AAD7-44D8-BBD7-CCE9431645EC}">
                        <a14:shadowObscured xmlns:a14="http://schemas.microsoft.com/office/drawing/2010/main"/>
                      </a:ext>
                    </a:extLst>
                  </pic:spPr>
                </pic:pic>
              </a:graphicData>
            </a:graphic>
          </wp:inline>
        </w:drawing>
      </w:r>
    </w:p>
    <w:p w14:paraId="64D2FBA6" w14:textId="77777777" w:rsidR="00474D58" w:rsidRDefault="00474D58" w:rsidP="009E550E">
      <w:pPr>
        <w:pBdr>
          <w:top w:val="nil"/>
          <w:left w:val="nil"/>
          <w:bottom w:val="nil"/>
          <w:right w:val="nil"/>
          <w:between w:val="nil"/>
        </w:pBdr>
        <w:spacing w:line="276" w:lineRule="auto"/>
        <w:jc w:val="center"/>
        <w:rPr>
          <w:b/>
          <w:color w:val="000000"/>
          <w:sz w:val="22"/>
        </w:rPr>
      </w:pPr>
    </w:p>
    <w:p w14:paraId="4328D928" w14:textId="77777777" w:rsidR="00474D58" w:rsidRDefault="00474D58" w:rsidP="009E550E">
      <w:pPr>
        <w:pBdr>
          <w:top w:val="nil"/>
          <w:left w:val="nil"/>
          <w:bottom w:val="nil"/>
          <w:right w:val="nil"/>
          <w:between w:val="nil"/>
        </w:pBdr>
        <w:spacing w:line="276" w:lineRule="auto"/>
        <w:jc w:val="center"/>
        <w:rPr>
          <w:b/>
          <w:color w:val="000000"/>
          <w:sz w:val="22"/>
        </w:rPr>
        <w:sectPr w:rsidR="00474D58" w:rsidSect="00474D58">
          <w:pgSz w:w="15840" w:h="12240" w:orient="landscape"/>
          <w:pgMar w:top="1440" w:right="1440" w:bottom="1440" w:left="1440" w:header="708" w:footer="708" w:gutter="0"/>
          <w:cols w:space="708"/>
          <w:docGrid w:linePitch="360"/>
        </w:sectPr>
      </w:pPr>
    </w:p>
    <w:tbl>
      <w:tblPr>
        <w:tblW w:w="936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9360"/>
      </w:tblGrid>
      <w:tr w:rsidR="00474D58" w:rsidRPr="001C7FFE" w14:paraId="4596BEF7" w14:textId="77777777" w:rsidTr="009E550E">
        <w:tc>
          <w:tcPr>
            <w:tcW w:w="9360" w:type="dxa"/>
            <w:shd w:val="clear" w:color="auto" w:fill="B4C6E7" w:themeFill="accent1" w:themeFillTint="66"/>
            <w:vAlign w:val="center"/>
          </w:tcPr>
          <w:p w14:paraId="62FAAB9E" w14:textId="7EB1D3A2" w:rsidR="00474D58" w:rsidRPr="00F460E6" w:rsidRDefault="006F0AF7" w:rsidP="009E550E">
            <w:pPr>
              <w:pBdr>
                <w:top w:val="nil"/>
                <w:left w:val="nil"/>
                <w:bottom w:val="nil"/>
                <w:right w:val="nil"/>
                <w:between w:val="nil"/>
              </w:pBdr>
              <w:spacing w:line="276" w:lineRule="auto"/>
              <w:jc w:val="center"/>
              <w:rPr>
                <w:b/>
                <w:color w:val="000000"/>
                <w:sz w:val="22"/>
              </w:rPr>
            </w:pPr>
            <w:r>
              <w:rPr>
                <w:b/>
                <w:color w:val="000000"/>
                <w:sz w:val="22"/>
              </w:rPr>
              <w:lastRenderedPageBreak/>
              <w:t>Zotero - Word</w:t>
            </w:r>
          </w:p>
        </w:tc>
      </w:tr>
      <w:tr w:rsidR="00AB4399" w:rsidRPr="001C7FFE" w14:paraId="5E46C257" w14:textId="77777777" w:rsidTr="00474D58">
        <w:tc>
          <w:tcPr>
            <w:tcW w:w="9360" w:type="dxa"/>
            <w:vAlign w:val="center"/>
          </w:tcPr>
          <w:p w14:paraId="3890E633" w14:textId="746E71F5" w:rsidR="00744160" w:rsidRDefault="00744160" w:rsidP="009E550E">
            <w:pPr>
              <w:pBdr>
                <w:top w:val="nil"/>
                <w:left w:val="nil"/>
                <w:bottom w:val="nil"/>
                <w:right w:val="nil"/>
                <w:between w:val="nil"/>
              </w:pBdr>
              <w:spacing w:line="276" w:lineRule="auto"/>
              <w:jc w:val="center"/>
              <w:rPr>
                <w:b/>
                <w:color w:val="000000"/>
                <w:sz w:val="22"/>
              </w:rPr>
            </w:pPr>
          </w:p>
          <w:p w14:paraId="76A92FAB" w14:textId="40150193" w:rsidR="00CB7FC8" w:rsidRPr="00CB7FC8" w:rsidRDefault="00CB7FC8" w:rsidP="00CB7FC8">
            <w:pPr>
              <w:pBdr>
                <w:top w:val="nil"/>
                <w:left w:val="nil"/>
                <w:bottom w:val="nil"/>
                <w:right w:val="nil"/>
                <w:between w:val="nil"/>
              </w:pBdr>
              <w:spacing w:line="276" w:lineRule="auto"/>
              <w:jc w:val="both"/>
              <w:rPr>
                <w:color w:val="000000"/>
                <w:sz w:val="22"/>
              </w:rPr>
            </w:pPr>
            <w:r w:rsidRPr="00CB7FC8">
              <w:rPr>
                <w:color w:val="000000"/>
                <w:sz w:val="22"/>
              </w:rPr>
              <w:t>Para insertar Zotero en Word</w:t>
            </w:r>
          </w:p>
          <w:p w14:paraId="5396AB01" w14:textId="56CA0B24" w:rsidR="00CB7FC8" w:rsidRPr="00CB7FC8" w:rsidRDefault="00CB7FC8" w:rsidP="00CB7FC8">
            <w:pPr>
              <w:numPr>
                <w:ilvl w:val="0"/>
                <w:numId w:val="25"/>
              </w:numPr>
              <w:pBdr>
                <w:top w:val="nil"/>
                <w:left w:val="nil"/>
                <w:bottom w:val="nil"/>
                <w:right w:val="nil"/>
                <w:between w:val="nil"/>
              </w:pBdr>
              <w:spacing w:line="276" w:lineRule="auto"/>
              <w:jc w:val="both"/>
              <w:rPr>
                <w:color w:val="000000"/>
                <w:sz w:val="22"/>
              </w:rPr>
            </w:pPr>
            <w:r w:rsidRPr="00CB7FC8">
              <w:rPr>
                <w:color w:val="000000"/>
                <w:sz w:val="22"/>
              </w:rPr>
              <w:t xml:space="preserve">Descargar e instalar Zotero en el computador. </w:t>
            </w:r>
          </w:p>
          <w:p w14:paraId="562B372E" w14:textId="615F046A" w:rsidR="00CB7FC8" w:rsidRPr="00CB7FC8" w:rsidRDefault="00CB7FC8" w:rsidP="00CB7FC8">
            <w:pPr>
              <w:numPr>
                <w:ilvl w:val="0"/>
                <w:numId w:val="25"/>
              </w:numPr>
              <w:pBdr>
                <w:top w:val="nil"/>
                <w:left w:val="nil"/>
                <w:bottom w:val="nil"/>
                <w:right w:val="nil"/>
                <w:between w:val="nil"/>
              </w:pBdr>
              <w:spacing w:line="276" w:lineRule="auto"/>
              <w:jc w:val="both"/>
              <w:rPr>
                <w:color w:val="000000"/>
                <w:sz w:val="22"/>
              </w:rPr>
            </w:pPr>
            <w:r w:rsidRPr="00CB7FC8">
              <w:rPr>
                <w:color w:val="000000"/>
                <w:sz w:val="22"/>
              </w:rPr>
              <w:t xml:space="preserve">Abrir Zotero. </w:t>
            </w:r>
          </w:p>
          <w:p w14:paraId="52F0B62D" w14:textId="46D5BF60" w:rsidR="00CB7FC8" w:rsidRPr="00CB7FC8" w:rsidRDefault="00CB7FC8" w:rsidP="00CB7FC8">
            <w:pPr>
              <w:numPr>
                <w:ilvl w:val="0"/>
                <w:numId w:val="25"/>
              </w:numPr>
              <w:pBdr>
                <w:top w:val="nil"/>
                <w:left w:val="nil"/>
                <w:bottom w:val="nil"/>
                <w:right w:val="nil"/>
                <w:between w:val="nil"/>
              </w:pBdr>
              <w:spacing w:line="276" w:lineRule="auto"/>
              <w:jc w:val="both"/>
              <w:rPr>
                <w:color w:val="000000"/>
                <w:sz w:val="22"/>
              </w:rPr>
            </w:pPr>
            <w:r w:rsidRPr="00CB7FC8">
              <w:rPr>
                <w:color w:val="000000"/>
                <w:sz w:val="22"/>
              </w:rPr>
              <w:t xml:space="preserve">En Zotero, ir a Editar → Ajustes → </w:t>
            </w:r>
            <w:r>
              <w:rPr>
                <w:color w:val="000000"/>
                <w:sz w:val="22"/>
              </w:rPr>
              <w:t xml:space="preserve">Cuenta </w:t>
            </w:r>
            <w:r w:rsidRPr="00CB7FC8">
              <w:rPr>
                <w:color w:val="000000"/>
                <w:sz w:val="22"/>
              </w:rPr>
              <w:t>→</w:t>
            </w:r>
            <w:r>
              <w:rPr>
                <w:color w:val="000000"/>
                <w:sz w:val="22"/>
              </w:rPr>
              <w:t xml:space="preserve"> Iniciar sesión </w:t>
            </w:r>
            <w:r w:rsidRPr="00CB7FC8">
              <w:rPr>
                <w:color w:val="000000"/>
                <w:sz w:val="22"/>
              </w:rPr>
              <w:t>→</w:t>
            </w:r>
            <w:r>
              <w:rPr>
                <w:color w:val="000000"/>
                <w:sz w:val="22"/>
              </w:rPr>
              <w:t xml:space="preserve"> </w:t>
            </w:r>
            <w:r w:rsidRPr="00CB7FC8">
              <w:rPr>
                <w:color w:val="000000"/>
                <w:sz w:val="22"/>
              </w:rPr>
              <w:t>Sincroniz</w:t>
            </w:r>
            <w:r>
              <w:rPr>
                <w:color w:val="000000"/>
                <w:sz w:val="22"/>
              </w:rPr>
              <w:t>ar.</w:t>
            </w:r>
            <w:r w:rsidRPr="00CB7FC8">
              <w:rPr>
                <w:color w:val="000000"/>
                <w:sz w:val="22"/>
              </w:rPr>
              <w:t xml:space="preserve"> </w:t>
            </w:r>
          </w:p>
          <w:p w14:paraId="7789CDB6" w14:textId="34C6D585" w:rsidR="00CB7FC8" w:rsidRPr="00CB7FC8" w:rsidRDefault="00CB7FC8" w:rsidP="00CB7FC8">
            <w:pPr>
              <w:numPr>
                <w:ilvl w:val="0"/>
                <w:numId w:val="25"/>
              </w:numPr>
              <w:pBdr>
                <w:top w:val="nil"/>
                <w:left w:val="nil"/>
                <w:bottom w:val="nil"/>
                <w:right w:val="nil"/>
                <w:between w:val="nil"/>
              </w:pBdr>
              <w:spacing w:line="276" w:lineRule="auto"/>
              <w:jc w:val="both"/>
              <w:rPr>
                <w:color w:val="000000"/>
                <w:sz w:val="22"/>
              </w:rPr>
            </w:pPr>
            <w:r w:rsidRPr="00CB7FC8">
              <w:rPr>
                <w:color w:val="000000"/>
                <w:sz w:val="22"/>
              </w:rPr>
              <w:t xml:space="preserve">Abrir Microsoft Word. Zotero instala automáticamente el complemento para Word. </w:t>
            </w:r>
          </w:p>
          <w:p w14:paraId="7CA5B87F" w14:textId="234A5FEF" w:rsidR="00CB7FC8" w:rsidRPr="00CB7FC8" w:rsidRDefault="00CB7FC8" w:rsidP="00CB7FC8">
            <w:pPr>
              <w:numPr>
                <w:ilvl w:val="0"/>
                <w:numId w:val="25"/>
              </w:numPr>
              <w:pBdr>
                <w:top w:val="nil"/>
                <w:left w:val="nil"/>
                <w:bottom w:val="nil"/>
                <w:right w:val="nil"/>
                <w:between w:val="nil"/>
              </w:pBdr>
              <w:spacing w:line="276" w:lineRule="auto"/>
              <w:jc w:val="both"/>
              <w:rPr>
                <w:color w:val="000000"/>
                <w:sz w:val="22"/>
              </w:rPr>
            </w:pPr>
            <w:r w:rsidRPr="00CB7FC8">
              <w:rPr>
                <w:color w:val="000000"/>
                <w:sz w:val="22"/>
              </w:rPr>
              <w:t xml:space="preserve">En Word aparecerá una nueva pestaña llamada Zotero. </w:t>
            </w:r>
          </w:p>
          <w:p w14:paraId="7CA3EA3A" w14:textId="5542E7DE" w:rsidR="00CB7FC8" w:rsidRPr="00CB7FC8" w:rsidRDefault="00CB7FC8" w:rsidP="00CB7FC8">
            <w:pPr>
              <w:numPr>
                <w:ilvl w:val="0"/>
                <w:numId w:val="25"/>
              </w:numPr>
              <w:pBdr>
                <w:top w:val="nil"/>
                <w:left w:val="nil"/>
                <w:bottom w:val="nil"/>
                <w:right w:val="nil"/>
                <w:between w:val="nil"/>
              </w:pBdr>
              <w:spacing w:line="276" w:lineRule="auto"/>
              <w:jc w:val="both"/>
              <w:rPr>
                <w:color w:val="000000"/>
                <w:sz w:val="22"/>
              </w:rPr>
            </w:pPr>
            <w:r w:rsidRPr="00CB7FC8">
              <w:rPr>
                <w:color w:val="000000"/>
                <w:sz w:val="22"/>
              </w:rPr>
              <w:t xml:space="preserve">Desde esta pestaña podrás: </w:t>
            </w:r>
          </w:p>
          <w:p w14:paraId="3F7197C7" w14:textId="14989AA4" w:rsidR="00CB7FC8" w:rsidRPr="00CB7FC8" w:rsidRDefault="00CB7FC8" w:rsidP="00AB4C74">
            <w:pPr>
              <w:pStyle w:val="PrrVieta1"/>
              <w:spacing w:after="0" w:line="276" w:lineRule="auto"/>
              <w:rPr>
                <w:sz w:val="22"/>
              </w:rPr>
            </w:pPr>
            <w:r w:rsidRPr="00CB7FC8">
              <w:t xml:space="preserve">Add/Edit Citation → Insertar o editar citas. </w:t>
            </w:r>
          </w:p>
          <w:p w14:paraId="1F5A65B3" w14:textId="1E3444E2" w:rsidR="00CB7FC8" w:rsidRPr="00CB7FC8" w:rsidRDefault="00CB7FC8" w:rsidP="00AB4C74">
            <w:pPr>
              <w:pStyle w:val="PrrVieta1"/>
              <w:spacing w:after="0" w:line="276" w:lineRule="auto"/>
              <w:rPr>
                <w:sz w:val="22"/>
              </w:rPr>
            </w:pPr>
            <w:r w:rsidRPr="00CB7FC8">
              <w:rPr>
                <w:sz w:val="22"/>
              </w:rPr>
              <w:t xml:space="preserve">Add/Edit Bibliography → Insertar o actualizar la bibliografía. </w:t>
            </w:r>
          </w:p>
          <w:p w14:paraId="69FC39D3" w14:textId="16DD01FE" w:rsidR="00CB7FC8" w:rsidRPr="00CB7FC8" w:rsidRDefault="00CB7FC8" w:rsidP="00AB4C74">
            <w:pPr>
              <w:pStyle w:val="PrrVieta1"/>
              <w:spacing w:after="0" w:line="276" w:lineRule="auto"/>
              <w:rPr>
                <w:sz w:val="22"/>
              </w:rPr>
            </w:pPr>
            <w:r w:rsidRPr="00CB7FC8">
              <w:rPr>
                <w:sz w:val="22"/>
              </w:rPr>
              <w:t xml:space="preserve">Document Preferences → Seleccionar el estilo de citación, por ejemplo, APA 7.ª edición, IEEE o Chicago. </w:t>
            </w:r>
          </w:p>
          <w:p w14:paraId="0C433D88" w14:textId="255D468D" w:rsidR="00CB7FC8" w:rsidRPr="00CB7FC8" w:rsidRDefault="00CB7FC8" w:rsidP="00AB4C74">
            <w:pPr>
              <w:pStyle w:val="PrrVieta1"/>
              <w:spacing w:after="0" w:line="276" w:lineRule="auto"/>
              <w:rPr>
                <w:sz w:val="22"/>
              </w:rPr>
            </w:pPr>
            <w:r w:rsidRPr="00CB7FC8">
              <w:rPr>
                <w:sz w:val="22"/>
              </w:rPr>
              <w:t xml:space="preserve">Refresh → Actualizar las citas y referencias. </w:t>
            </w:r>
          </w:p>
          <w:p w14:paraId="0A9C30C6" w14:textId="6364DE4F" w:rsidR="00CB7FC8" w:rsidRPr="00CB7FC8" w:rsidRDefault="00CB7FC8" w:rsidP="00AB4C74">
            <w:pPr>
              <w:pStyle w:val="PrrVieta1"/>
              <w:spacing w:after="0" w:line="276" w:lineRule="auto"/>
              <w:rPr>
                <w:sz w:val="22"/>
              </w:rPr>
            </w:pPr>
            <w:r w:rsidRPr="00CB7FC8">
              <w:rPr>
                <w:sz w:val="22"/>
              </w:rPr>
              <w:t>Unlink Citations → Desvincular las citas de Zotero.</w:t>
            </w:r>
          </w:p>
          <w:p w14:paraId="684EC003" w14:textId="77777777" w:rsidR="00744160" w:rsidRDefault="00744160" w:rsidP="009E550E">
            <w:pPr>
              <w:pBdr>
                <w:top w:val="nil"/>
                <w:left w:val="nil"/>
                <w:bottom w:val="nil"/>
                <w:right w:val="nil"/>
                <w:between w:val="nil"/>
              </w:pBdr>
              <w:spacing w:line="276" w:lineRule="auto"/>
              <w:jc w:val="center"/>
              <w:rPr>
                <w:b/>
                <w:color w:val="000000"/>
                <w:sz w:val="22"/>
              </w:rPr>
            </w:pPr>
          </w:p>
          <w:p w14:paraId="4FB49862" w14:textId="332D34C9" w:rsidR="00AB4399" w:rsidRPr="00F460E6" w:rsidRDefault="00744160" w:rsidP="009E550E">
            <w:pPr>
              <w:pBdr>
                <w:top w:val="nil"/>
                <w:left w:val="nil"/>
                <w:bottom w:val="nil"/>
                <w:right w:val="nil"/>
                <w:between w:val="nil"/>
              </w:pBdr>
              <w:spacing w:line="276" w:lineRule="auto"/>
              <w:jc w:val="center"/>
              <w:rPr>
                <w:b/>
                <w:color w:val="000000"/>
                <w:sz w:val="22"/>
              </w:rPr>
            </w:pPr>
            <w:r w:rsidRPr="00744160">
              <w:rPr>
                <w:b/>
                <w:noProof/>
                <w:color w:val="000000"/>
                <w:sz w:val="22"/>
              </w:rPr>
              <w:drawing>
                <wp:inline distT="0" distB="0" distL="0" distR="0" wp14:anchorId="0BF13D62" wp14:editId="40CC857C">
                  <wp:extent cx="5806440" cy="868680"/>
                  <wp:effectExtent l="0" t="0" r="3810" b="7620"/>
                  <wp:docPr id="14449390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39029" name=""/>
                          <pic:cNvPicPr/>
                        </pic:nvPicPr>
                        <pic:blipFill>
                          <a:blip r:embed="rId48"/>
                          <a:stretch>
                            <a:fillRect/>
                          </a:stretch>
                        </pic:blipFill>
                        <pic:spPr>
                          <a:xfrm>
                            <a:off x="0" y="0"/>
                            <a:ext cx="5806440" cy="868680"/>
                          </a:xfrm>
                          <a:prstGeom prst="rect">
                            <a:avLst/>
                          </a:prstGeom>
                        </pic:spPr>
                      </pic:pic>
                    </a:graphicData>
                  </a:graphic>
                </wp:inline>
              </w:drawing>
            </w:r>
          </w:p>
        </w:tc>
      </w:tr>
      <w:tr w:rsidR="00496FFB" w:rsidRPr="001C7FFE" w14:paraId="0D214D4A" w14:textId="77777777" w:rsidTr="00474D58">
        <w:tc>
          <w:tcPr>
            <w:tcW w:w="9360" w:type="dxa"/>
            <w:vAlign w:val="center"/>
          </w:tcPr>
          <w:p w14:paraId="62E2DACD" w14:textId="007DFBD3" w:rsidR="00496FFB" w:rsidRDefault="00346F28" w:rsidP="00A44D99">
            <w:pPr>
              <w:pBdr>
                <w:top w:val="nil"/>
                <w:left w:val="nil"/>
                <w:bottom w:val="nil"/>
                <w:right w:val="nil"/>
                <w:between w:val="nil"/>
              </w:pBdr>
              <w:spacing w:line="276" w:lineRule="auto"/>
              <w:jc w:val="both"/>
              <w:rPr>
                <w:bCs/>
                <w:color w:val="000000"/>
                <w:sz w:val="22"/>
              </w:rPr>
            </w:pPr>
            <w:r w:rsidRPr="00346F28">
              <w:rPr>
                <w:bCs/>
                <w:noProof/>
                <w:color w:val="000000"/>
                <w:sz w:val="22"/>
              </w:rPr>
              <w:drawing>
                <wp:anchor distT="0" distB="0" distL="114300" distR="114300" simplePos="0" relativeHeight="251968512" behindDoc="0" locked="0" layoutInCell="1" allowOverlap="1" wp14:anchorId="01F62144" wp14:editId="5D2F0FCA">
                  <wp:simplePos x="0" y="0"/>
                  <wp:positionH relativeFrom="column">
                    <wp:posOffset>236220</wp:posOffset>
                  </wp:positionH>
                  <wp:positionV relativeFrom="paragraph">
                    <wp:posOffset>614680</wp:posOffset>
                  </wp:positionV>
                  <wp:extent cx="5330190" cy="2895600"/>
                  <wp:effectExtent l="0" t="0" r="3810" b="0"/>
                  <wp:wrapTopAndBottom/>
                  <wp:docPr id="7868655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65503" name=""/>
                          <pic:cNvPicPr/>
                        </pic:nvPicPr>
                        <pic:blipFill>
                          <a:blip r:embed="rId49">
                            <a:extLst>
                              <a:ext uri="{28A0092B-C50C-407E-A947-70E740481C1C}">
                                <a14:useLocalDpi xmlns:a14="http://schemas.microsoft.com/office/drawing/2010/main" val="0"/>
                              </a:ext>
                            </a:extLst>
                          </a:blip>
                          <a:stretch>
                            <a:fillRect/>
                          </a:stretch>
                        </pic:blipFill>
                        <pic:spPr>
                          <a:xfrm>
                            <a:off x="0" y="0"/>
                            <a:ext cx="5330190" cy="2895600"/>
                          </a:xfrm>
                          <a:prstGeom prst="rect">
                            <a:avLst/>
                          </a:prstGeom>
                        </pic:spPr>
                      </pic:pic>
                    </a:graphicData>
                  </a:graphic>
                  <wp14:sizeRelH relativeFrom="page">
                    <wp14:pctWidth>0</wp14:pctWidth>
                  </wp14:sizeRelH>
                  <wp14:sizeRelV relativeFrom="page">
                    <wp14:pctHeight>0</wp14:pctHeight>
                  </wp14:sizeRelV>
                </wp:anchor>
              </w:drawing>
            </w:r>
            <w:r w:rsidR="00A44D99">
              <w:rPr>
                <w:b/>
                <w:color w:val="000000"/>
                <w:sz w:val="22"/>
              </w:rPr>
              <w:t xml:space="preserve">Añadir o editar cita: </w:t>
            </w:r>
            <w:r w:rsidR="00A44D99" w:rsidRPr="00A44D99">
              <w:rPr>
                <w:bCs/>
                <w:color w:val="000000"/>
                <w:sz w:val="22"/>
              </w:rPr>
              <w:t>selecciona la fuente a citar</w:t>
            </w:r>
            <w:r w:rsidR="00A44D99">
              <w:rPr>
                <w:bCs/>
                <w:color w:val="000000"/>
                <w:sz w:val="22"/>
              </w:rPr>
              <w:t xml:space="preserve">, puedes hacer </w:t>
            </w:r>
            <w:r w:rsidR="00A44D99" w:rsidRPr="00A44D99">
              <w:rPr>
                <w:b/>
                <w:color w:val="000000"/>
                <w:sz w:val="22"/>
              </w:rPr>
              <w:t>cita narrativa</w:t>
            </w:r>
            <w:r w:rsidR="00A44D99">
              <w:rPr>
                <w:bCs/>
                <w:color w:val="000000"/>
                <w:sz w:val="22"/>
              </w:rPr>
              <w:t xml:space="preserve"> (das omitir autor y lo agregas manualmente)</w:t>
            </w:r>
            <w:r w:rsidR="00A44D99">
              <w:rPr>
                <w:b/>
                <w:color w:val="000000"/>
                <w:sz w:val="22"/>
              </w:rPr>
              <w:t xml:space="preserve"> </w:t>
            </w:r>
            <w:r w:rsidR="00A44D99">
              <w:rPr>
                <w:bCs/>
                <w:color w:val="000000"/>
                <w:sz w:val="22"/>
              </w:rPr>
              <w:t xml:space="preserve">o </w:t>
            </w:r>
            <w:r w:rsidR="00A44D99" w:rsidRPr="00A44D99">
              <w:rPr>
                <w:b/>
                <w:color w:val="000000"/>
                <w:sz w:val="22"/>
              </w:rPr>
              <w:t>cita parentética</w:t>
            </w:r>
            <w:r w:rsidR="00A44D99">
              <w:rPr>
                <w:bCs/>
                <w:color w:val="000000"/>
                <w:sz w:val="22"/>
              </w:rPr>
              <w:t xml:space="preserve">, recuerda que, si es una cita textual, debe llevar la página o párrafo donde se </w:t>
            </w:r>
            <w:r w:rsidR="00816637">
              <w:rPr>
                <w:bCs/>
                <w:color w:val="000000"/>
                <w:sz w:val="22"/>
              </w:rPr>
              <w:t>tomó</w:t>
            </w:r>
            <w:r w:rsidR="00A44D99">
              <w:rPr>
                <w:bCs/>
                <w:color w:val="000000"/>
                <w:sz w:val="22"/>
              </w:rPr>
              <w:t xml:space="preserve"> la información</w:t>
            </w:r>
            <w:r>
              <w:rPr>
                <w:bCs/>
                <w:color w:val="000000"/>
                <w:sz w:val="22"/>
              </w:rPr>
              <w:t>.</w:t>
            </w:r>
          </w:p>
          <w:p w14:paraId="6E98B69C" w14:textId="1983EE56" w:rsidR="000F320C" w:rsidRDefault="000F320C" w:rsidP="000F320C">
            <w:pPr>
              <w:pBdr>
                <w:top w:val="nil"/>
                <w:left w:val="nil"/>
                <w:bottom w:val="nil"/>
                <w:right w:val="nil"/>
                <w:between w:val="nil"/>
              </w:pBdr>
              <w:spacing w:line="276" w:lineRule="auto"/>
              <w:jc w:val="both"/>
              <w:rPr>
                <w:bCs/>
                <w:color w:val="000000"/>
                <w:sz w:val="22"/>
              </w:rPr>
            </w:pPr>
            <w:r w:rsidRPr="000F320C">
              <w:rPr>
                <w:b/>
                <w:color w:val="000000"/>
                <w:sz w:val="22"/>
              </w:rPr>
              <w:t xml:space="preserve">Cita parentética parafraseada: </w:t>
            </w:r>
            <w:r w:rsidR="00346F28">
              <w:rPr>
                <w:bCs/>
                <w:color w:val="000000"/>
                <w:sz w:val="22"/>
              </w:rPr>
              <w:fldChar w:fldCharType="begin"/>
            </w:r>
            <w:r w:rsidR="00346F28">
              <w:rPr>
                <w:bCs/>
                <w:color w:val="000000"/>
                <w:sz w:val="22"/>
              </w:rPr>
              <w:instrText xml:space="preserve"> ADDIN ZOTERO_ITEM CSL_CITATION {"citationID":"e13eWbWR","properties":{"unsorted":false,"formattedCitation":"(Mercado-Borja et\\uc0\\u160{}al., 2022)","plainCitation":"(Mercado-Borja et al., 2022)","noteIndex":0},"citationItems":[{"id":1085,"uris":["http://zotero.org/users/11025231/items/8RZGY39G"],"itemData":{"id":1085,"type":"article-journal","abstract":"Este es un estudio de caso con enfoque cuali-cuantitativo y nivel descriptivo, sobre cómo los estudiantes perciben el uso del gestor bibliográfico colaborativo digital. El estudio ayuda a reconocer la relevancia de utilizar dicho gestor para cualificar la investigación y la producción académica, desde proyectos que desarrollan estudiantes de la maestría en Tecnologías Digitales Aplicadas a la Educación. Participaron 103 estudiantes de los módulos: Caracterización de la investigación aplicada y Propuesta de investigación aplicada. Los resultados dejan ver que los tesistas valoran positivamente el gestor como dispositivo tecnológico clave para la gestión de la información y del conocimiento; a su vez, permiten inferir que esta herramienta informática en mención facilita la búsqueda, clasificación y análisis de registros bibliográficos, traduciéndose en adecuadas toma de decisiones y mejora en el desempeño tanto académico como de investigación.","container-title":"Revista Iberoamericana de Educación Superior","DOI":"10.22201/iisue.20072872e.2022.36.1191","ISSN":"2007-2872","issue":"36","journalAbbreviation":"RIES","page":"201-215","source":"DOI.org (Crossref)","title":"El gestor bibliográfico digital colaborativo como herramienta de apoyo al proceso de investigación","volume":"13","author":[{"family":"Mercado-Borja","given":"William-Enrique"},{"family":"Barrera-Navarro","given":"Juancri-Rusbel"},{"family":"Ravelo-Méndez","given":"Roisman-Enrique"}],"issued":{"date-parts":[["2022",2,1]]}}}],"schema":"https://github.com/citation-style-language/schema/raw/master/csl-citation.json"} </w:instrText>
            </w:r>
            <w:r w:rsidR="00346F28">
              <w:rPr>
                <w:bCs/>
                <w:color w:val="000000"/>
                <w:sz w:val="22"/>
              </w:rPr>
              <w:fldChar w:fldCharType="separate"/>
            </w:r>
            <w:r w:rsidR="00346F28" w:rsidRPr="00346F28">
              <w:rPr>
                <w:kern w:val="0"/>
                <w:sz w:val="22"/>
              </w:rPr>
              <w:t>(Mercado-Borja et al., 2022)</w:t>
            </w:r>
            <w:r w:rsidR="00346F28">
              <w:rPr>
                <w:bCs/>
                <w:color w:val="000000"/>
                <w:sz w:val="22"/>
              </w:rPr>
              <w:fldChar w:fldCharType="end"/>
            </w:r>
            <w:r w:rsidR="00346F28">
              <w:rPr>
                <w:bCs/>
                <w:color w:val="000000"/>
                <w:sz w:val="22"/>
              </w:rPr>
              <w:t xml:space="preserve"> </w:t>
            </w:r>
            <w:r>
              <w:rPr>
                <w:bCs/>
                <w:color w:val="000000"/>
                <w:sz w:val="22"/>
              </w:rPr>
              <w:softHyphen/>
            </w:r>
            <w:r>
              <w:rPr>
                <w:bCs/>
                <w:color w:val="000000"/>
                <w:sz w:val="22"/>
              </w:rPr>
              <w:softHyphen/>
            </w:r>
          </w:p>
          <w:p w14:paraId="7D854F3E" w14:textId="207FDA6F" w:rsidR="000F320C" w:rsidRDefault="000F320C" w:rsidP="000F320C">
            <w:pPr>
              <w:pBdr>
                <w:top w:val="nil"/>
                <w:left w:val="nil"/>
                <w:bottom w:val="nil"/>
                <w:right w:val="nil"/>
                <w:between w:val="nil"/>
              </w:pBdr>
              <w:spacing w:line="276" w:lineRule="auto"/>
              <w:jc w:val="both"/>
              <w:rPr>
                <w:bCs/>
                <w:color w:val="000000"/>
                <w:sz w:val="22"/>
              </w:rPr>
            </w:pPr>
            <w:r w:rsidRPr="000F320C">
              <w:rPr>
                <w:b/>
                <w:color w:val="000000"/>
                <w:sz w:val="22"/>
              </w:rPr>
              <w:t>Cita parentética textual:</w:t>
            </w:r>
            <w:r>
              <w:rPr>
                <w:bCs/>
                <w:color w:val="000000"/>
                <w:sz w:val="22"/>
              </w:rPr>
              <w:t xml:space="preserve"> </w:t>
            </w:r>
            <w:r w:rsidR="00346F28">
              <w:rPr>
                <w:bCs/>
                <w:color w:val="000000"/>
                <w:sz w:val="22"/>
              </w:rPr>
              <w:fldChar w:fldCharType="begin"/>
            </w:r>
            <w:r>
              <w:rPr>
                <w:bCs/>
                <w:color w:val="000000"/>
                <w:sz w:val="22"/>
              </w:rPr>
              <w:instrText xml:space="preserve"> ADDIN ZOTERO_ITEM CSL_CITATION {"citationID":"c1I1RrwL","properties":{"unsorted":false,"formattedCitation":"(L\\uc0\\u243{}pez Camarena &amp; Medina Esparza, 2024, p. 190)","plainCitation":"(López Camarena &amp; Medina Esparza, 2024, p. 190)","noteIndex":0},"citationItems":[{"id":1093,"uris":["http://zotero.org/users/11025231/items/GRH3HCH4"],"itemData":{"id":1093,"type":"chapter","abstract":"En este documento se describe una investigación sobre conocer el uso de las citas textuales y referencias del Formato de la American Psychological Association (APA) (tercera edición en español y sexta edición traducida en inglés) y su relación con el plagio académico. La investigación tuvo un alcance exploratorio y un método cuantitativo. Se elaboró un cuestionario con 40 ítems y un examen de conocimientos con seis ejercicios. Los participantes fueron 42 estudiantes de quinto semestre de la Licenciatura en Ciencias de la Educación (LCE). En los resultados del cuestionario, los participantes reconocen las características de las citas textuales, la paráfrasis y las referencias. En los resultados del examen de citas textuales, los estudiantes omitieron comillas en las citas textuales cortas y emularon textos cuando trataron de parafrasear. Respecto a las referencias, no completan la información de la referencia de una revista como el nombre de la revista utilizada, el número y el volumen entre paréntesis. Se concluye que los estudiantes de la LCE no aplican correctamente el Formato de la APA, ocasionando plagio académico con repercusiones en su formación académica y profesional.","container-title":"Innovación, evaluación y bienestar en la educación: Estrategias y desafíos actuales","DOI":"10.61728/AE20240370","ISBN":"978-607-8964-09-3","page":"189-204","publisher":"Astra Ediciones","source":"DOI.org (Crossref)","title":"Formato de la APA en estudiantes universitarios: Uso y consecuencias","title-short":"Formato de la APA en estudiantes universitarios","URL":"https://astraeditorialshop.com/archivo-doi/innovacion-evaluacion-y-bienestar/formato-apa/","editor":[{"family":"Reyes Piñuelas","given":"Erika Paola"}],"author":[{"family":"López Camarena","given":"Beatriz Esther"},{"family":"Medina Esparza","given":"Fausto"}],"accessed":{"date-parts":[["2026",9,18]]},"issued":{"date-parts":[["2024"]]}},"locator":"190","label":"page"}],"schema":"https://github.com/citation-style-language/schema/raw/master/csl-citation.json"} </w:instrText>
            </w:r>
            <w:r w:rsidR="00346F28">
              <w:rPr>
                <w:bCs/>
                <w:color w:val="000000"/>
                <w:sz w:val="22"/>
              </w:rPr>
              <w:fldChar w:fldCharType="separate"/>
            </w:r>
            <w:r w:rsidRPr="000F320C">
              <w:rPr>
                <w:kern w:val="0"/>
                <w:sz w:val="22"/>
              </w:rPr>
              <w:t>(López Camarena &amp; Medina Esparza, 2024, p. 190)</w:t>
            </w:r>
            <w:r w:rsidR="00346F28">
              <w:rPr>
                <w:bCs/>
                <w:color w:val="000000"/>
                <w:sz w:val="22"/>
              </w:rPr>
              <w:fldChar w:fldCharType="end"/>
            </w:r>
            <w:r>
              <w:rPr>
                <w:bCs/>
                <w:color w:val="000000"/>
                <w:sz w:val="22"/>
              </w:rPr>
              <w:t xml:space="preserve"> </w:t>
            </w:r>
          </w:p>
          <w:p w14:paraId="2C976A98" w14:textId="741D9A56" w:rsidR="000F320C" w:rsidRDefault="000F320C" w:rsidP="000F320C">
            <w:pPr>
              <w:pBdr>
                <w:top w:val="nil"/>
                <w:left w:val="nil"/>
                <w:bottom w:val="nil"/>
                <w:right w:val="nil"/>
                <w:between w:val="nil"/>
              </w:pBdr>
              <w:spacing w:line="276" w:lineRule="auto"/>
              <w:jc w:val="both"/>
              <w:rPr>
                <w:bCs/>
                <w:color w:val="000000"/>
                <w:sz w:val="22"/>
              </w:rPr>
            </w:pPr>
            <w:r w:rsidRPr="000F320C">
              <w:rPr>
                <w:b/>
                <w:color w:val="000000"/>
                <w:sz w:val="22"/>
              </w:rPr>
              <w:t>Cita narrativa:</w:t>
            </w:r>
            <w:r>
              <w:rPr>
                <w:bCs/>
                <w:color w:val="000000"/>
                <w:sz w:val="22"/>
              </w:rPr>
              <w:t xml:space="preserve"> </w:t>
            </w:r>
            <w:r w:rsidRPr="000F320C">
              <w:rPr>
                <w:bCs/>
                <w:color w:val="000000"/>
                <w:sz w:val="22"/>
              </w:rPr>
              <w:t>Universidad Pablo de Olavide</w:t>
            </w:r>
            <w:r>
              <w:rPr>
                <w:bCs/>
                <w:color w:val="000000"/>
                <w:sz w:val="22"/>
              </w:rPr>
              <w:t xml:space="preserve"> </w:t>
            </w:r>
            <w:r>
              <w:rPr>
                <w:bCs/>
                <w:color w:val="000000"/>
                <w:sz w:val="22"/>
              </w:rPr>
              <w:fldChar w:fldCharType="begin"/>
            </w:r>
            <w:r>
              <w:rPr>
                <w:bCs/>
                <w:color w:val="000000"/>
                <w:sz w:val="22"/>
              </w:rPr>
              <w:instrText xml:space="preserve"> ADDIN ZOTERO_ITEM CSL_CITATION {"citationID":"kouCeSfI","properties":{"unsorted":false,"formattedCitation":"(s.\\uc0\\u160{}f.)","plainCitation":"(s. f.)","noteIndex":0},"citationItems":[{"id":1100,"uris":["http://zotero.org/users/11025231/items/UV8QI55A"],"itemData":{"id":1100,"type":"webpage","abstract":"Uso responsable de la información en trabajos académicos. Se aborda qué es el plagio, cómo evitarlo y la importancia de citar y referenciar correctamente las fuentes.","language":"es","license":"Copyright Universidad Pablo de Olavide 2026","title":"Guías BibUpo: El uso de la información de otros: el plagio, las citas y las referencias bibliográficas: El plagio académico","title-short":"Guías BibUpo","URL":"https://guiasbib.upo.es/elusodelainformaciondeotros/elplagioacademico","author":[{"literal":"Universidad Pablo de Olavide"}],"accessed":{"date-parts":[["2026",9,18]]}},"suppress-author":true}],"schema":"https://github.com/citation-style-language/schema/raw/master/csl-citation.json"} </w:instrText>
            </w:r>
            <w:r>
              <w:rPr>
                <w:bCs/>
                <w:color w:val="000000"/>
                <w:sz w:val="22"/>
              </w:rPr>
              <w:fldChar w:fldCharType="separate"/>
            </w:r>
            <w:r w:rsidRPr="000F320C">
              <w:rPr>
                <w:kern w:val="0"/>
                <w:sz w:val="22"/>
              </w:rPr>
              <w:t>(s. f.)</w:t>
            </w:r>
            <w:r>
              <w:rPr>
                <w:bCs/>
                <w:color w:val="000000"/>
                <w:sz w:val="22"/>
              </w:rPr>
              <w:fldChar w:fldCharType="end"/>
            </w:r>
            <w:r>
              <w:rPr>
                <w:bCs/>
                <w:color w:val="000000"/>
                <w:sz w:val="22"/>
              </w:rPr>
              <w:t xml:space="preserve"> </w:t>
            </w:r>
          </w:p>
          <w:p w14:paraId="6865314D" w14:textId="3DAB5372" w:rsidR="00816637" w:rsidRPr="00A44D99" w:rsidRDefault="000F320C" w:rsidP="000F320C">
            <w:pPr>
              <w:pBdr>
                <w:top w:val="nil"/>
                <w:left w:val="nil"/>
                <w:bottom w:val="nil"/>
                <w:right w:val="nil"/>
                <w:between w:val="nil"/>
              </w:pBdr>
              <w:spacing w:line="276" w:lineRule="auto"/>
              <w:jc w:val="both"/>
              <w:rPr>
                <w:bCs/>
                <w:color w:val="000000"/>
                <w:sz w:val="22"/>
              </w:rPr>
            </w:pPr>
            <w:r w:rsidRPr="000F320C">
              <w:rPr>
                <w:b/>
                <w:color w:val="000000"/>
                <w:sz w:val="22"/>
              </w:rPr>
              <w:lastRenderedPageBreak/>
              <w:t>Cita múltiple:</w:t>
            </w:r>
            <w:r>
              <w:rPr>
                <w:bCs/>
                <w:color w:val="000000"/>
                <w:sz w:val="22"/>
              </w:rPr>
              <w:t xml:space="preserve"> </w:t>
            </w:r>
            <w:r>
              <w:rPr>
                <w:bCs/>
                <w:color w:val="000000"/>
                <w:sz w:val="22"/>
              </w:rPr>
              <w:fldChar w:fldCharType="begin"/>
            </w:r>
            <w:r>
              <w:rPr>
                <w:bCs/>
                <w:color w:val="000000"/>
                <w:sz w:val="22"/>
              </w:rPr>
              <w:instrText xml:space="preserve"> ADDIN ZOTERO_ITEM CSL_CITATION {"citationID":"iVG1x5dM","properties":{"unsorted":false,"formattedCitation":"(Condeso Camizan et\\uc0\\u160{}al., 2025; Mamani Luque, s.\\uc0\\u160{}f.; Pinedo-Tuanama &amp; Valles-Coral, 2021)","plainCitation":"(Condeso Camizan et al., 2025; Mamani Luque, s. f.; Pinedo-Tuanama &amp; Valles-Coral, 2021)","noteIndex":0},"citationItems":[{"id":1089,"uris":["http://zotero.org/users/11025231/items/49E6GAYH"],"itemData":{"id":1089,"type":"article-journal","abstract":"La presente revisión sistemática tuvo como objetivo analizar el impacto de los gestores bibliográficos en la formación investigativa de los estudiantes universitarios, resaltando su relevancia en la mejora de la calidad e integridad del trabajo académico. Se revisaron 25 estudios publicados entre 2015 y 2025, en español e inglés, seleccionados de bases de datos de alto impacto como Scopus, SciELO, Dialnet, Redalyc, PubMed y repositorios institucionales. Para garantizar un proceso de selección riguroso y transparente, se aplicó la metodología PRISMA. Los criterios de inclusión se centraron en estudios revisados por pares relacionados con el uso de gestores bibliográficos en la educación e investigación a nivel universitario. Los resultados evidencian que gestores como Zotero, Mendeley, EndNote y RefWorks son herramientas esenciales para organizar, almacenar y citar fuentes académicas. No obstante, diversos estudios señalan una falta de capacitación y una adopción limitada por parte de estudiantes y docentes, lo cual repercute en la calidad y eficiencia de los trabajos de investigación. Los estudios cuantitativos y descriptivos indican que estas herramientas mejoran la precisión de las citas, previenen el plagio y fortalecen las competencias en alfabetización informacional. Asimismo, los estudios comparativos destacan diferencias en funcionalidad, facilidad de uso y compatibilidad de plataformas, mientras que las revisiones teóricas enfatizan la necesidad de implementar políticas institucionales que promuevan su uso sistemático.","container-title":"Revista InveCom","issue":"2","language":"es","title":"Impacto de los gestores bibliográficos en la formación investigativa de estudiantes universitarios: una revisión sistemática","title-short":"Impacto de los gestores bibliográficos en la formación investigativa de estudiantes universitarios","URL":"https://revistainvecom.org/index.php/invecom/article/view/4057","volume":"6","author":[{"family":"Condeso Camizan","given":"Selman Dennis"},{"family":"Castillo Palacios","given":"Freddy William"},{"family":"Villanueva Butrón","given":"Groover Valenty"}],"issued":{"date-parts":[["2025",8,18]]}}},{"id":1095,"uris":["http://zotero.org/users/11025231/items/HN637QX6"],"itemData":{"id":1095,"type":"thesis","genre":"Tesis doctoral","publisher":"Universidad Nacional de Educación Enrique Guzmán y Valle","title":"Inteligencia Artificial, gestores bibliográficos y el pensamiento crítico en estudiantes de la Universidad Nacional del Altiplano - Puno, 2024","URL":"https://repositorio.une.edu.pe/entities/publication/2a1345a1-e688-4bda-98a9-a176c1f4aa82","author":[{"family":"Mamani Luque","given":"Ofelia Marleny"}]}},{"id":1086,"uris":["http://zotero.org/users/11025231/items/SJN8XBPQ"],"itemData":{"id":1086,"type":"article-journal","abstract":"Gestionar la información científica en el proceso investigativo es un gran desafío para los tesistas universitarios debido a la dificultad de sistematizar y estructurar el exceso de información disponible en diferentes fuentes digitales o físicas. El objetivo del estudio fue analizar la importancia de los referenciadores bibliográficos como herramienta tecnológica para la gestión de la información científica en tesistas universitarios. Se llevó a cabo una revisión bibliográfica sistemática realizando búsquedas en bases de datos electrónicas de artículos científicos publicados en revistas indexadas a Latindex Catálogo, Scielo y Scopus entre los años 2016 y 2020. Los resultados de la revisión describen las características, funcionalidades, aspectos y estudios principales sobre los beneficios que brindan los referenciadores bibliográficos para gestionar la información científica. Concluimos que funciones como la organización de la información, citación y referenciación bibliográfica y colaboración entre investigadores proporcionados por los referenciadores bibliográficos, constituyen recursos importantes para los tesistas universitarios.\n            Managing scientific information in the research process is a great challenge for university thesis students due to the difficulty of systematizing and structuring the excess of information available in different digital or physical sources. The objective of the study was to analyze the importance of reference manager as a technological tool for the management of scientific information in university theses students. We carried out a systematic bibliographic review by searching electronic databases of scientific articles published in journals indexed to Latindex Catalog, Scielo and Scopus between the years 2016 and 2020. The results of the review describe the characteristics, functionalities, aspects and studies main ones on the benefits that reference manager provide to manage scientific information. We conclude that functions such as the organization of information, bibliographic citation and referencing, and collaboration between researchers provided by reference manager, constitute important resources for university thesis students.","container-title":"Anales de Documentación","DOI":"10.6018/analesdoc.465091","ISSN":"1697-7904, 1575-2437","issue":"2","journalAbbreviation":"An. Documentación","license":"http://creativecommons.org/licenses/by/4.0","source":"DOI.org (Crossref)","title":"Importancia de los referenciadores bibliográficos en la gestión de la información científica en tesistas universitarios","URL":"https://revistas.um.es/analesdoc/article/view/465091","volume":"24","author":[{"family":"Pinedo-Tuanama","given":"Lloy"},{"family":"Valles-Coral","given":"Miguel"}],"accessed":{"date-parts":[["2026",9,18]]},"issued":{"date-parts":[["2021",9,13]]}}}],"schema":"https://github.com/citation-style-language/schema/raw/master/csl-citation.json"} </w:instrText>
            </w:r>
            <w:r>
              <w:rPr>
                <w:bCs/>
                <w:color w:val="000000"/>
                <w:sz w:val="22"/>
              </w:rPr>
              <w:fldChar w:fldCharType="separate"/>
            </w:r>
            <w:r w:rsidRPr="000F320C">
              <w:rPr>
                <w:kern w:val="0"/>
                <w:sz w:val="22"/>
              </w:rPr>
              <w:t>(Condeso Camizan et al., 2025; Mamani Luque, s. f.; Pinedo-Tuanama &amp; Valles-Coral, 2021)</w:t>
            </w:r>
            <w:r>
              <w:rPr>
                <w:bCs/>
                <w:color w:val="000000"/>
                <w:sz w:val="22"/>
              </w:rPr>
              <w:fldChar w:fldCharType="end"/>
            </w:r>
          </w:p>
        </w:tc>
      </w:tr>
      <w:tr w:rsidR="00346F28" w:rsidRPr="001C7FFE" w14:paraId="3B727799" w14:textId="77777777" w:rsidTr="00474D58">
        <w:tc>
          <w:tcPr>
            <w:tcW w:w="9360" w:type="dxa"/>
            <w:vAlign w:val="center"/>
          </w:tcPr>
          <w:p w14:paraId="73A16A5D" w14:textId="2841DC23" w:rsidR="00346F28" w:rsidRDefault="000F320C" w:rsidP="00AB4C74">
            <w:pPr>
              <w:pBdr>
                <w:top w:val="nil"/>
                <w:left w:val="nil"/>
                <w:bottom w:val="nil"/>
                <w:right w:val="nil"/>
                <w:between w:val="nil"/>
              </w:pBdr>
              <w:spacing w:after="240" w:line="276" w:lineRule="auto"/>
              <w:jc w:val="both"/>
              <w:rPr>
                <w:b/>
                <w:color w:val="000000"/>
                <w:sz w:val="22"/>
              </w:rPr>
            </w:pPr>
            <w:r w:rsidRPr="000F320C">
              <w:rPr>
                <w:b/>
                <w:color w:val="000000"/>
                <w:sz w:val="22"/>
              </w:rPr>
              <w:lastRenderedPageBreak/>
              <w:t>Añadir bibliografía</w:t>
            </w:r>
            <w:r>
              <w:rPr>
                <w:b/>
                <w:color w:val="000000"/>
                <w:sz w:val="22"/>
              </w:rPr>
              <w:t xml:space="preserve">: </w:t>
            </w:r>
            <w:r w:rsidR="00AB4C74" w:rsidRPr="00AB4C74">
              <w:rPr>
                <w:bCs/>
                <w:color w:val="000000"/>
                <w:sz w:val="22"/>
              </w:rPr>
              <w:t>una vez citadas las fuentes en el documento, se pone el curso</w:t>
            </w:r>
            <w:r w:rsidR="00AB4C74">
              <w:rPr>
                <w:bCs/>
                <w:color w:val="000000"/>
                <w:sz w:val="22"/>
              </w:rPr>
              <w:t>r</w:t>
            </w:r>
            <w:r w:rsidR="00AB4C74" w:rsidRPr="00AB4C74">
              <w:rPr>
                <w:bCs/>
                <w:color w:val="000000"/>
                <w:sz w:val="22"/>
              </w:rPr>
              <w:t xml:space="preserve"> en la sección de referencias y en Zotero del Word se da añadir bibliografía</w:t>
            </w:r>
            <w:r w:rsidR="00AB4C74">
              <w:rPr>
                <w:bCs/>
                <w:color w:val="000000"/>
                <w:sz w:val="22"/>
              </w:rPr>
              <w:t>, en caso de salir un dato erróneo se debe editar los datos en Zotero. Ejemplo de las fuentes citadas anteriormente:</w:t>
            </w:r>
          </w:p>
          <w:p w14:paraId="072D65F9" w14:textId="77777777" w:rsidR="000F320C" w:rsidRPr="000F320C" w:rsidRDefault="000F320C" w:rsidP="00AB4C74">
            <w:pPr>
              <w:pStyle w:val="Bibliografa"/>
              <w:spacing w:line="276" w:lineRule="auto"/>
            </w:pPr>
            <w:r>
              <w:rPr>
                <w:b/>
                <w:color w:val="000000"/>
              </w:rPr>
              <w:fldChar w:fldCharType="begin"/>
            </w:r>
            <w:r>
              <w:rPr>
                <w:b/>
                <w:color w:val="000000"/>
              </w:rPr>
              <w:instrText xml:space="preserve"> ADDIN ZOTERO_BIBL {"uncited":[],"omitted":[],"custom":[]} CSL_BIBLIOGRAPHY </w:instrText>
            </w:r>
            <w:r>
              <w:rPr>
                <w:b/>
                <w:color w:val="000000"/>
              </w:rPr>
              <w:fldChar w:fldCharType="separate"/>
            </w:r>
            <w:r w:rsidRPr="000F320C">
              <w:t xml:space="preserve">Condeso Camizan, S. D., Castillo Palacios, F. W., &amp; Villanueva Butrón, G. V. (2025). Impacto de los gestores bibliográficos en la formación investigativa de estudiantes universitarios: Una revisión sistemática. </w:t>
            </w:r>
            <w:r w:rsidRPr="000F320C">
              <w:rPr>
                <w:i/>
                <w:iCs/>
              </w:rPr>
              <w:t>Revista InveCom</w:t>
            </w:r>
            <w:r w:rsidRPr="000F320C">
              <w:t xml:space="preserve">, </w:t>
            </w:r>
            <w:r w:rsidRPr="000F320C">
              <w:rPr>
                <w:i/>
                <w:iCs/>
              </w:rPr>
              <w:t>6</w:t>
            </w:r>
            <w:r w:rsidRPr="000F320C">
              <w:t>(2). https://revistainvecom.org/index.php/invecom/article/view/4057</w:t>
            </w:r>
          </w:p>
          <w:p w14:paraId="73ADB1B6" w14:textId="77777777" w:rsidR="000F320C" w:rsidRPr="000F320C" w:rsidRDefault="000F320C" w:rsidP="00AB4C74">
            <w:pPr>
              <w:pStyle w:val="Bibliografa"/>
              <w:spacing w:line="276" w:lineRule="auto"/>
            </w:pPr>
            <w:r w:rsidRPr="000F320C">
              <w:t xml:space="preserve">López Camarena, B. E., &amp; Medina Esparza, F. (2024). Formato de la APA en estudiantes universitarios: Uso y consecuencias. En E. P. Reyes Piñuelas (Ed.), </w:t>
            </w:r>
            <w:r w:rsidRPr="000F320C">
              <w:rPr>
                <w:i/>
                <w:iCs/>
              </w:rPr>
              <w:t>Innovación, evaluación y bienestar en la educación: Estrategias y desafíos actuales</w:t>
            </w:r>
            <w:r w:rsidRPr="000F320C">
              <w:t xml:space="preserve"> (pp. 189-204). Astra Ediciones. https://doi.org/10.61728/AE20240370</w:t>
            </w:r>
          </w:p>
          <w:p w14:paraId="6987778E" w14:textId="77777777" w:rsidR="000F320C" w:rsidRPr="000F320C" w:rsidRDefault="000F320C" w:rsidP="00AB4C74">
            <w:pPr>
              <w:pStyle w:val="Bibliografa"/>
              <w:spacing w:line="276" w:lineRule="auto"/>
            </w:pPr>
            <w:r w:rsidRPr="000F320C">
              <w:t xml:space="preserve">Mamani Luque, O. M. (s. f.). </w:t>
            </w:r>
            <w:r w:rsidRPr="000F320C">
              <w:rPr>
                <w:i/>
                <w:iCs/>
              </w:rPr>
              <w:t>Inteligencia Artificial, gestores bibliográficos y el pensamiento crítico en estudiantes de la Universidad Nacional del Altiplano—Puno, 2024</w:t>
            </w:r>
            <w:r w:rsidRPr="000F320C">
              <w:t xml:space="preserve"> [Tesis doctoral, Universidad Nacional de Educación Enrique Guzmán y Valle]. Recuperado https://repositorio.une.edu.pe/entities/publication/2a1345a1-e688-4bda-98a9-a176c1f4aa82</w:t>
            </w:r>
          </w:p>
          <w:p w14:paraId="0D02827E" w14:textId="77777777" w:rsidR="000F320C" w:rsidRPr="000F320C" w:rsidRDefault="000F320C" w:rsidP="00AB4C74">
            <w:pPr>
              <w:pStyle w:val="Bibliografa"/>
              <w:spacing w:line="276" w:lineRule="auto"/>
            </w:pPr>
            <w:r w:rsidRPr="000F320C">
              <w:t xml:space="preserve">Mercado-Borja, W.-E., Barrera-Navarro, J.-R., &amp; Ravelo-Méndez, R.-E. (2022). El gestor bibliográfico digital colaborativo como herramienta de apoyo al proceso de investigación. </w:t>
            </w:r>
            <w:r w:rsidRPr="000F320C">
              <w:rPr>
                <w:i/>
                <w:iCs/>
              </w:rPr>
              <w:t>Revista Iberoamericana de Educación Superior</w:t>
            </w:r>
            <w:r w:rsidRPr="000F320C">
              <w:t xml:space="preserve">, </w:t>
            </w:r>
            <w:r w:rsidRPr="000F320C">
              <w:rPr>
                <w:i/>
                <w:iCs/>
              </w:rPr>
              <w:t>13</w:t>
            </w:r>
            <w:r w:rsidRPr="000F320C">
              <w:t>(36), 201-215. https://doi.org/10.22201/iisue.20072872e.2022.36.1191</w:t>
            </w:r>
          </w:p>
          <w:p w14:paraId="3454D193" w14:textId="77777777" w:rsidR="000F320C" w:rsidRPr="000F320C" w:rsidRDefault="000F320C" w:rsidP="00AB4C74">
            <w:pPr>
              <w:pStyle w:val="Bibliografa"/>
              <w:spacing w:line="276" w:lineRule="auto"/>
            </w:pPr>
            <w:r w:rsidRPr="000F320C">
              <w:t xml:space="preserve">Pinedo-Tuanama, L., &amp; Valles-Coral, M. (2021). Importancia de los referenciadores bibliográficos en la gestión de la información científica en tesistas universitarios. </w:t>
            </w:r>
            <w:r w:rsidRPr="000F320C">
              <w:rPr>
                <w:i/>
                <w:iCs/>
              </w:rPr>
              <w:t>Anales de Documentación</w:t>
            </w:r>
            <w:r w:rsidRPr="000F320C">
              <w:t xml:space="preserve">, </w:t>
            </w:r>
            <w:r w:rsidRPr="000F320C">
              <w:rPr>
                <w:i/>
                <w:iCs/>
              </w:rPr>
              <w:t>24</w:t>
            </w:r>
            <w:r w:rsidRPr="000F320C">
              <w:t>(2). https://doi.org/10.6018/analesdoc.465091</w:t>
            </w:r>
          </w:p>
          <w:p w14:paraId="34F8B7EA" w14:textId="77777777" w:rsidR="000F320C" w:rsidRPr="000F320C" w:rsidRDefault="000F320C" w:rsidP="00AB4C74">
            <w:pPr>
              <w:pStyle w:val="Bibliografa"/>
              <w:spacing w:line="276" w:lineRule="auto"/>
            </w:pPr>
            <w:r w:rsidRPr="000F320C">
              <w:t xml:space="preserve">Universidad Pablo de Olavide. (s. f.). </w:t>
            </w:r>
            <w:r w:rsidRPr="000F320C">
              <w:rPr>
                <w:i/>
                <w:iCs/>
              </w:rPr>
              <w:t>Guías BibUpo: El uso de la información de otros: el plagio, las citas y las referencias bibliográficas: El plagio académico</w:t>
            </w:r>
            <w:r w:rsidRPr="000F320C">
              <w:t>. Recuperado 18 de septiembre de 2026, de https://guiasbib.upo.es/elusodelainformaciondeotros/elplagioacademico</w:t>
            </w:r>
          </w:p>
          <w:p w14:paraId="4C03737E" w14:textId="4E6E5663" w:rsidR="000F320C" w:rsidRPr="000F320C" w:rsidRDefault="000F320C" w:rsidP="00AB4C74">
            <w:pPr>
              <w:pBdr>
                <w:top w:val="nil"/>
                <w:left w:val="nil"/>
                <w:bottom w:val="nil"/>
                <w:right w:val="nil"/>
                <w:between w:val="nil"/>
              </w:pBdr>
              <w:spacing w:line="276" w:lineRule="auto"/>
              <w:rPr>
                <w:b/>
                <w:color w:val="000000"/>
                <w:sz w:val="22"/>
              </w:rPr>
            </w:pPr>
            <w:r>
              <w:rPr>
                <w:b/>
                <w:color w:val="000000"/>
                <w:sz w:val="22"/>
              </w:rPr>
              <w:fldChar w:fldCharType="end"/>
            </w:r>
          </w:p>
        </w:tc>
      </w:tr>
    </w:tbl>
    <w:p w14:paraId="417C4A5E" w14:textId="5324686B" w:rsidR="006626FC" w:rsidRDefault="006626FC" w:rsidP="00757462">
      <w:pPr>
        <w:pStyle w:val="PrrAPA"/>
      </w:pPr>
      <w:r>
        <w:br w:type="page"/>
      </w:r>
    </w:p>
    <w:p w14:paraId="2CB94FBF" w14:textId="034A48A7" w:rsidR="003762BD" w:rsidRPr="00AB1DD0" w:rsidRDefault="003762BD" w:rsidP="00B82708">
      <w:pPr>
        <w:pStyle w:val="Ttulo2"/>
      </w:pPr>
      <w:bookmarkStart w:id="245" w:name="_Toc242366056"/>
      <w:r w:rsidRPr="00AB1DD0">
        <w:lastRenderedPageBreak/>
        <w:t xml:space="preserve">Anexo </w:t>
      </w:r>
      <w:r w:rsidR="00B82708">
        <w:t>5</w:t>
      </w:r>
      <w:r w:rsidRPr="00AB1DD0">
        <w:t>. Buscar, reemplazar y eliminar espacios (o palabras)</w:t>
      </w:r>
      <w:bookmarkEnd w:id="245"/>
    </w:p>
    <w:p w14:paraId="40E5B273" w14:textId="41340DAD" w:rsidR="003762BD" w:rsidRDefault="00C328CB" w:rsidP="003762BD">
      <w:pPr>
        <w:pStyle w:val="PrrAPA"/>
      </w:pPr>
      <w:r w:rsidRPr="00C328CB">
        <w:rPr>
          <w:noProof/>
        </w:rPr>
        <w:drawing>
          <wp:anchor distT="0" distB="0" distL="114300" distR="114300" simplePos="0" relativeHeight="251650048" behindDoc="0" locked="0" layoutInCell="1" allowOverlap="1" wp14:anchorId="33BFD1E7" wp14:editId="51CF50FD">
            <wp:simplePos x="0" y="0"/>
            <wp:positionH relativeFrom="margin">
              <wp:align>right</wp:align>
            </wp:positionH>
            <wp:positionV relativeFrom="paragraph">
              <wp:posOffset>1089660</wp:posOffset>
            </wp:positionV>
            <wp:extent cx="5544324" cy="2238687"/>
            <wp:effectExtent l="0" t="0" r="0" b="9525"/>
            <wp:wrapSquare wrapText="bothSides"/>
            <wp:docPr id="1083173146"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73146" name="Imagen 1" descr="Interfaz de usuario gráfica, Texto, Aplicación, Correo electrónico&#10;&#10;Descripción generada automáticamente"/>
                    <pic:cNvPicPr/>
                  </pic:nvPicPr>
                  <pic:blipFill>
                    <a:blip r:embed="rId50">
                      <a:extLst>
                        <a:ext uri="{28A0092B-C50C-407E-A947-70E740481C1C}">
                          <a14:useLocalDpi xmlns:a14="http://schemas.microsoft.com/office/drawing/2010/main" val="0"/>
                        </a:ext>
                      </a:extLst>
                    </a:blip>
                    <a:stretch>
                      <a:fillRect/>
                    </a:stretch>
                  </pic:blipFill>
                  <pic:spPr>
                    <a:xfrm>
                      <a:off x="0" y="0"/>
                      <a:ext cx="5544324" cy="2238687"/>
                    </a:xfrm>
                    <a:prstGeom prst="rect">
                      <a:avLst/>
                    </a:prstGeom>
                  </pic:spPr>
                </pic:pic>
              </a:graphicData>
            </a:graphic>
            <wp14:sizeRelH relativeFrom="page">
              <wp14:pctWidth>0</wp14:pctWidth>
            </wp14:sizeRelH>
            <wp14:sizeRelV relativeFrom="page">
              <wp14:pctHeight>0</wp14:pctHeight>
            </wp14:sizeRelV>
          </wp:anchor>
        </w:drawing>
      </w:r>
      <w:r w:rsidR="003762BD">
        <w:t xml:space="preserve">Dentro de uno de los errores </w:t>
      </w:r>
      <w:r w:rsidR="00173D58">
        <w:t>más</w:t>
      </w:r>
      <w:r w:rsidR="003762BD">
        <w:t xml:space="preserve"> frecuentes a la hora redactar un texto es incluir dobles o triples espacios. Para eliminar dobles espacios, realiza estos pasos: Ctrl + L (Reemplazar) &gt; Digita 2 espacios en “Buscar” &gt; Digita 1 espacio en “Reemplazar” &gt; Clic en “Reemplazar todos”. O también se puede buscar la opción reemplazar (por lo general se encuentra en la opción de inicio)</w:t>
      </w:r>
    </w:p>
    <w:p w14:paraId="67E99524" w14:textId="4ABBFBE6" w:rsidR="003762BD" w:rsidRDefault="00C328CB" w:rsidP="006626FC">
      <w:pPr>
        <w:pStyle w:val="PrrAPA"/>
        <w:spacing w:before="240"/>
      </w:pPr>
      <w:r>
        <w:rPr>
          <w:noProof/>
          <w:lang w:eastAsia="es-CO"/>
        </w:rPr>
        <w:drawing>
          <wp:anchor distT="0" distB="0" distL="114300" distR="114300" simplePos="0" relativeHeight="251651072" behindDoc="0" locked="0" layoutInCell="1" allowOverlap="1" wp14:anchorId="6F58DAFC" wp14:editId="1962E164">
            <wp:simplePos x="0" y="0"/>
            <wp:positionH relativeFrom="margin">
              <wp:align>center</wp:align>
            </wp:positionH>
            <wp:positionV relativeFrom="paragraph">
              <wp:posOffset>3086100</wp:posOffset>
            </wp:positionV>
            <wp:extent cx="3217652" cy="1116880"/>
            <wp:effectExtent l="190500" t="190500" r="192405" b="198120"/>
            <wp:wrapTopAndBottom/>
            <wp:docPr id="32" name="Imagen 32"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Interfaz de usuario gráfica, Aplicación, Word&#10;&#10;Descripción generada automáticamente"/>
                    <pic:cNvPicPr/>
                  </pic:nvPicPr>
                  <pic:blipFill rotWithShape="1">
                    <a:blip r:embed="rId51">
                      <a:extLst>
                        <a:ext uri="{28A0092B-C50C-407E-A947-70E740481C1C}">
                          <a14:useLocalDpi xmlns:a14="http://schemas.microsoft.com/office/drawing/2010/main" val="0"/>
                        </a:ext>
                      </a:extLst>
                    </a:blip>
                    <a:srcRect l="31519" t="38261" r="46343" b="48076"/>
                    <a:stretch/>
                  </pic:blipFill>
                  <pic:spPr bwMode="auto">
                    <a:xfrm>
                      <a:off x="0" y="0"/>
                      <a:ext cx="3217652" cy="111688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Luego Word nos indica la cantidad de espacios dobles que se eliminaron y se reemplazaron por un espacio.</w:t>
      </w:r>
    </w:p>
    <w:p w14:paraId="73E97B1F" w14:textId="4E2CC1F2" w:rsidR="00C328CB" w:rsidRDefault="00B82708" w:rsidP="00C328CB">
      <w:pPr>
        <w:pStyle w:val="PrrAPA"/>
      </w:pPr>
      <w:r>
        <w:rPr>
          <w:noProof/>
          <w:lang w:eastAsia="es-CO"/>
        </w:rPr>
        <w:drawing>
          <wp:anchor distT="0" distB="0" distL="114300" distR="114300" simplePos="0" relativeHeight="251652096" behindDoc="0" locked="0" layoutInCell="1" allowOverlap="1" wp14:anchorId="3D77F63D" wp14:editId="016D66E4">
            <wp:simplePos x="0" y="0"/>
            <wp:positionH relativeFrom="column">
              <wp:posOffset>1435100</wp:posOffset>
            </wp:positionH>
            <wp:positionV relativeFrom="paragraph">
              <wp:posOffset>1842770</wp:posOffset>
            </wp:positionV>
            <wp:extent cx="3182620" cy="1110615"/>
            <wp:effectExtent l="190500" t="190500" r="189230" b="184785"/>
            <wp:wrapTopAndBottom/>
            <wp:docPr id="33" name="Imagen 33"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nterfaz de usuario gráfica, Aplicación, Word&#10;&#10;Descripción generada automáticamente"/>
                    <pic:cNvPicPr/>
                  </pic:nvPicPr>
                  <pic:blipFill rotWithShape="1">
                    <a:blip r:embed="rId52">
                      <a:extLst>
                        <a:ext uri="{28A0092B-C50C-407E-A947-70E740481C1C}">
                          <a14:useLocalDpi xmlns:a14="http://schemas.microsoft.com/office/drawing/2010/main" val="0"/>
                        </a:ext>
                      </a:extLst>
                    </a:blip>
                    <a:srcRect l="50021" t="38577" r="28876" b="48331"/>
                    <a:stretch/>
                  </pic:blipFill>
                  <pic:spPr bwMode="auto">
                    <a:xfrm>
                      <a:off x="0" y="0"/>
                      <a:ext cx="3182620" cy="111061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328CB">
        <w:t>Se debe continuar dando clic en reemplazar todos hasta que quede en 0.</w:t>
      </w:r>
    </w:p>
    <w:p w14:paraId="52845104" w14:textId="04B92A41" w:rsidR="006626FC" w:rsidRDefault="006626FC">
      <w:pPr>
        <w:rPr>
          <w:color w:val="000000" w:themeColor="text1"/>
          <w:szCs w:val="24"/>
        </w:rPr>
      </w:pPr>
      <w:r>
        <w:br w:type="page"/>
      </w:r>
    </w:p>
    <w:p w14:paraId="58CDCC32" w14:textId="70F49771" w:rsidR="00DD60B7" w:rsidRDefault="00DD60B7" w:rsidP="00B82708">
      <w:pPr>
        <w:pStyle w:val="Ttulo2"/>
      </w:pPr>
      <w:bookmarkStart w:id="246" w:name="_Toc242366057"/>
      <w:r w:rsidRPr="006906C6">
        <w:lastRenderedPageBreak/>
        <w:t xml:space="preserve">Anexo </w:t>
      </w:r>
      <w:r w:rsidR="00B82708">
        <w:t>6</w:t>
      </w:r>
      <w:r>
        <w:t>. Atajos</w:t>
      </w:r>
      <w:r w:rsidRPr="00D724E6">
        <w:t xml:space="preserve"> de teclado útiles en Microso</w:t>
      </w:r>
      <w:r>
        <w:t>f</w:t>
      </w:r>
      <w:r w:rsidRPr="00D724E6">
        <w:t>t Word</w:t>
      </w:r>
      <w:bookmarkEnd w:id="246"/>
    </w:p>
    <w:p w14:paraId="3AC52C72" w14:textId="0C278F5A" w:rsidR="00DD60B7" w:rsidRDefault="00DD60B7" w:rsidP="00DD60B7">
      <w:pPr>
        <w:pStyle w:val="PrrAPA"/>
        <w:ind w:firstLine="0"/>
        <w:rPr>
          <w:b/>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698"/>
        <w:gridCol w:w="3119"/>
      </w:tblGrid>
      <w:tr w:rsidR="00DD60B7" w14:paraId="5982F79C" w14:textId="77777777" w:rsidTr="00DD60B7">
        <w:trPr>
          <w:jc w:val="center"/>
        </w:trPr>
        <w:tc>
          <w:tcPr>
            <w:tcW w:w="2547" w:type="dxa"/>
            <w:vMerge w:val="restart"/>
            <w:vAlign w:val="center"/>
          </w:tcPr>
          <w:p w14:paraId="1DDD4A04" w14:textId="4B1A4679" w:rsidR="00DD60B7" w:rsidRPr="00DD60B7" w:rsidRDefault="00DD60B7" w:rsidP="00DD60B7">
            <w:pPr>
              <w:pStyle w:val="PrrAPA"/>
              <w:ind w:firstLine="0"/>
              <w:jc w:val="center"/>
              <w:rPr>
                <w:b/>
                <w:bCs/>
              </w:rPr>
            </w:pPr>
            <w:r w:rsidRPr="00DD60B7">
              <w:rPr>
                <w:b/>
                <w:bCs/>
              </w:rPr>
              <w:t>Control +</w:t>
            </w:r>
          </w:p>
        </w:tc>
        <w:tc>
          <w:tcPr>
            <w:tcW w:w="2698" w:type="dxa"/>
          </w:tcPr>
          <w:p w14:paraId="4D6D40D6" w14:textId="6BE249C7" w:rsidR="00DD60B7" w:rsidRPr="00DD60B7" w:rsidRDefault="00DD60B7" w:rsidP="00DD60B7">
            <w:pPr>
              <w:jc w:val="both"/>
              <w:rPr>
                <w:szCs w:val="24"/>
              </w:rPr>
            </w:pPr>
            <w:r w:rsidRPr="00D724E6">
              <w:rPr>
                <w:szCs w:val="24"/>
              </w:rPr>
              <w:t>A= Abrir</w:t>
            </w:r>
          </w:p>
        </w:tc>
        <w:tc>
          <w:tcPr>
            <w:tcW w:w="3119" w:type="dxa"/>
            <w:vAlign w:val="center"/>
          </w:tcPr>
          <w:p w14:paraId="735D3339" w14:textId="50E4EB67" w:rsidR="00DD60B7" w:rsidRPr="00DD60B7" w:rsidRDefault="00DD60B7" w:rsidP="00DD60B7">
            <w:pPr>
              <w:jc w:val="both"/>
              <w:rPr>
                <w:szCs w:val="24"/>
              </w:rPr>
            </w:pPr>
            <w:r w:rsidRPr="00D724E6">
              <w:rPr>
                <w:szCs w:val="24"/>
              </w:rPr>
              <w:t>N= Negrilla</w:t>
            </w:r>
          </w:p>
        </w:tc>
      </w:tr>
      <w:tr w:rsidR="00DD60B7" w14:paraId="273654D6" w14:textId="77777777" w:rsidTr="00DD60B7">
        <w:trPr>
          <w:jc w:val="center"/>
        </w:trPr>
        <w:tc>
          <w:tcPr>
            <w:tcW w:w="2547" w:type="dxa"/>
            <w:vMerge/>
          </w:tcPr>
          <w:p w14:paraId="7500D6F5" w14:textId="77777777" w:rsidR="00DD60B7" w:rsidRDefault="00DD60B7" w:rsidP="00DD60B7">
            <w:pPr>
              <w:pStyle w:val="PrrAPA"/>
              <w:ind w:firstLine="0"/>
            </w:pPr>
          </w:p>
        </w:tc>
        <w:tc>
          <w:tcPr>
            <w:tcW w:w="2698" w:type="dxa"/>
          </w:tcPr>
          <w:p w14:paraId="3C436DF0" w14:textId="4BCD0A0B" w:rsidR="00DD60B7" w:rsidRPr="00DD60B7" w:rsidRDefault="00DD60B7" w:rsidP="00DD60B7">
            <w:pPr>
              <w:jc w:val="both"/>
              <w:rPr>
                <w:szCs w:val="24"/>
              </w:rPr>
            </w:pPr>
            <w:r w:rsidRPr="00D724E6">
              <w:rPr>
                <w:szCs w:val="24"/>
              </w:rPr>
              <w:t>B= Buscar</w:t>
            </w:r>
          </w:p>
        </w:tc>
        <w:tc>
          <w:tcPr>
            <w:tcW w:w="3119" w:type="dxa"/>
            <w:vAlign w:val="center"/>
          </w:tcPr>
          <w:p w14:paraId="01DD70A0" w14:textId="7927A3FC" w:rsidR="00DD60B7" w:rsidRPr="00DD60B7" w:rsidRDefault="00DD60B7" w:rsidP="00DD60B7">
            <w:pPr>
              <w:jc w:val="both"/>
              <w:rPr>
                <w:szCs w:val="24"/>
              </w:rPr>
            </w:pPr>
            <w:r w:rsidRPr="00D724E6">
              <w:rPr>
                <w:szCs w:val="24"/>
              </w:rPr>
              <w:t>O= Disminuir tamaño</w:t>
            </w:r>
          </w:p>
        </w:tc>
      </w:tr>
      <w:tr w:rsidR="00DD60B7" w14:paraId="783C9802" w14:textId="77777777" w:rsidTr="00DD60B7">
        <w:trPr>
          <w:jc w:val="center"/>
        </w:trPr>
        <w:tc>
          <w:tcPr>
            <w:tcW w:w="2547" w:type="dxa"/>
            <w:vMerge/>
          </w:tcPr>
          <w:p w14:paraId="29BD9E61" w14:textId="77777777" w:rsidR="00DD60B7" w:rsidRDefault="00DD60B7" w:rsidP="00DD60B7">
            <w:pPr>
              <w:pStyle w:val="PrrAPA"/>
              <w:ind w:firstLine="0"/>
            </w:pPr>
          </w:p>
        </w:tc>
        <w:tc>
          <w:tcPr>
            <w:tcW w:w="2698" w:type="dxa"/>
          </w:tcPr>
          <w:p w14:paraId="6A71BF2F" w14:textId="3FDAE697" w:rsidR="00DD60B7" w:rsidRPr="00DD60B7" w:rsidRDefault="00DD60B7" w:rsidP="00DD60B7">
            <w:pPr>
              <w:jc w:val="both"/>
              <w:rPr>
                <w:szCs w:val="24"/>
              </w:rPr>
            </w:pPr>
            <w:r w:rsidRPr="00D724E6">
              <w:rPr>
                <w:szCs w:val="24"/>
              </w:rPr>
              <w:t>C= Copiar</w:t>
            </w:r>
          </w:p>
        </w:tc>
        <w:tc>
          <w:tcPr>
            <w:tcW w:w="3119" w:type="dxa"/>
            <w:vAlign w:val="center"/>
          </w:tcPr>
          <w:p w14:paraId="28C06703" w14:textId="00CAE506" w:rsidR="00DD60B7" w:rsidRPr="00DD60B7" w:rsidRDefault="00DD60B7" w:rsidP="00DD60B7">
            <w:pPr>
              <w:jc w:val="both"/>
              <w:rPr>
                <w:szCs w:val="24"/>
              </w:rPr>
            </w:pPr>
            <w:r w:rsidRPr="00D724E6">
              <w:rPr>
                <w:szCs w:val="24"/>
              </w:rPr>
              <w:t>P= Imprimir</w:t>
            </w:r>
          </w:p>
        </w:tc>
      </w:tr>
      <w:tr w:rsidR="00DD60B7" w14:paraId="1A9F98C0" w14:textId="77777777" w:rsidTr="00DD60B7">
        <w:trPr>
          <w:jc w:val="center"/>
        </w:trPr>
        <w:tc>
          <w:tcPr>
            <w:tcW w:w="2547" w:type="dxa"/>
            <w:vMerge/>
          </w:tcPr>
          <w:p w14:paraId="49C4289B" w14:textId="77777777" w:rsidR="00DD60B7" w:rsidRDefault="00DD60B7" w:rsidP="00DD60B7">
            <w:pPr>
              <w:pStyle w:val="PrrAPA"/>
              <w:ind w:firstLine="0"/>
            </w:pPr>
          </w:p>
        </w:tc>
        <w:tc>
          <w:tcPr>
            <w:tcW w:w="2698" w:type="dxa"/>
          </w:tcPr>
          <w:p w14:paraId="0556A717" w14:textId="00C27A4F" w:rsidR="00DD60B7" w:rsidRPr="00DD60B7" w:rsidRDefault="00DD60B7" w:rsidP="00DD60B7">
            <w:pPr>
              <w:jc w:val="both"/>
              <w:rPr>
                <w:szCs w:val="24"/>
              </w:rPr>
            </w:pPr>
            <w:r w:rsidRPr="00D724E6">
              <w:rPr>
                <w:szCs w:val="24"/>
              </w:rPr>
              <w:t>D= Alinear derecha</w:t>
            </w:r>
          </w:p>
        </w:tc>
        <w:tc>
          <w:tcPr>
            <w:tcW w:w="3119" w:type="dxa"/>
            <w:vAlign w:val="center"/>
          </w:tcPr>
          <w:p w14:paraId="6854DC98" w14:textId="02C0CF01" w:rsidR="00DD60B7" w:rsidRPr="00DD60B7" w:rsidRDefault="00DD60B7" w:rsidP="00DD60B7">
            <w:pPr>
              <w:jc w:val="both"/>
              <w:rPr>
                <w:szCs w:val="24"/>
              </w:rPr>
            </w:pPr>
            <w:r w:rsidRPr="00D724E6">
              <w:rPr>
                <w:szCs w:val="24"/>
              </w:rPr>
              <w:t>Q= Alinear izquierda</w:t>
            </w:r>
          </w:p>
        </w:tc>
      </w:tr>
      <w:tr w:rsidR="00DD60B7" w14:paraId="123AC266" w14:textId="77777777" w:rsidTr="00DD60B7">
        <w:trPr>
          <w:jc w:val="center"/>
        </w:trPr>
        <w:tc>
          <w:tcPr>
            <w:tcW w:w="2547" w:type="dxa"/>
            <w:vMerge/>
          </w:tcPr>
          <w:p w14:paraId="79615108" w14:textId="77777777" w:rsidR="00DD60B7" w:rsidRDefault="00DD60B7" w:rsidP="00DD60B7">
            <w:pPr>
              <w:pStyle w:val="PrrAPA"/>
              <w:ind w:firstLine="0"/>
            </w:pPr>
          </w:p>
        </w:tc>
        <w:tc>
          <w:tcPr>
            <w:tcW w:w="2698" w:type="dxa"/>
          </w:tcPr>
          <w:p w14:paraId="256E9C24" w14:textId="5091B465" w:rsidR="00DD60B7" w:rsidRPr="00DD60B7" w:rsidRDefault="00DD60B7" w:rsidP="00DD60B7">
            <w:pPr>
              <w:jc w:val="both"/>
              <w:rPr>
                <w:szCs w:val="24"/>
              </w:rPr>
            </w:pPr>
            <w:r w:rsidRPr="00D724E6">
              <w:rPr>
                <w:szCs w:val="24"/>
              </w:rPr>
              <w:t>E= Seleccionar todo</w:t>
            </w:r>
          </w:p>
        </w:tc>
        <w:tc>
          <w:tcPr>
            <w:tcW w:w="3119" w:type="dxa"/>
            <w:vAlign w:val="center"/>
          </w:tcPr>
          <w:p w14:paraId="1F68CADA" w14:textId="39D21934" w:rsidR="00DD60B7" w:rsidRPr="00DD60B7" w:rsidRDefault="00DD60B7" w:rsidP="00DD60B7">
            <w:pPr>
              <w:jc w:val="both"/>
              <w:rPr>
                <w:szCs w:val="24"/>
              </w:rPr>
            </w:pPr>
            <w:r w:rsidRPr="00D724E6">
              <w:rPr>
                <w:szCs w:val="24"/>
              </w:rPr>
              <w:t>R= Cerrar documento</w:t>
            </w:r>
          </w:p>
        </w:tc>
      </w:tr>
      <w:tr w:rsidR="00DD60B7" w14:paraId="49CA4795" w14:textId="77777777" w:rsidTr="00DD60B7">
        <w:trPr>
          <w:jc w:val="center"/>
        </w:trPr>
        <w:tc>
          <w:tcPr>
            <w:tcW w:w="2547" w:type="dxa"/>
            <w:vMerge/>
          </w:tcPr>
          <w:p w14:paraId="4C21A01D" w14:textId="77777777" w:rsidR="00DD60B7" w:rsidRDefault="00DD60B7" w:rsidP="00DD60B7">
            <w:pPr>
              <w:pStyle w:val="PrrAPA"/>
              <w:ind w:firstLine="0"/>
            </w:pPr>
          </w:p>
        </w:tc>
        <w:tc>
          <w:tcPr>
            <w:tcW w:w="2698" w:type="dxa"/>
          </w:tcPr>
          <w:p w14:paraId="41086089" w14:textId="42D716C7" w:rsidR="00DD60B7" w:rsidRPr="00DD60B7" w:rsidRDefault="00DD60B7" w:rsidP="00DD60B7">
            <w:pPr>
              <w:jc w:val="both"/>
              <w:rPr>
                <w:szCs w:val="24"/>
              </w:rPr>
            </w:pPr>
            <w:r w:rsidRPr="00D724E6">
              <w:rPr>
                <w:szCs w:val="24"/>
              </w:rPr>
              <w:t>G= Guardar</w:t>
            </w:r>
          </w:p>
        </w:tc>
        <w:tc>
          <w:tcPr>
            <w:tcW w:w="3119" w:type="dxa"/>
            <w:vAlign w:val="center"/>
          </w:tcPr>
          <w:p w14:paraId="796C461A" w14:textId="4C1DBBF0" w:rsidR="00DD60B7" w:rsidRPr="00DD60B7" w:rsidRDefault="00DD60B7" w:rsidP="00DD60B7">
            <w:pPr>
              <w:jc w:val="both"/>
              <w:rPr>
                <w:szCs w:val="24"/>
              </w:rPr>
            </w:pPr>
            <w:r w:rsidRPr="00D724E6">
              <w:rPr>
                <w:szCs w:val="24"/>
              </w:rPr>
              <w:t>S= Subrayado</w:t>
            </w:r>
          </w:p>
        </w:tc>
      </w:tr>
      <w:tr w:rsidR="00DD60B7" w14:paraId="63A36267" w14:textId="77777777" w:rsidTr="00DD60B7">
        <w:trPr>
          <w:jc w:val="center"/>
        </w:trPr>
        <w:tc>
          <w:tcPr>
            <w:tcW w:w="2547" w:type="dxa"/>
            <w:vMerge/>
          </w:tcPr>
          <w:p w14:paraId="1061F6B7" w14:textId="77777777" w:rsidR="00DD60B7" w:rsidRDefault="00DD60B7" w:rsidP="00DD60B7">
            <w:pPr>
              <w:pStyle w:val="PrrAPA"/>
              <w:ind w:firstLine="0"/>
            </w:pPr>
          </w:p>
        </w:tc>
        <w:tc>
          <w:tcPr>
            <w:tcW w:w="2698" w:type="dxa"/>
          </w:tcPr>
          <w:p w14:paraId="19427232" w14:textId="291918BF" w:rsidR="00DD60B7" w:rsidRPr="00DD60B7" w:rsidRDefault="00DD60B7" w:rsidP="00DD60B7">
            <w:pPr>
              <w:jc w:val="both"/>
              <w:rPr>
                <w:szCs w:val="24"/>
              </w:rPr>
            </w:pPr>
            <w:r w:rsidRPr="00D724E6">
              <w:rPr>
                <w:szCs w:val="24"/>
              </w:rPr>
              <w:t>H= Sangría</w:t>
            </w:r>
          </w:p>
        </w:tc>
        <w:tc>
          <w:tcPr>
            <w:tcW w:w="3119" w:type="dxa"/>
            <w:vAlign w:val="center"/>
          </w:tcPr>
          <w:p w14:paraId="2523A5FB" w14:textId="2BBFC1D4" w:rsidR="00DD60B7" w:rsidRPr="00DD60B7" w:rsidRDefault="00DD60B7" w:rsidP="00DD60B7">
            <w:pPr>
              <w:jc w:val="both"/>
              <w:rPr>
                <w:szCs w:val="24"/>
              </w:rPr>
            </w:pPr>
            <w:r w:rsidRPr="00D724E6">
              <w:rPr>
                <w:szCs w:val="24"/>
              </w:rPr>
              <w:t>T= Centrar</w:t>
            </w:r>
          </w:p>
        </w:tc>
      </w:tr>
      <w:tr w:rsidR="00DD60B7" w14:paraId="5A378CEC" w14:textId="77777777" w:rsidTr="00DD60B7">
        <w:trPr>
          <w:jc w:val="center"/>
        </w:trPr>
        <w:tc>
          <w:tcPr>
            <w:tcW w:w="2547" w:type="dxa"/>
            <w:vMerge/>
          </w:tcPr>
          <w:p w14:paraId="0E02E98E" w14:textId="77777777" w:rsidR="00DD60B7" w:rsidRDefault="00DD60B7" w:rsidP="00DD60B7">
            <w:pPr>
              <w:pStyle w:val="PrrAPA"/>
              <w:ind w:firstLine="0"/>
            </w:pPr>
          </w:p>
        </w:tc>
        <w:tc>
          <w:tcPr>
            <w:tcW w:w="2698" w:type="dxa"/>
          </w:tcPr>
          <w:p w14:paraId="20C6A1CA" w14:textId="1E2933A1" w:rsidR="00DD60B7" w:rsidRPr="00DD60B7" w:rsidRDefault="00DD60B7" w:rsidP="00DD60B7">
            <w:pPr>
              <w:jc w:val="both"/>
              <w:rPr>
                <w:szCs w:val="24"/>
              </w:rPr>
            </w:pPr>
            <w:r w:rsidRPr="00D724E6">
              <w:rPr>
                <w:szCs w:val="24"/>
              </w:rPr>
              <w:t>I= Ir a página</w:t>
            </w:r>
          </w:p>
        </w:tc>
        <w:tc>
          <w:tcPr>
            <w:tcW w:w="3119" w:type="dxa"/>
            <w:vAlign w:val="center"/>
          </w:tcPr>
          <w:p w14:paraId="7F397482" w14:textId="767B9B1C" w:rsidR="00DD60B7" w:rsidRPr="00DD60B7" w:rsidRDefault="00DD60B7" w:rsidP="00DD60B7">
            <w:pPr>
              <w:jc w:val="both"/>
              <w:rPr>
                <w:szCs w:val="24"/>
              </w:rPr>
            </w:pPr>
            <w:r w:rsidRPr="00D724E6">
              <w:rPr>
                <w:szCs w:val="24"/>
              </w:rPr>
              <w:t>U= Nuevo documento</w:t>
            </w:r>
          </w:p>
        </w:tc>
      </w:tr>
      <w:tr w:rsidR="00DD60B7" w14:paraId="3872ED70" w14:textId="77777777" w:rsidTr="00DD60B7">
        <w:trPr>
          <w:jc w:val="center"/>
        </w:trPr>
        <w:tc>
          <w:tcPr>
            <w:tcW w:w="2547" w:type="dxa"/>
            <w:vMerge/>
          </w:tcPr>
          <w:p w14:paraId="20261094" w14:textId="77777777" w:rsidR="00DD60B7" w:rsidRDefault="00DD60B7" w:rsidP="00DD60B7">
            <w:pPr>
              <w:pStyle w:val="PrrAPA"/>
              <w:ind w:firstLine="0"/>
            </w:pPr>
          </w:p>
        </w:tc>
        <w:tc>
          <w:tcPr>
            <w:tcW w:w="2698" w:type="dxa"/>
          </w:tcPr>
          <w:p w14:paraId="6F56C53F" w14:textId="362B7116" w:rsidR="00DD60B7" w:rsidRPr="00DD60B7" w:rsidRDefault="00DD60B7" w:rsidP="00DD60B7">
            <w:pPr>
              <w:jc w:val="both"/>
              <w:rPr>
                <w:szCs w:val="24"/>
              </w:rPr>
            </w:pPr>
            <w:r w:rsidRPr="00D724E6">
              <w:rPr>
                <w:szCs w:val="24"/>
              </w:rPr>
              <w:t>J= Justificar</w:t>
            </w:r>
          </w:p>
        </w:tc>
        <w:tc>
          <w:tcPr>
            <w:tcW w:w="3119" w:type="dxa"/>
            <w:vAlign w:val="center"/>
          </w:tcPr>
          <w:p w14:paraId="6ED9E6AA" w14:textId="7EFA6ABE" w:rsidR="00DD60B7" w:rsidRPr="00DD60B7" w:rsidRDefault="00DD60B7" w:rsidP="00DD60B7">
            <w:pPr>
              <w:jc w:val="both"/>
              <w:rPr>
                <w:szCs w:val="24"/>
              </w:rPr>
            </w:pPr>
            <w:r w:rsidRPr="00D724E6">
              <w:rPr>
                <w:szCs w:val="24"/>
              </w:rPr>
              <w:t>V= Pegar</w:t>
            </w:r>
          </w:p>
        </w:tc>
      </w:tr>
      <w:tr w:rsidR="00DD60B7" w14:paraId="6114481C" w14:textId="77777777" w:rsidTr="00DD60B7">
        <w:trPr>
          <w:jc w:val="center"/>
        </w:trPr>
        <w:tc>
          <w:tcPr>
            <w:tcW w:w="2547" w:type="dxa"/>
            <w:vMerge/>
          </w:tcPr>
          <w:p w14:paraId="2C0BA7E6" w14:textId="77777777" w:rsidR="00DD60B7" w:rsidRDefault="00DD60B7" w:rsidP="00DD60B7">
            <w:pPr>
              <w:pStyle w:val="PrrAPA"/>
              <w:ind w:firstLine="0"/>
            </w:pPr>
          </w:p>
        </w:tc>
        <w:tc>
          <w:tcPr>
            <w:tcW w:w="2698" w:type="dxa"/>
          </w:tcPr>
          <w:p w14:paraId="5634DD99" w14:textId="3B9E311C" w:rsidR="00DD60B7" w:rsidRPr="00DD60B7" w:rsidRDefault="00DD60B7" w:rsidP="00DD60B7">
            <w:pPr>
              <w:jc w:val="both"/>
              <w:rPr>
                <w:szCs w:val="24"/>
              </w:rPr>
            </w:pPr>
            <w:r w:rsidRPr="00D724E6">
              <w:rPr>
                <w:szCs w:val="24"/>
              </w:rPr>
              <w:t>K= Cursiva</w:t>
            </w:r>
          </w:p>
        </w:tc>
        <w:tc>
          <w:tcPr>
            <w:tcW w:w="3119" w:type="dxa"/>
            <w:vAlign w:val="center"/>
          </w:tcPr>
          <w:p w14:paraId="45261584" w14:textId="67DDF8AD" w:rsidR="00DD60B7" w:rsidRPr="00DD60B7" w:rsidRDefault="00DD60B7" w:rsidP="00DD60B7">
            <w:pPr>
              <w:jc w:val="both"/>
              <w:rPr>
                <w:szCs w:val="24"/>
              </w:rPr>
            </w:pPr>
            <w:r w:rsidRPr="00D724E6">
              <w:rPr>
                <w:szCs w:val="24"/>
              </w:rPr>
              <w:t>X=Cortar</w:t>
            </w:r>
          </w:p>
        </w:tc>
      </w:tr>
      <w:tr w:rsidR="00DD60B7" w14:paraId="263A3EA1" w14:textId="77777777" w:rsidTr="00DD60B7">
        <w:trPr>
          <w:jc w:val="center"/>
        </w:trPr>
        <w:tc>
          <w:tcPr>
            <w:tcW w:w="2547" w:type="dxa"/>
            <w:vMerge/>
          </w:tcPr>
          <w:p w14:paraId="621F4E3C" w14:textId="77777777" w:rsidR="00DD60B7" w:rsidRDefault="00DD60B7" w:rsidP="00DD60B7">
            <w:pPr>
              <w:pStyle w:val="PrrAPA"/>
              <w:ind w:firstLine="0"/>
            </w:pPr>
          </w:p>
        </w:tc>
        <w:tc>
          <w:tcPr>
            <w:tcW w:w="2698" w:type="dxa"/>
          </w:tcPr>
          <w:p w14:paraId="66093B7F" w14:textId="3ECECA07" w:rsidR="00DD60B7" w:rsidRPr="00DD60B7" w:rsidRDefault="00DD60B7" w:rsidP="00DD60B7">
            <w:pPr>
              <w:jc w:val="both"/>
              <w:rPr>
                <w:szCs w:val="24"/>
              </w:rPr>
            </w:pPr>
            <w:r w:rsidRPr="00D724E6">
              <w:rPr>
                <w:szCs w:val="24"/>
              </w:rPr>
              <w:t>L= Reemplazar</w:t>
            </w:r>
          </w:p>
        </w:tc>
        <w:tc>
          <w:tcPr>
            <w:tcW w:w="3119" w:type="dxa"/>
            <w:vAlign w:val="center"/>
          </w:tcPr>
          <w:p w14:paraId="0B3C5FF7" w14:textId="4999F637" w:rsidR="00DD60B7" w:rsidRPr="00DD60B7" w:rsidRDefault="00DD60B7" w:rsidP="00DD60B7">
            <w:pPr>
              <w:jc w:val="both"/>
              <w:rPr>
                <w:szCs w:val="24"/>
              </w:rPr>
            </w:pPr>
            <w:r w:rsidRPr="00D724E6">
              <w:rPr>
                <w:szCs w:val="24"/>
              </w:rPr>
              <w:t>Y= Rehacer</w:t>
            </w:r>
          </w:p>
        </w:tc>
      </w:tr>
      <w:tr w:rsidR="00DD60B7" w14:paraId="237AC9BD" w14:textId="77777777" w:rsidTr="00DD60B7">
        <w:trPr>
          <w:jc w:val="center"/>
        </w:trPr>
        <w:tc>
          <w:tcPr>
            <w:tcW w:w="2547" w:type="dxa"/>
            <w:vMerge/>
          </w:tcPr>
          <w:p w14:paraId="23816D4C" w14:textId="77777777" w:rsidR="00DD60B7" w:rsidRDefault="00DD60B7" w:rsidP="00DD60B7">
            <w:pPr>
              <w:pStyle w:val="PrrAPA"/>
              <w:ind w:firstLine="0"/>
            </w:pPr>
          </w:p>
        </w:tc>
        <w:tc>
          <w:tcPr>
            <w:tcW w:w="2698" w:type="dxa"/>
          </w:tcPr>
          <w:p w14:paraId="374AC909" w14:textId="06ED20F5" w:rsidR="00DD60B7" w:rsidRDefault="00DD60B7" w:rsidP="00DD60B7">
            <w:pPr>
              <w:pStyle w:val="PrrAPA"/>
              <w:ind w:firstLine="0"/>
            </w:pPr>
            <w:r w:rsidRPr="00D724E6">
              <w:t>M= Formato</w:t>
            </w:r>
          </w:p>
        </w:tc>
        <w:tc>
          <w:tcPr>
            <w:tcW w:w="3119" w:type="dxa"/>
            <w:vAlign w:val="center"/>
          </w:tcPr>
          <w:p w14:paraId="4B0F4299" w14:textId="32876F01" w:rsidR="00DD60B7" w:rsidRPr="00DD60B7" w:rsidRDefault="00DD60B7" w:rsidP="00DD60B7">
            <w:pPr>
              <w:jc w:val="both"/>
              <w:rPr>
                <w:szCs w:val="24"/>
              </w:rPr>
            </w:pPr>
            <w:r w:rsidRPr="00D724E6">
              <w:rPr>
                <w:szCs w:val="24"/>
              </w:rPr>
              <w:t>Z= Deshacer</w:t>
            </w:r>
          </w:p>
        </w:tc>
      </w:tr>
      <w:tr w:rsidR="004B77A0" w14:paraId="13767972" w14:textId="77777777" w:rsidTr="00392E5D">
        <w:trPr>
          <w:jc w:val="center"/>
        </w:trPr>
        <w:tc>
          <w:tcPr>
            <w:tcW w:w="8364" w:type="dxa"/>
            <w:gridSpan w:val="3"/>
          </w:tcPr>
          <w:p w14:paraId="37CECC0A" w14:textId="22B3BB96" w:rsidR="004B77A0" w:rsidRPr="00D724E6" w:rsidRDefault="004B77A0" w:rsidP="004B77A0">
            <w:pPr>
              <w:jc w:val="center"/>
              <w:rPr>
                <w:szCs w:val="24"/>
              </w:rPr>
            </w:pPr>
            <w:r>
              <w:t xml:space="preserve">Lista completa de atajos: </w:t>
            </w:r>
            <w:hyperlink r:id="rId53" w:history="1">
              <w:r w:rsidRPr="004B77A0">
                <w:rPr>
                  <w:rStyle w:val="Hipervnculo"/>
                  <w:color w:val="000000" w:themeColor="text1"/>
                </w:rPr>
                <w:t>https://bit.ly/46xyMb4</w:t>
              </w:r>
            </w:hyperlink>
          </w:p>
        </w:tc>
      </w:tr>
    </w:tbl>
    <w:p w14:paraId="2653F549" w14:textId="77777777" w:rsidR="00DD60B7" w:rsidRDefault="00DD60B7" w:rsidP="00DD60B7">
      <w:pPr>
        <w:pStyle w:val="PrrAPA"/>
        <w:ind w:firstLine="0"/>
      </w:pPr>
    </w:p>
    <w:p w14:paraId="2FDF66E9" w14:textId="53204858" w:rsidR="00631802" w:rsidRPr="007B582D" w:rsidRDefault="00631802" w:rsidP="00A30806">
      <w:pPr>
        <w:pStyle w:val="Ttulo2"/>
      </w:pPr>
      <w:bookmarkStart w:id="247" w:name="_Toc242366058"/>
      <w:r w:rsidRPr="007B582D">
        <w:t xml:space="preserve">Anexo </w:t>
      </w:r>
      <w:r w:rsidR="00A30806">
        <w:t>7</w:t>
      </w:r>
      <w:r w:rsidRPr="007B582D">
        <w:t>. Control de cambios</w:t>
      </w:r>
      <w:bookmarkEnd w:id="247"/>
    </w:p>
    <w:p w14:paraId="0AED9B43" w14:textId="01AF9DF3" w:rsidR="00631802" w:rsidRDefault="00A806E2" w:rsidP="00631802">
      <w:pPr>
        <w:pStyle w:val="PrrAPA"/>
      </w:pPr>
      <w:r w:rsidRPr="00A806E2">
        <w:rPr>
          <w:noProof/>
        </w:rPr>
        <w:drawing>
          <wp:anchor distT="0" distB="0" distL="114300" distR="114300" simplePos="0" relativeHeight="251653120" behindDoc="0" locked="0" layoutInCell="1" allowOverlap="1" wp14:anchorId="368483C4" wp14:editId="5D10D6B9">
            <wp:simplePos x="0" y="0"/>
            <wp:positionH relativeFrom="column">
              <wp:posOffset>9525</wp:posOffset>
            </wp:positionH>
            <wp:positionV relativeFrom="paragraph">
              <wp:posOffset>1445895</wp:posOffset>
            </wp:positionV>
            <wp:extent cx="5943600" cy="1737360"/>
            <wp:effectExtent l="0" t="0" r="0" b="0"/>
            <wp:wrapTopAndBottom/>
            <wp:docPr id="931935749"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935749" name="Imagen 1" descr="Interfaz de usuario gráfica, Aplicación, Word&#10;&#10;Descripción generada automáticamente"/>
                    <pic:cNvPicPr/>
                  </pic:nvPicPr>
                  <pic:blipFill>
                    <a:blip r:embed="rId54">
                      <a:extLst>
                        <a:ext uri="{28A0092B-C50C-407E-A947-70E740481C1C}">
                          <a14:useLocalDpi xmlns:a14="http://schemas.microsoft.com/office/drawing/2010/main" val="0"/>
                        </a:ext>
                      </a:extLst>
                    </a:blip>
                    <a:stretch>
                      <a:fillRect/>
                    </a:stretch>
                  </pic:blipFill>
                  <pic:spPr>
                    <a:xfrm>
                      <a:off x="0" y="0"/>
                      <a:ext cx="5943600" cy="1737360"/>
                    </a:xfrm>
                    <a:prstGeom prst="rect">
                      <a:avLst/>
                    </a:prstGeom>
                  </pic:spPr>
                </pic:pic>
              </a:graphicData>
            </a:graphic>
            <wp14:sizeRelH relativeFrom="page">
              <wp14:pctWidth>0</wp14:pctWidth>
            </wp14:sizeRelH>
            <wp14:sizeRelV relativeFrom="page">
              <wp14:pctHeight>0</wp14:pctHeight>
            </wp14:sizeRelV>
          </wp:anchor>
        </w:drawing>
      </w:r>
      <w:r w:rsidR="00631802">
        <w:t xml:space="preserve">Esta función es muy útil para vigilar, revisar, editar y aceptar cualquier cambio en un documento, especialmente en entornos colaborativos, como lo es la interacción entre estudiante a estudiante o de estudiante a director. </w:t>
      </w:r>
      <w:r w:rsidR="00631802" w:rsidRPr="00631802">
        <w:t>Su principal función es permitir a los usuarios realizar modificaciones en un texto mientras se mantiene un registro claro de todos los cambios realizados. Activa esta opción, así: Revisar &gt; Control de Cambios.</w:t>
      </w:r>
    </w:p>
    <w:p w14:paraId="37F2FEAB" w14:textId="1FA5E350" w:rsidR="00564C90" w:rsidRDefault="00564C90">
      <w:pPr>
        <w:rPr>
          <w:color w:val="000000" w:themeColor="text1"/>
          <w:szCs w:val="24"/>
        </w:rPr>
      </w:pPr>
      <w:r>
        <w:br w:type="page"/>
      </w:r>
    </w:p>
    <w:p w14:paraId="09649881" w14:textId="1EAD02FF" w:rsidR="006D25D2" w:rsidRDefault="006D25D2" w:rsidP="006D25D2">
      <w:pPr>
        <w:pStyle w:val="Ttulo2"/>
      </w:pPr>
      <w:bookmarkStart w:id="248" w:name="_Toc242366059"/>
      <w:r w:rsidRPr="007B582D">
        <w:lastRenderedPageBreak/>
        <w:t xml:space="preserve">Anexo </w:t>
      </w:r>
      <w:r>
        <w:t>8</w:t>
      </w:r>
      <w:r w:rsidRPr="007B582D">
        <w:t xml:space="preserve">. </w:t>
      </w:r>
      <w:r>
        <w:t>Documentos de Apoyo Estilo APA</w:t>
      </w:r>
      <w:bookmarkEnd w:id="248"/>
      <w:r w:rsidR="00564C90">
        <w:t xml:space="preserve"> </w:t>
      </w:r>
    </w:p>
    <w:p w14:paraId="5E488868" w14:textId="128F5A48" w:rsidR="00564C90" w:rsidRPr="00564C90" w:rsidRDefault="00564C90" w:rsidP="00564C90">
      <w:pPr>
        <w:pStyle w:val="PrrAPA"/>
      </w:pPr>
      <w:r>
        <w:t>Dar clic sobre la imagen</w:t>
      </w:r>
    </w:p>
    <w:p w14:paraId="0371120B" w14:textId="639C4538" w:rsidR="00631802" w:rsidRPr="00631802" w:rsidRDefault="00564C90" w:rsidP="00631802">
      <w:pPr>
        <w:pStyle w:val="PrrAPA"/>
      </w:pPr>
      <w:r w:rsidRPr="00564C90">
        <w:rPr>
          <w:noProof/>
        </w:rPr>
        <w:drawing>
          <wp:inline distT="0" distB="0" distL="0" distR="0" wp14:anchorId="2047816B" wp14:editId="6E0AE04E">
            <wp:extent cx="5172075" cy="1229995"/>
            <wp:effectExtent l="0" t="0" r="9525" b="8255"/>
            <wp:docPr id="1892672439" name="Imagen 1" descr="Texto&#10;&#10;Descripción generada automáticament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672439" name="Imagen 1" descr="Texto&#10;&#10;Descripción generada automáticamente">
                      <a:hlinkClick r:id="rId55"/>
                    </pic:cNvPr>
                    <pic:cNvPicPr/>
                  </pic:nvPicPr>
                  <pic:blipFill>
                    <a:blip r:embed="rId56"/>
                    <a:stretch>
                      <a:fillRect/>
                    </a:stretch>
                  </pic:blipFill>
                  <pic:spPr>
                    <a:xfrm>
                      <a:off x="0" y="0"/>
                      <a:ext cx="5172075" cy="1229995"/>
                    </a:xfrm>
                    <a:prstGeom prst="rect">
                      <a:avLst/>
                    </a:prstGeom>
                  </pic:spPr>
                </pic:pic>
              </a:graphicData>
            </a:graphic>
          </wp:inline>
        </w:drawing>
      </w:r>
    </w:p>
    <w:sectPr w:rsidR="00631802" w:rsidRPr="00631802" w:rsidSect="00474D5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HONEDINSON AGREDO BIBLIOTECA" w:date="2024-07-31T11:25:00Z" w:initials="JA">
    <w:p w14:paraId="15AB422A" w14:textId="77777777" w:rsidR="00E06C32" w:rsidRDefault="00E06C32" w:rsidP="00E06C32">
      <w:pPr>
        <w:pStyle w:val="Textocomentario"/>
      </w:pPr>
      <w:r>
        <w:rPr>
          <w:rStyle w:val="Refdecomentario"/>
        </w:rPr>
        <w:annotationRef/>
      </w:r>
      <w:r>
        <w:t>Ejemplo de título y subtítulo (en minúscula, y mayúscula cuando lo amerite: nombres propios, siglas, etc.). Título y subtítulo en negrita y centrado</w:t>
      </w:r>
    </w:p>
  </w:comment>
  <w:comment w:id="6" w:author="JHONEDINSON AGREDO BIBLIOTECA" w:date="2024-07-31T11:26:00Z" w:initials="JA">
    <w:p w14:paraId="7B158476" w14:textId="77777777" w:rsidR="00E06C32" w:rsidRDefault="00E06C32" w:rsidP="00E06C32">
      <w:pPr>
        <w:pStyle w:val="Textocomentario"/>
      </w:pPr>
      <w:r>
        <w:rPr>
          <w:rStyle w:val="Refdecomentario"/>
        </w:rPr>
        <w:annotationRef/>
      </w:r>
      <w:r>
        <w:t>Reemplazar lo que esta en amarillo</w:t>
      </w:r>
    </w:p>
  </w:comment>
  <w:comment w:id="9" w:author="JHONEDINSON AGREDO BIBLIOTECA" w:date="2024-07-31T11:24:00Z" w:initials="JA">
    <w:p w14:paraId="2B80BBE6" w14:textId="751BCC75" w:rsidR="00E06C32" w:rsidRDefault="00E06C32" w:rsidP="00E06C32">
      <w:pPr>
        <w:pStyle w:val="Textocomentario"/>
      </w:pPr>
      <w:r>
        <w:rPr>
          <w:rStyle w:val="Refdecomentario"/>
        </w:rPr>
        <w:annotationRef/>
      </w:r>
      <w:r>
        <w:t>Para insertar o actualizar la lista de tabla ir a la opción referencias &gt; títulos &gt; insertar tabla (escoger el rotulo tabla) o actualizar tabla</w:t>
      </w:r>
    </w:p>
    <w:p w14:paraId="04B53E60" w14:textId="77777777" w:rsidR="00E06C32" w:rsidRDefault="00E06C32" w:rsidP="00E06C32">
      <w:pPr>
        <w:pStyle w:val="Textocomentario"/>
      </w:pPr>
    </w:p>
    <w:p w14:paraId="382697DB" w14:textId="77777777" w:rsidR="00E06C32" w:rsidRDefault="00E06C32" w:rsidP="00E06C32">
      <w:pPr>
        <w:pStyle w:val="Textocomentario"/>
      </w:pPr>
      <w:r>
        <w:t xml:space="preserve">Con los títulos de las tablas previamente marcados al interior del texto, actualizar lista. </w:t>
      </w:r>
      <w:r>
        <w:rPr>
          <w:b/>
          <w:bCs/>
        </w:rPr>
        <w:t>Ruta</w:t>
      </w:r>
      <w:r>
        <w:t>: Clic derecho &gt; Actualizar campos.</w:t>
      </w:r>
    </w:p>
    <w:p w14:paraId="3B9C8221" w14:textId="77777777" w:rsidR="00E06C32" w:rsidRDefault="00E06C32" w:rsidP="00E06C32">
      <w:pPr>
        <w:pStyle w:val="Textocomentario"/>
      </w:pPr>
    </w:p>
    <w:p w14:paraId="0C93E69E" w14:textId="77777777" w:rsidR="00E06C32" w:rsidRDefault="00E06C32" w:rsidP="00E06C32">
      <w:pPr>
        <w:pStyle w:val="Textocomentario"/>
      </w:pPr>
      <w:r>
        <w:t>El título “Lista de tablas” no se incluye en la tabla de contenido.</w:t>
      </w:r>
    </w:p>
  </w:comment>
  <w:comment w:id="10" w:author="JHONEDINSON AGREDO BIBLIOTECA" w:date="2024-07-31T11:23:00Z" w:initials="JA">
    <w:p w14:paraId="6685A0FA" w14:textId="695FCD31" w:rsidR="00E06C32" w:rsidRDefault="00E06C32" w:rsidP="00E06C32">
      <w:pPr>
        <w:pStyle w:val="Textocomentario"/>
      </w:pPr>
      <w:r>
        <w:rPr>
          <w:rStyle w:val="Refdecomentario"/>
        </w:rPr>
        <w:annotationRef/>
      </w:r>
      <w:r>
        <w:t>Para insertar o actualizar la lista de figuras ir a la opción referencias &gt; títulos &gt; insertar tabla (escoger el rotulo figura) o actualizar tabla.</w:t>
      </w:r>
    </w:p>
    <w:p w14:paraId="2F7D9347" w14:textId="77777777" w:rsidR="00E06C32" w:rsidRDefault="00E06C32" w:rsidP="00E06C32">
      <w:pPr>
        <w:pStyle w:val="Textocomentario"/>
      </w:pPr>
    </w:p>
    <w:p w14:paraId="7F87D950" w14:textId="77777777" w:rsidR="00E06C32" w:rsidRDefault="00E06C32" w:rsidP="00E06C32">
      <w:pPr>
        <w:pStyle w:val="Textocomentario"/>
      </w:pPr>
      <w:r>
        <w:t xml:space="preserve">Con los títulos de las figuras previamente marcados al interior del texto, actualizar lista. </w:t>
      </w:r>
      <w:r>
        <w:rPr>
          <w:b/>
          <w:bCs/>
        </w:rPr>
        <w:t>Ruta</w:t>
      </w:r>
      <w:r>
        <w:t>: Clic derecho &gt; Actualizar campos.</w:t>
      </w:r>
    </w:p>
    <w:p w14:paraId="19A8E00E" w14:textId="77777777" w:rsidR="00E06C32" w:rsidRDefault="00E06C32" w:rsidP="00E06C32">
      <w:pPr>
        <w:pStyle w:val="Textocomentario"/>
      </w:pPr>
    </w:p>
    <w:p w14:paraId="7EA834A7" w14:textId="77777777" w:rsidR="00E06C32" w:rsidRDefault="00E06C32" w:rsidP="00E06C32">
      <w:pPr>
        <w:pStyle w:val="Textocomentario"/>
      </w:pPr>
      <w:r>
        <w:t>El título “Lista de figuras” no se incluye en la tabla de contenido.</w:t>
      </w:r>
    </w:p>
    <w:p w14:paraId="15F8D405" w14:textId="77777777" w:rsidR="00E06C32" w:rsidRDefault="00E06C32" w:rsidP="00E06C32">
      <w:pPr>
        <w:pStyle w:val="Textocomentario"/>
      </w:pPr>
    </w:p>
    <w:p w14:paraId="4F4A72D5" w14:textId="77777777" w:rsidR="00E06C32" w:rsidRDefault="00E06C32" w:rsidP="00E06C32">
      <w:pPr>
        <w:pStyle w:val="Textocomentario"/>
      </w:pPr>
      <w:r>
        <w:t xml:space="preserve">Se utiliza y unifica la leyenda </w:t>
      </w:r>
      <w:r>
        <w:rPr>
          <w:b/>
          <w:bCs/>
        </w:rPr>
        <w:t>Figura</w:t>
      </w:r>
      <w:r>
        <w:t xml:space="preserve"> y su número arábigo consecutivo para todo tipo de material visual, tales como ilustraciones, mapas, fotografías, gráficas, imágenes, etc.</w:t>
      </w:r>
    </w:p>
  </w:comment>
  <w:comment w:id="11" w:author="JHONEDINSON AGREDO BIBLIOTECA" w:date="2024-07-31T11:22:00Z" w:initials="JA">
    <w:p w14:paraId="40F6B825" w14:textId="112E300E" w:rsidR="00E06C32" w:rsidRDefault="00E06C32" w:rsidP="00E06C32">
      <w:pPr>
        <w:pStyle w:val="Textocomentario"/>
      </w:pPr>
      <w:r>
        <w:rPr>
          <w:rStyle w:val="Refdecomentario"/>
        </w:rPr>
        <w:annotationRef/>
      </w:r>
      <w:r>
        <w:t xml:space="preserve">En este lugar se encuentra el salto de sección que permite dividir el documento en dos partes y numerar a partir del resumen (como puedes ver, páginas previas no tienen encabezado ni numeración de página). No lo elimines en ningún momento. Puedes hacerlo visible así: </w:t>
      </w:r>
    </w:p>
    <w:p w14:paraId="540335C9" w14:textId="77777777" w:rsidR="00E06C32" w:rsidRDefault="00E06C32" w:rsidP="00E06C32">
      <w:pPr>
        <w:pStyle w:val="Textocomentario"/>
      </w:pPr>
    </w:p>
    <w:p w14:paraId="1A3351C3" w14:textId="43FA48D8" w:rsidR="00E06C32" w:rsidRDefault="00E06C32" w:rsidP="00E06C32">
      <w:pPr>
        <w:pStyle w:val="Textocomentario"/>
      </w:pPr>
      <w:r>
        <w:t xml:space="preserve">Inicio &gt; Mostrar todo </w:t>
      </w:r>
      <w:r>
        <w:rPr>
          <w:noProof/>
        </w:rPr>
        <w:drawing>
          <wp:inline distT="0" distB="0" distL="0" distR="0" wp14:anchorId="73C958D0" wp14:editId="37AD409C">
            <wp:extent cx="181000" cy="181000"/>
            <wp:effectExtent l="0" t="0" r="9525" b="9525"/>
            <wp:docPr id="133194276" name="Imagen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676512" name="Imagen 1469676512" descr=" "/>
                    <pic:cNvPicPr/>
                  </pic:nvPicPr>
                  <pic:blipFill>
                    <a:blip r:embed="rId1">
                      <a:extLst>
                        <a:ext uri="{28A0092B-C50C-407E-A947-70E740481C1C}">
                          <a14:useLocalDpi xmlns:a14="http://schemas.microsoft.com/office/drawing/2010/main" val="0"/>
                        </a:ext>
                      </a:extLst>
                    </a:blip>
                    <a:stretch>
                      <a:fillRect/>
                    </a:stretch>
                  </pic:blipFill>
                  <pic:spPr>
                    <a:xfrm>
                      <a:off x="0" y="0"/>
                      <a:ext cx="181000" cy="181000"/>
                    </a:xfrm>
                    <a:prstGeom prst="rect">
                      <a:avLst/>
                    </a:prstGeom>
                  </pic:spPr>
                </pic:pic>
              </a:graphicData>
            </a:graphic>
          </wp:inline>
        </w:drawing>
      </w:r>
      <w:r>
        <w:t xml:space="preserve">&gt; </w:t>
      </w:r>
    </w:p>
    <w:p w14:paraId="2F3E3250" w14:textId="2C5A6E05" w:rsidR="00E06C32" w:rsidRDefault="00E06C32" w:rsidP="00E06C32">
      <w:pPr>
        <w:pStyle w:val="Textocomentario"/>
      </w:pPr>
      <w:r>
        <w:rPr>
          <w:noProof/>
        </w:rPr>
        <w:drawing>
          <wp:inline distT="0" distB="0" distL="0" distR="0" wp14:anchorId="243B74FC" wp14:editId="44EAC1B2">
            <wp:extent cx="2276793" cy="447737"/>
            <wp:effectExtent l="0" t="0" r="9525" b="0"/>
            <wp:docPr id="1543633108" name="Imagen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43654" name="Imagen 1414443654" descr=" "/>
                    <pic:cNvPicPr/>
                  </pic:nvPicPr>
                  <pic:blipFill>
                    <a:blip r:embed="rId2">
                      <a:extLst>
                        <a:ext uri="{28A0092B-C50C-407E-A947-70E740481C1C}">
                          <a14:useLocalDpi xmlns:a14="http://schemas.microsoft.com/office/drawing/2010/main" val="0"/>
                        </a:ext>
                      </a:extLst>
                    </a:blip>
                    <a:stretch>
                      <a:fillRect/>
                    </a:stretch>
                  </pic:blipFill>
                  <pic:spPr>
                    <a:xfrm>
                      <a:off x="0" y="0"/>
                      <a:ext cx="2276793" cy="447737"/>
                    </a:xfrm>
                    <a:prstGeom prst="rect">
                      <a:avLst/>
                    </a:prstGeom>
                  </pic:spPr>
                </pic:pic>
              </a:graphicData>
            </a:graphic>
          </wp:inline>
        </w:drawing>
      </w:r>
    </w:p>
  </w:comment>
  <w:comment w:id="13" w:author="JHONEDINSON AGREDO BIBLIOTECA" w:date="2024-07-31T11:19:00Z" w:initials="JA">
    <w:p w14:paraId="5734AC0A" w14:textId="1AA659BB" w:rsidR="00E06C32" w:rsidRDefault="00E06C32" w:rsidP="00E06C32">
      <w:pPr>
        <w:pStyle w:val="Textocomentario"/>
      </w:pPr>
      <w:r>
        <w:rPr>
          <w:rStyle w:val="Refdecomentario"/>
        </w:rPr>
        <w:annotationRef/>
      </w:r>
      <w:r>
        <w:t>Las palabras clave en minúsculas, en cualquier orden, separadas por coma. Son los términos, materias y terminología que hacen posible describir y recuperar un documento en una disciplina específica. Pregúntate, por ejemplo: ¿con qué palabras puede un usuario de Internet recuperar mi documento? ¿Cuáles son los términos con los que mis colegas abordan esta temática? 3-7 palabras clave</w:t>
      </w:r>
    </w:p>
  </w:comment>
  <w:comment w:id="16" w:author="JHONEDINSON AGREDO BIBLIOTECA" w:date="2024-10-07T10:51:00Z" w:initials="JA">
    <w:p w14:paraId="55578DF3" w14:textId="77777777" w:rsidR="004E5CA7" w:rsidRDefault="00DF17DE" w:rsidP="004E5CA7">
      <w:pPr>
        <w:pStyle w:val="Textocomentario"/>
      </w:pPr>
      <w:r>
        <w:rPr>
          <w:rStyle w:val="Refdecomentario"/>
        </w:rPr>
        <w:annotationRef/>
      </w:r>
      <w:r w:rsidR="004E5CA7">
        <w:t xml:space="preserve">Marca todos los capítulos y subcapítulos dependiendo de los niveles (títulos) que se utilicen en la norma APA, en la ruta: </w:t>
      </w:r>
      <w:r w:rsidR="004E5CA7">
        <w:rPr>
          <w:b/>
          <w:bCs/>
        </w:rPr>
        <w:t>Inicio</w:t>
      </w:r>
      <w:r w:rsidR="004E5CA7">
        <w:t xml:space="preserve"> &gt; Estilos &gt; Título 1, Título 2, Título 3, Título 4, Título 5.</w:t>
      </w:r>
    </w:p>
    <w:p w14:paraId="1AED8DE7" w14:textId="34F95CD2" w:rsidR="004E5CA7" w:rsidRDefault="004E5CA7" w:rsidP="004E5CA7">
      <w:pPr>
        <w:pStyle w:val="Textocomentario"/>
      </w:pPr>
      <w:r>
        <w:rPr>
          <w:noProof/>
        </w:rPr>
        <w:drawing>
          <wp:inline distT="0" distB="0" distL="0" distR="0" wp14:anchorId="5D6AC2EC" wp14:editId="6BCEA641">
            <wp:extent cx="5943600" cy="2720975"/>
            <wp:effectExtent l="0" t="0" r="0" b="3175"/>
            <wp:docPr id="2127151239" name="Imagen 4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151239" name="Imagen 2127151239" descr="Image"/>
                    <pic:cNvPicPr/>
                  </pic:nvPicPr>
                  <pic:blipFill>
                    <a:blip r:embed="rId3">
                      <a:extLst>
                        <a:ext uri="{28A0092B-C50C-407E-A947-70E740481C1C}">
                          <a14:useLocalDpi xmlns:a14="http://schemas.microsoft.com/office/drawing/2010/main" val="0"/>
                        </a:ext>
                      </a:extLst>
                    </a:blip>
                    <a:stretch>
                      <a:fillRect/>
                    </a:stretch>
                  </pic:blipFill>
                  <pic:spPr>
                    <a:xfrm>
                      <a:off x="0" y="0"/>
                      <a:ext cx="5943600" cy="2720975"/>
                    </a:xfrm>
                    <a:prstGeom prst="rect">
                      <a:avLst/>
                    </a:prstGeom>
                  </pic:spPr>
                </pic:pic>
              </a:graphicData>
            </a:graphic>
          </wp:inline>
        </w:drawing>
      </w:r>
    </w:p>
    <w:p w14:paraId="26699C9A" w14:textId="77777777" w:rsidR="004E5CA7" w:rsidRDefault="004E5CA7" w:rsidP="004E5CA7">
      <w:pPr>
        <w:pStyle w:val="Textocomentario"/>
      </w:pPr>
    </w:p>
    <w:p w14:paraId="1C57E92F" w14:textId="77777777" w:rsidR="004E5CA7" w:rsidRDefault="004E5CA7" w:rsidP="004E5CA7">
      <w:pPr>
        <w:pStyle w:val="Textocomentario"/>
      </w:pPr>
      <w:r>
        <w:t>Si tienes dudas, solicita asesoría en Biblioteca.</w:t>
      </w:r>
    </w:p>
  </w:comment>
  <w:comment w:id="17" w:author="JHONEDINSON AGREDO BIBLIOTECA" w:date="2024-10-07T10:51:00Z" w:initials="JA">
    <w:p w14:paraId="04408D19" w14:textId="51104A9B" w:rsidR="00DF17DE" w:rsidRDefault="00DF17DE" w:rsidP="00DF17DE">
      <w:pPr>
        <w:pStyle w:val="Textocomentario"/>
      </w:pPr>
      <w:r>
        <w:rPr>
          <w:rStyle w:val="Refdecomentario"/>
        </w:rPr>
        <w:annotationRef/>
      </w:r>
      <w:r>
        <w:rPr>
          <w:color w:val="000000"/>
        </w:rPr>
        <w:t>Si no vas a utilizar esta nota al pie, elimínala. Si vas a utilizar la segunda nota al pie o subsiguientes, insértalas así:</w:t>
      </w:r>
    </w:p>
    <w:p w14:paraId="3B71A9D6" w14:textId="77777777" w:rsidR="00DF17DE" w:rsidRDefault="00DF17DE" w:rsidP="00DF17DE">
      <w:pPr>
        <w:pStyle w:val="Textocomentario"/>
      </w:pPr>
    </w:p>
    <w:p w14:paraId="699A5E17" w14:textId="77777777" w:rsidR="00DF17DE" w:rsidRDefault="00DF17DE" w:rsidP="00DF17DE">
      <w:pPr>
        <w:pStyle w:val="Textocomentario"/>
      </w:pPr>
      <w:r>
        <w:rPr>
          <w:color w:val="000000"/>
        </w:rPr>
        <w:t>Referencias &gt; Insertar nota al pie (Word lleva la numeración automática).</w:t>
      </w:r>
    </w:p>
  </w:comment>
  <w:comment w:id="18" w:author="JHONEDINSON AGREDO BIBLIOTECA" w:date="2024-09-13T14:47:00Z" w:initials="JA">
    <w:p w14:paraId="392DAB53" w14:textId="77777777" w:rsidR="0023614C" w:rsidRDefault="001D160B" w:rsidP="0023614C">
      <w:pPr>
        <w:pStyle w:val="Textocomentario"/>
      </w:pPr>
      <w:r>
        <w:rPr>
          <w:rStyle w:val="Refdecomentario"/>
        </w:rPr>
        <w:annotationRef/>
      </w:r>
      <w:r w:rsidR="0023614C">
        <w:t>Los párrafos van con sangría primera línea 1.27 cm y justificado.</w:t>
      </w:r>
    </w:p>
    <w:p w14:paraId="2812714F" w14:textId="77777777" w:rsidR="0023614C" w:rsidRDefault="0023614C" w:rsidP="0023614C">
      <w:pPr>
        <w:pStyle w:val="Textocomentario"/>
      </w:pPr>
      <w:r>
        <w:t>Para lo cual se puede crear un estilo y se configura:</w:t>
      </w:r>
    </w:p>
    <w:p w14:paraId="6691BB97" w14:textId="77777777" w:rsidR="0023614C" w:rsidRDefault="0023614C" w:rsidP="0023614C">
      <w:pPr>
        <w:pStyle w:val="Textocomentario"/>
      </w:pPr>
      <w:r>
        <w:t>Inicio&gt;</w:t>
      </w:r>
      <w:r>
        <w:rPr>
          <w:b/>
          <w:bCs/>
        </w:rPr>
        <w:t>Estilos</w:t>
      </w:r>
      <w:r>
        <w:t>&gt;crear un estilo&gt;dar un nombre&gt;modificar.</w:t>
      </w:r>
    </w:p>
    <w:p w14:paraId="7FD66C2A" w14:textId="77777777" w:rsidR="0023614C" w:rsidRDefault="0023614C" w:rsidP="0023614C">
      <w:pPr>
        <w:pStyle w:val="Textocomentario"/>
        <w:ind w:left="600"/>
      </w:pPr>
      <w:r>
        <w:t>Definir: tipo de fuente (Time New Roman), tamaño fuente (12), color fuente (negro), texto justificado</w:t>
      </w:r>
    </w:p>
    <w:p w14:paraId="60007F11" w14:textId="77777777" w:rsidR="0023614C" w:rsidRDefault="0023614C" w:rsidP="0023614C">
      <w:pPr>
        <w:pStyle w:val="Textocomentario"/>
        <w:ind w:left="600"/>
      </w:pPr>
      <w:r>
        <w:t>Formato&gt;párrafo&gt; Sangría (primera línea 1.27 cm), interlineado (1.5 cm o 2.0)&gt;Aceptar.</w:t>
      </w:r>
    </w:p>
    <w:p w14:paraId="0E179A1A" w14:textId="77777777" w:rsidR="0023614C" w:rsidRDefault="0023614C" w:rsidP="0023614C">
      <w:pPr>
        <w:pStyle w:val="Textocomentario"/>
      </w:pPr>
      <w:r>
        <w:t xml:space="preserve">Ya se ha creado un estilo con las configuraciones anteriores llamado </w:t>
      </w:r>
      <w:r>
        <w:rPr>
          <w:b/>
          <w:bCs/>
        </w:rPr>
        <w:t>Párr. APA</w:t>
      </w:r>
    </w:p>
    <w:p w14:paraId="2AEEAE15" w14:textId="77777777" w:rsidR="0023614C" w:rsidRDefault="0023614C" w:rsidP="0023614C">
      <w:pPr>
        <w:pStyle w:val="Textocomentario"/>
      </w:pPr>
      <w:r>
        <w:rPr>
          <w:b/>
          <w:bCs/>
        </w:rPr>
        <w:t xml:space="preserve"> </w:t>
      </w:r>
    </w:p>
  </w:comment>
  <w:comment w:id="20" w:author="JHONEDINSON AGREDO BIBLIOTECA" w:date="2024-10-07T10:14:00Z" w:initials="JA">
    <w:p w14:paraId="720AF14D" w14:textId="4B296416" w:rsidR="006601F7" w:rsidRDefault="00861038" w:rsidP="006601F7">
      <w:pPr>
        <w:pStyle w:val="Textocomentario"/>
      </w:pPr>
      <w:r>
        <w:rPr>
          <w:rStyle w:val="Refdecomentario"/>
        </w:rPr>
        <w:annotationRef/>
      </w:r>
      <w:r w:rsidR="006601F7">
        <w:rPr>
          <w:color w:val="000000"/>
        </w:rPr>
        <w:t>Los nombres de los títulos y subtítulos son ejemplos que se han tomado de Trabajos de Grado que incluyen estos.</w:t>
      </w:r>
    </w:p>
    <w:p w14:paraId="28D80B1D" w14:textId="77777777" w:rsidR="006601F7" w:rsidRDefault="006601F7" w:rsidP="006601F7">
      <w:pPr>
        <w:pStyle w:val="Textocomentario"/>
      </w:pPr>
      <w:r>
        <w:rPr>
          <w:color w:val="000000"/>
        </w:rPr>
        <w:t>Cada uno de ellos se debe ajustar acorde a como lo solicite el Director, por ello es importante identificar los niveles por si se deben hacer cambios</w:t>
      </w:r>
    </w:p>
    <w:p w14:paraId="032F1FFF" w14:textId="77777777" w:rsidR="006601F7" w:rsidRDefault="006601F7" w:rsidP="006601F7">
      <w:pPr>
        <w:pStyle w:val="Textocomentario"/>
      </w:pPr>
    </w:p>
    <w:p w14:paraId="41EB1F8D" w14:textId="77777777" w:rsidR="006601F7" w:rsidRDefault="006601F7" w:rsidP="006601F7">
      <w:pPr>
        <w:pStyle w:val="Textocomentario"/>
      </w:pPr>
    </w:p>
    <w:p w14:paraId="62B9E944" w14:textId="095664F8" w:rsidR="006601F7" w:rsidRDefault="006601F7" w:rsidP="006601F7">
      <w:pPr>
        <w:pStyle w:val="Textocomentario"/>
      </w:pPr>
      <w:r>
        <w:rPr>
          <w:noProof/>
        </w:rPr>
        <w:drawing>
          <wp:inline distT="0" distB="0" distL="0" distR="0" wp14:anchorId="526C2ECC" wp14:editId="3252ABF3">
            <wp:extent cx="5943600" cy="3933190"/>
            <wp:effectExtent l="0" t="0" r="0" b="0"/>
            <wp:docPr id="2029738395" name="Imagen 1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44518" name="Imagen 1084744518" descr="Image"/>
                    <pic:cNvPicPr/>
                  </pic:nvPicPr>
                  <pic:blipFill>
                    <a:blip r:embed="rId4">
                      <a:extLst>
                        <a:ext uri="{28A0092B-C50C-407E-A947-70E740481C1C}">
                          <a14:useLocalDpi xmlns:a14="http://schemas.microsoft.com/office/drawing/2010/main" val="0"/>
                        </a:ext>
                      </a:extLst>
                    </a:blip>
                    <a:stretch>
                      <a:fillRect/>
                    </a:stretch>
                  </pic:blipFill>
                  <pic:spPr>
                    <a:xfrm>
                      <a:off x="0" y="0"/>
                      <a:ext cx="5943600" cy="3933190"/>
                    </a:xfrm>
                    <a:prstGeom prst="rect">
                      <a:avLst/>
                    </a:prstGeom>
                  </pic:spPr>
                </pic:pic>
              </a:graphicData>
            </a:graphic>
          </wp:inline>
        </w:drawing>
      </w:r>
    </w:p>
  </w:comment>
  <w:comment w:id="29" w:author="JHONEDINSON AGREDO BIBLIOTECA" w:date="2024-11-28T09:32:00Z" w:initials="JA">
    <w:p w14:paraId="21CF7A23" w14:textId="77777777" w:rsidR="00D57BE7" w:rsidRDefault="00D57BE7" w:rsidP="00D57BE7">
      <w:pPr>
        <w:pStyle w:val="Textocomentario"/>
      </w:pPr>
      <w:r>
        <w:rPr>
          <w:rStyle w:val="Refdecomentario"/>
        </w:rPr>
        <w:annotationRef/>
      </w:r>
      <w:r>
        <w:t xml:space="preserve">Ya existe un estilo llamado </w:t>
      </w:r>
      <w:r>
        <w:rPr>
          <w:b/>
          <w:bCs/>
        </w:rPr>
        <w:t>Párr. + Viñetas</w:t>
      </w:r>
      <w:r>
        <w:t xml:space="preserve">, el cual se puede utilizar para los objetivos específicos y demás donde se requiera colocar viñetas </w:t>
      </w:r>
      <w:r>
        <w:rPr>
          <w:b/>
          <w:bCs/>
        </w:rPr>
        <w:t xml:space="preserve"> </w:t>
      </w:r>
    </w:p>
  </w:comment>
  <w:comment w:id="31" w:author="JHONEDINSON AGREDO BIBLIOTECA" w:date="2024-09-23T15:26:00Z" w:initials="">
    <w:p w14:paraId="770C2FB3" w14:textId="226C1383" w:rsidR="00733CB8" w:rsidRDefault="000D359B" w:rsidP="00733CB8">
      <w:pPr>
        <w:widowControl w:val="0"/>
        <w:pBdr>
          <w:top w:val="nil"/>
          <w:left w:val="nil"/>
          <w:bottom w:val="nil"/>
          <w:right w:val="nil"/>
          <w:between w:val="nil"/>
        </w:pBdr>
        <w:rPr>
          <w:rFonts w:ascii="Arial" w:eastAsia="Arial" w:hAnsi="Arial" w:cs="Arial"/>
          <w:color w:val="000000"/>
          <w:sz w:val="22"/>
        </w:rPr>
      </w:pPr>
      <w:r>
        <w:rPr>
          <w:rStyle w:val="Refdecomentario"/>
        </w:rPr>
        <w:annotationRef/>
      </w:r>
      <w:r w:rsidR="00733CB8">
        <w:rPr>
          <w:rFonts w:ascii="Arial" w:eastAsia="Arial" w:hAnsi="Arial" w:cs="Arial"/>
          <w:color w:val="000000"/>
          <w:sz w:val="22"/>
        </w:rPr>
        <w:t>Microsoft Word trae por defecto un gestor de referencias APA, tiene errores considerables en el formato de citas y referencias, por lo que no se recomienda como primera opción.</w:t>
      </w:r>
    </w:p>
  </w:comment>
  <w:comment w:id="107" w:author="JHONEDINSON AGREDO BIBLIOTECA" w:date="2024-09-17T18:15:00Z" w:initials="JA">
    <w:p w14:paraId="015F637D" w14:textId="77777777" w:rsidR="00592728" w:rsidRDefault="00592728" w:rsidP="00592728">
      <w:pPr>
        <w:pStyle w:val="Textocomentario"/>
      </w:pPr>
      <w:r>
        <w:rPr>
          <w:rStyle w:val="Refdecomentario"/>
        </w:rPr>
        <w:annotationRef/>
      </w:r>
      <w:r>
        <w:t xml:space="preserve">Para asignar números consecutivos de figuras y formato: “Referencias” &gt; “Insertar título” &gt; “Figura” &gt; Escribe título de figura &gt; Aceptar. </w:t>
      </w:r>
    </w:p>
    <w:p w14:paraId="43785DCB" w14:textId="77777777" w:rsidR="00592728" w:rsidRDefault="00592728" w:rsidP="00592728">
      <w:pPr>
        <w:pStyle w:val="Textocomentario"/>
      </w:pPr>
    </w:p>
    <w:p w14:paraId="7BB3151A" w14:textId="77777777" w:rsidR="00592728" w:rsidRDefault="00592728" w:rsidP="00592728">
      <w:pPr>
        <w:pStyle w:val="Textocomentario"/>
      </w:pPr>
      <w:r>
        <w:rPr>
          <w:b/>
          <w:bCs/>
        </w:rPr>
        <w:t>-Línea 1:</w:t>
      </w:r>
      <w:r>
        <w:t xml:space="preserve"> palabra Figura y número arábigo consecutivo en negrita, tamaño 12 puntos, alineado a la izquierda (Shift + Enter para vincular número de figura y título en la lista de figuras).</w:t>
      </w:r>
    </w:p>
    <w:p w14:paraId="203D8261" w14:textId="77777777" w:rsidR="00592728" w:rsidRDefault="00592728" w:rsidP="00592728">
      <w:pPr>
        <w:pStyle w:val="Textocomentario"/>
      </w:pPr>
    </w:p>
    <w:p w14:paraId="72BF877F" w14:textId="77777777" w:rsidR="00592728" w:rsidRDefault="00592728" w:rsidP="00592728">
      <w:pPr>
        <w:pStyle w:val="Textocomentario"/>
      </w:pPr>
      <w:r>
        <w:rPr>
          <w:i/>
          <w:iCs/>
        </w:rPr>
        <w:t>-</w:t>
      </w:r>
      <w:r>
        <w:rPr>
          <w:b/>
          <w:bCs/>
        </w:rPr>
        <w:t>Línea 2:</w:t>
      </w:r>
      <w:r>
        <w:t xml:space="preserve"> título de la figura en cursiva, tamaño 12 puntos, alineado a la izquierda.</w:t>
      </w:r>
    </w:p>
    <w:p w14:paraId="38BDFF2F" w14:textId="77777777" w:rsidR="00592728" w:rsidRDefault="00592728" w:rsidP="00592728">
      <w:pPr>
        <w:pStyle w:val="Textocomentario"/>
      </w:pPr>
    </w:p>
    <w:p w14:paraId="6BF38537" w14:textId="77777777" w:rsidR="00592728" w:rsidRDefault="00592728" w:rsidP="00592728">
      <w:pPr>
        <w:pStyle w:val="Textocomentario"/>
      </w:pPr>
      <w:r>
        <w:t>-Figura centrada, tamaño moderado y legible.</w:t>
      </w:r>
    </w:p>
    <w:p w14:paraId="784A7255" w14:textId="77777777" w:rsidR="00592728" w:rsidRDefault="00592728" w:rsidP="00592728">
      <w:pPr>
        <w:pStyle w:val="Textocomentario"/>
      </w:pPr>
    </w:p>
    <w:p w14:paraId="5B1121AF" w14:textId="77777777" w:rsidR="00592728" w:rsidRDefault="00592728" w:rsidP="00592728">
      <w:pPr>
        <w:pStyle w:val="Textocomentario"/>
      </w:pPr>
      <w:r>
        <w:t>Si tienes dudas, solicita asesoría en Biblioteca.</w:t>
      </w:r>
    </w:p>
  </w:comment>
  <w:comment w:id="108" w:author="JHONEDINSON AGREDO BIBLIOTECA" w:date="2024-10-16T11:09:00Z" w:initials="JA">
    <w:p w14:paraId="3B462BB0" w14:textId="77777777" w:rsidR="00592728" w:rsidRDefault="00592728" w:rsidP="00592728">
      <w:pPr>
        <w:pStyle w:val="Textocomentario"/>
      </w:pPr>
      <w:r>
        <w:rPr>
          <w:rStyle w:val="Refdecomentario"/>
        </w:rPr>
        <w:annotationRef/>
      </w:r>
      <w:r>
        <w:t>Nota de la figura en la parte inferior de la figura.</w:t>
      </w:r>
    </w:p>
    <w:p w14:paraId="0E06D51C" w14:textId="77777777" w:rsidR="00592728" w:rsidRDefault="00592728" w:rsidP="00592728">
      <w:pPr>
        <w:pStyle w:val="Textocomentario"/>
      </w:pPr>
    </w:p>
    <w:p w14:paraId="372A424D" w14:textId="77777777" w:rsidR="00592728" w:rsidRDefault="00592728" w:rsidP="00592728">
      <w:pPr>
        <w:pStyle w:val="Textocomentario"/>
      </w:pPr>
      <w:r>
        <w:t xml:space="preserve">Palabra </w:t>
      </w:r>
      <w:r>
        <w:rPr>
          <w:i/>
          <w:iCs/>
        </w:rPr>
        <w:t>Nota</w:t>
      </w:r>
      <w:r>
        <w:t xml:space="preserve"> en cursiva, tamaño 12 puntos, con punto al final.</w:t>
      </w:r>
    </w:p>
    <w:p w14:paraId="6B3E677A" w14:textId="77777777" w:rsidR="00592728" w:rsidRDefault="00592728" w:rsidP="00592728">
      <w:pPr>
        <w:pStyle w:val="Textocomentario"/>
      </w:pPr>
    </w:p>
    <w:p w14:paraId="5414958D" w14:textId="77777777" w:rsidR="00592728" w:rsidRDefault="00592728" w:rsidP="00592728">
      <w:pPr>
        <w:pStyle w:val="Textocomentario"/>
      </w:pPr>
      <w:r>
        <w:t xml:space="preserve">Si la figura es de tu completa autoría, </w:t>
      </w:r>
      <w:r>
        <w:rPr>
          <w:b/>
          <w:bCs/>
        </w:rPr>
        <w:t>NO</w:t>
      </w:r>
      <w:r>
        <w:t xml:space="preserve"> es necesario colocar la leyenda “Elaboración propia”.</w:t>
      </w:r>
    </w:p>
  </w:comment>
  <w:comment w:id="110" w:author="JHONEDINSON AGREDO BIBLIOTECA" w:date="2024-09-12T11:33:00Z" w:initials="JA">
    <w:p w14:paraId="11157840" w14:textId="77777777" w:rsidR="00592728" w:rsidRDefault="00592728" w:rsidP="00592728">
      <w:pPr>
        <w:pStyle w:val="Textocomentario"/>
      </w:pPr>
      <w:r>
        <w:rPr>
          <w:rStyle w:val="Refdecomentario"/>
        </w:rPr>
        <w:annotationRef/>
      </w:r>
      <w:r>
        <w:t xml:space="preserve">Para asignar números consecutivos de tablas y formato: “Referencias” &gt; “Insertar título” &gt; “Tabla” &gt; Escribe título de tabla &gt; Aceptar. </w:t>
      </w:r>
    </w:p>
    <w:p w14:paraId="7FB2FAA0" w14:textId="77777777" w:rsidR="00592728" w:rsidRDefault="00592728" w:rsidP="00592728">
      <w:pPr>
        <w:pStyle w:val="Textocomentario"/>
      </w:pPr>
    </w:p>
    <w:p w14:paraId="1045C1FE" w14:textId="77777777" w:rsidR="00592728" w:rsidRDefault="00592728" w:rsidP="00592728">
      <w:pPr>
        <w:pStyle w:val="Textocomentario"/>
        <w:ind w:left="300"/>
      </w:pPr>
      <w:r>
        <w:rPr>
          <w:b/>
          <w:bCs/>
        </w:rPr>
        <w:t>Línea 1:</w:t>
      </w:r>
      <w:r>
        <w:t xml:space="preserve"> palabra Tabla y número arábigo consecutivo en negrita, tamaño 12 puntos, alineado a la izquierda (Shift + Enter para vincular número de figura y título en la lista de tablas).</w:t>
      </w:r>
    </w:p>
    <w:p w14:paraId="5F2FD61C" w14:textId="77777777" w:rsidR="00592728" w:rsidRDefault="00592728" w:rsidP="00592728">
      <w:pPr>
        <w:pStyle w:val="Textocomentario"/>
      </w:pPr>
    </w:p>
    <w:p w14:paraId="4935C9C9" w14:textId="77777777" w:rsidR="00592728" w:rsidRDefault="00592728" w:rsidP="00592728">
      <w:pPr>
        <w:pStyle w:val="Textocomentario"/>
        <w:ind w:left="300"/>
      </w:pPr>
      <w:r>
        <w:rPr>
          <w:b/>
          <w:bCs/>
        </w:rPr>
        <w:t>Línea 2:</w:t>
      </w:r>
      <w:r>
        <w:t xml:space="preserve"> título de la tabla en cursiva, tamaño 12 puntos, alineado a la izquierda.</w:t>
      </w:r>
    </w:p>
    <w:p w14:paraId="2F8B0727" w14:textId="77777777" w:rsidR="00592728" w:rsidRDefault="00592728" w:rsidP="00592728">
      <w:pPr>
        <w:pStyle w:val="Textocomentario"/>
      </w:pPr>
    </w:p>
    <w:p w14:paraId="039E2290" w14:textId="77777777" w:rsidR="00592728" w:rsidRDefault="00592728" w:rsidP="00592728">
      <w:pPr>
        <w:pStyle w:val="Textocomentario"/>
        <w:ind w:left="300"/>
      </w:pPr>
      <w:r>
        <w:t>Tabla centrada, datos entre 9-12 puntos e interlineado entre 1.0 y 1.5 (dependiendo de la cantidad de texto y espacio que ocupan).</w:t>
      </w:r>
    </w:p>
    <w:p w14:paraId="64A0950C" w14:textId="77777777" w:rsidR="00592728" w:rsidRDefault="00592728" w:rsidP="00592728">
      <w:pPr>
        <w:pStyle w:val="Textocomentario"/>
      </w:pPr>
    </w:p>
    <w:p w14:paraId="7F82EA09" w14:textId="77777777" w:rsidR="00592728" w:rsidRDefault="00592728" w:rsidP="00592728">
      <w:pPr>
        <w:pStyle w:val="Textocomentario"/>
        <w:ind w:left="300"/>
      </w:pPr>
      <w:r>
        <w:t>No se recomienda el uso de líneas verticales.</w:t>
      </w:r>
    </w:p>
    <w:p w14:paraId="5C596510" w14:textId="77777777" w:rsidR="00592728" w:rsidRDefault="00592728" w:rsidP="00592728">
      <w:pPr>
        <w:pStyle w:val="Textocomentario"/>
      </w:pPr>
    </w:p>
    <w:p w14:paraId="6C86F226" w14:textId="77777777" w:rsidR="00592728" w:rsidRDefault="00592728" w:rsidP="00592728">
      <w:pPr>
        <w:pStyle w:val="Textocomentario"/>
        <w:ind w:left="300"/>
      </w:pPr>
      <w:r>
        <w:t>Procura que las tablas no queden “cortadas” entre una página a otra, es preferible que quede un espacio en blanco en página previa o siguiente.</w:t>
      </w:r>
    </w:p>
    <w:p w14:paraId="100485C2" w14:textId="77777777" w:rsidR="00592728" w:rsidRDefault="00592728" w:rsidP="00592728">
      <w:pPr>
        <w:pStyle w:val="Textocomentario"/>
        <w:ind w:left="300"/>
      </w:pPr>
    </w:p>
    <w:p w14:paraId="188C10F6" w14:textId="77777777" w:rsidR="00592728" w:rsidRDefault="00592728" w:rsidP="00592728">
      <w:pPr>
        <w:pStyle w:val="Textocomentario"/>
        <w:ind w:left="300"/>
      </w:pPr>
      <w:r>
        <w:t xml:space="preserve">Autoajustar la tabla al contenido &gt; seleccionar tabla &gt; en las opciones de disposición de tabla &gt; autoajustar &gt; autoajustar al contenido </w:t>
      </w:r>
    </w:p>
    <w:p w14:paraId="50736AA8" w14:textId="77777777" w:rsidR="00592728" w:rsidRDefault="00592728" w:rsidP="00592728">
      <w:pPr>
        <w:pStyle w:val="Textocomentario"/>
      </w:pPr>
    </w:p>
    <w:p w14:paraId="76CF9F32" w14:textId="77777777" w:rsidR="00592728" w:rsidRDefault="00592728" w:rsidP="00592728">
      <w:pPr>
        <w:pStyle w:val="Textocomentario"/>
      </w:pPr>
      <w:r>
        <w:t>Si tienes dudas, solicita asesoría en Biblioteca.</w:t>
      </w:r>
    </w:p>
  </w:comment>
  <w:comment w:id="111" w:author="JHONEDINSON AGREDO BIBLIOTECA" w:date="2024-09-12T11:35:00Z" w:initials="JA">
    <w:p w14:paraId="161B3E26" w14:textId="77777777" w:rsidR="00592728" w:rsidRDefault="00592728" w:rsidP="00592728">
      <w:pPr>
        <w:pStyle w:val="Textocomentario"/>
      </w:pPr>
      <w:r>
        <w:rPr>
          <w:rStyle w:val="Refdecomentario"/>
        </w:rPr>
        <w:annotationRef/>
      </w:r>
      <w:r>
        <w:t>Nota de tabla en la parte inferior de la tabla.</w:t>
      </w:r>
    </w:p>
    <w:p w14:paraId="2E2BEA62" w14:textId="77777777" w:rsidR="00592728" w:rsidRDefault="00592728" w:rsidP="00592728">
      <w:pPr>
        <w:pStyle w:val="Textocomentario"/>
      </w:pPr>
    </w:p>
    <w:p w14:paraId="65CB7C61" w14:textId="77777777" w:rsidR="00592728" w:rsidRDefault="00592728" w:rsidP="00592728">
      <w:pPr>
        <w:pStyle w:val="Textocomentario"/>
      </w:pPr>
      <w:r>
        <w:t xml:space="preserve">Palabra </w:t>
      </w:r>
      <w:r>
        <w:rPr>
          <w:i/>
          <w:iCs/>
        </w:rPr>
        <w:t>Nota</w:t>
      </w:r>
      <w:r>
        <w:t xml:space="preserve"> en cursiva, tamaño 12 puntos, con punto al final.</w:t>
      </w:r>
    </w:p>
    <w:p w14:paraId="4A6F79B8" w14:textId="77777777" w:rsidR="00592728" w:rsidRDefault="00592728" w:rsidP="00592728">
      <w:pPr>
        <w:pStyle w:val="Textocomentario"/>
      </w:pPr>
    </w:p>
    <w:p w14:paraId="319D5193" w14:textId="77777777" w:rsidR="00592728" w:rsidRDefault="00592728" w:rsidP="00592728">
      <w:pPr>
        <w:pStyle w:val="Textocomentario"/>
      </w:pPr>
      <w:r>
        <w:t xml:space="preserve">Si la tabla es de tu completa autoría, </w:t>
      </w:r>
      <w:r>
        <w:rPr>
          <w:b/>
          <w:bCs/>
        </w:rPr>
        <w:t>NO</w:t>
      </w:r>
      <w:r>
        <w:t xml:space="preserve"> es necesario colocar la leyenda “Elaboración propia”.</w:t>
      </w:r>
    </w:p>
  </w:comment>
  <w:comment w:id="200" w:author="JHONEDINSON AGREDO BIBLIOTECA" w:date="2024-10-07T11:03:00Z" w:initials="JA">
    <w:p w14:paraId="352330FA" w14:textId="77777777" w:rsidR="00CB4308" w:rsidRDefault="00CB4308" w:rsidP="00CB4308">
      <w:pPr>
        <w:pStyle w:val="Textocomentario"/>
      </w:pPr>
      <w:r>
        <w:rPr>
          <w:rStyle w:val="Refdecomentario"/>
        </w:rPr>
        <w:annotationRef/>
      </w:r>
      <w:r>
        <w:t>Ojo: Toda fuente que citada debe ir en las referencias bibliográficas. Dichas referencias deben ir:</w:t>
      </w:r>
    </w:p>
    <w:p w14:paraId="221AC1C9" w14:textId="77777777" w:rsidR="00CB4308" w:rsidRDefault="00CB4308" w:rsidP="009421C0">
      <w:pPr>
        <w:pStyle w:val="Textocomentario"/>
        <w:numPr>
          <w:ilvl w:val="0"/>
          <w:numId w:val="12"/>
        </w:numPr>
      </w:pPr>
      <w:r>
        <w:t xml:space="preserve">En orden alfabético </w:t>
      </w:r>
    </w:p>
    <w:p w14:paraId="77890320" w14:textId="77777777" w:rsidR="00CB4308" w:rsidRDefault="00CB4308" w:rsidP="009421C0">
      <w:pPr>
        <w:pStyle w:val="Textocomentario"/>
        <w:numPr>
          <w:ilvl w:val="0"/>
          <w:numId w:val="12"/>
        </w:numPr>
      </w:pPr>
      <w:r>
        <w:t>Sangría Francesa 1.27 cm</w:t>
      </w:r>
    </w:p>
    <w:p w14:paraId="5E49CAEC" w14:textId="77777777" w:rsidR="00CB4308" w:rsidRDefault="00CB4308" w:rsidP="009421C0">
      <w:pPr>
        <w:pStyle w:val="Textocomentario"/>
        <w:numPr>
          <w:ilvl w:val="0"/>
          <w:numId w:val="12"/>
        </w:numPr>
      </w:pPr>
      <w:r>
        <w:t>Mismo interlineado que el texto (1.5 o 2.0)</w:t>
      </w:r>
    </w:p>
    <w:p w14:paraId="4D4B8184" w14:textId="77777777" w:rsidR="00CB4308" w:rsidRDefault="00CB4308" w:rsidP="00CB4308">
      <w:pPr>
        <w:pStyle w:val="Textocomentario"/>
      </w:pPr>
      <w:r>
        <w:t>Se recomienda utilizar generadores de referencias y citas, entre ellos se encuentras los gestores bibliográficos (Recomendado Mendeley)</w:t>
      </w:r>
    </w:p>
  </w:comment>
  <w:comment w:id="201" w:author="JHONEDINSON AGREDO BIBLIOTECA" w:date="2024-10-07T11:18:00Z" w:initials="JA">
    <w:p w14:paraId="1D97AE4D" w14:textId="77777777" w:rsidR="00635620" w:rsidRDefault="00635620" w:rsidP="00635620">
      <w:pPr>
        <w:pStyle w:val="Textocomentario"/>
      </w:pPr>
      <w:r>
        <w:rPr>
          <w:rStyle w:val="Refdecomentario"/>
        </w:rPr>
        <w:annotationRef/>
      </w:r>
      <w:r>
        <w:t>Referencia bibliográfica: Capítulo de libro</w:t>
      </w:r>
    </w:p>
  </w:comment>
  <w:comment w:id="202" w:author="JHONEDINSON AGREDO BIBLIOTECA" w:date="2024-10-07T11:18:00Z" w:initials="JA">
    <w:p w14:paraId="2D5FEF06" w14:textId="77777777" w:rsidR="00635620" w:rsidRDefault="00635620" w:rsidP="00635620">
      <w:pPr>
        <w:pStyle w:val="Textocomentario"/>
      </w:pPr>
      <w:r>
        <w:rPr>
          <w:rStyle w:val="Refdecomentario"/>
        </w:rPr>
        <w:annotationRef/>
      </w:r>
      <w:r>
        <w:t>Referencia bibliográfica: Ley</w:t>
      </w:r>
    </w:p>
  </w:comment>
  <w:comment w:id="203" w:author="JHONEDINSON AGREDO BIBLIOTECA" w:date="2024-10-07T11:19:00Z" w:initials="JA">
    <w:p w14:paraId="6CC931C3" w14:textId="77777777" w:rsidR="00635620" w:rsidRDefault="00635620" w:rsidP="00635620">
      <w:pPr>
        <w:pStyle w:val="Textocomentario"/>
      </w:pPr>
      <w:r>
        <w:rPr>
          <w:rStyle w:val="Refdecomentario"/>
        </w:rPr>
        <w:annotationRef/>
      </w:r>
      <w:r>
        <w:t xml:space="preserve">Referencia bibliográfica: Artículo académico </w:t>
      </w:r>
    </w:p>
  </w:comment>
  <w:comment w:id="204" w:author="JHONEDINSON AGREDO BIBLIOTECA" w:date="2024-10-07T11:25:00Z" w:initials="JA">
    <w:p w14:paraId="2B47D755" w14:textId="77777777" w:rsidR="00A17AF0" w:rsidRDefault="00A17AF0" w:rsidP="00A17AF0">
      <w:pPr>
        <w:pStyle w:val="Textocomentario"/>
      </w:pPr>
      <w:r>
        <w:rPr>
          <w:rStyle w:val="Refdecomentario"/>
        </w:rPr>
        <w:annotationRef/>
      </w:r>
      <w:r>
        <w:t>Referencia bibliográfica: Libro</w:t>
      </w:r>
    </w:p>
  </w:comment>
  <w:comment w:id="205" w:author="JHONEDINSON AGREDO BIBLIOTECA" w:date="2024-10-07T11:26:00Z" w:initials="JA">
    <w:p w14:paraId="1E050C7F" w14:textId="77777777" w:rsidR="00A17AF0" w:rsidRDefault="00A17AF0" w:rsidP="00A17AF0">
      <w:pPr>
        <w:pStyle w:val="Textocomentario"/>
      </w:pPr>
      <w:r>
        <w:rPr>
          <w:rStyle w:val="Refdecomentario"/>
        </w:rPr>
        <w:annotationRef/>
      </w:r>
      <w:r>
        <w:t>Referencia bibliográfica: página web</w:t>
      </w:r>
    </w:p>
  </w:comment>
  <w:comment w:id="206" w:author="JHONEDINSON AGREDO BIBLIOTECA" w:date="2024-10-07T11:26:00Z" w:initials="JA">
    <w:p w14:paraId="758260CE" w14:textId="77777777" w:rsidR="00A17AF0" w:rsidRDefault="00A17AF0" w:rsidP="00A17AF0">
      <w:pPr>
        <w:pStyle w:val="Textocomentario"/>
      </w:pPr>
      <w:r>
        <w:rPr>
          <w:rStyle w:val="Refdecomentario"/>
        </w:rPr>
        <w:annotationRef/>
      </w:r>
      <w:r>
        <w:t>Referencia Bibliográfica: Conferencia</w:t>
      </w:r>
    </w:p>
  </w:comment>
  <w:comment w:id="207" w:author="JHONEDINSON AGREDO BIBLIOTECA" w:date="2024-10-07T11:27:00Z" w:initials="JA">
    <w:p w14:paraId="0695732C" w14:textId="77777777" w:rsidR="00A17AF0" w:rsidRDefault="00A17AF0" w:rsidP="00A17AF0">
      <w:pPr>
        <w:pStyle w:val="Textocomentario"/>
      </w:pPr>
      <w:r>
        <w:rPr>
          <w:rStyle w:val="Refdecomentario"/>
        </w:rPr>
        <w:annotationRef/>
      </w:r>
      <w:r>
        <w:t>Referencia bibliográfica: Trabajo de grado</w:t>
      </w:r>
    </w:p>
  </w:comment>
  <w:comment w:id="211" w:author="JHONEDINSON AGREDO BIBLIOTECA" w:date="2024-09-13T11:01:00Z" w:initials="JA">
    <w:p w14:paraId="429EE185" w14:textId="6A860D03" w:rsidR="005B2266" w:rsidRDefault="005B2266" w:rsidP="005B2266">
      <w:pPr>
        <w:pStyle w:val="Textocomentario"/>
        <w:ind w:left="300"/>
      </w:pPr>
      <w:r>
        <w:rPr>
          <w:rStyle w:val="Refdecomentario"/>
        </w:rPr>
        <w:annotationRef/>
      </w:r>
      <w:r>
        <w:t>Se pueden elaborar varias ecuaciones, todo depende de la necesidad y de los términos que requieres buscar información.</w:t>
      </w:r>
    </w:p>
    <w:p w14:paraId="643E8886" w14:textId="77777777" w:rsidR="005B2266" w:rsidRDefault="005B2266" w:rsidP="005B2266">
      <w:pPr>
        <w:pStyle w:val="Textocomentario"/>
        <w:ind w:left="300"/>
      </w:pPr>
      <w:r>
        <w:t>Es recomendable hacer la ecuación en español e inglés, ya que hay bases de datos que sus documentos están en inglés o español.</w:t>
      </w:r>
    </w:p>
    <w:p w14:paraId="6EB0F554" w14:textId="77777777" w:rsidR="005B2266" w:rsidRDefault="005B2266" w:rsidP="005B2266">
      <w:pPr>
        <w:pStyle w:val="Textocomentario"/>
        <w:ind w:left="300"/>
      </w:pPr>
      <w:r>
        <w:t>Por ejemplo, si los documentos que contiene x base de datos están en inglés, se debe utilizar la ecuación de búsqueda en inglés. Asimismo, en la actualidad se encuentran documentos más actualizados en el idioma ingles.</w:t>
      </w:r>
    </w:p>
  </w:comment>
  <w:comment w:id="212" w:author="JHONEDINSON AGREDO BIBLIOTECA" w:date="2024-10-07T11:28:00Z" w:initials="JA">
    <w:p w14:paraId="0C865A8E" w14:textId="77777777" w:rsidR="001A26C8" w:rsidRDefault="001A26C8" w:rsidP="001A26C8">
      <w:pPr>
        <w:pStyle w:val="Textocomentario"/>
      </w:pPr>
      <w:r>
        <w:rPr>
          <w:rStyle w:val="Refdecomentario"/>
        </w:rPr>
        <w:annotationRef/>
      </w:r>
      <w:r>
        <w:t xml:space="preserve">Si desea colocar alguna </w:t>
      </w:r>
      <w:r>
        <w:rPr>
          <w:b/>
          <w:bCs/>
        </w:rPr>
        <w:t xml:space="preserve">página </w:t>
      </w:r>
      <w:r>
        <w:t xml:space="preserve">de forma horizontal, situarse al final de la página anterior que quiere colocar de forma horizontal, dar clic en </w:t>
      </w:r>
      <w:r>
        <w:rPr>
          <w:b/>
          <w:bCs/>
        </w:rPr>
        <w:t>Disposición&gt;Saltos</w:t>
      </w:r>
      <w:r>
        <w:t>&gt;</w:t>
      </w:r>
      <w:r>
        <w:rPr>
          <w:b/>
          <w:bCs/>
        </w:rPr>
        <w:t>Continua</w:t>
      </w:r>
    </w:p>
    <w:p w14:paraId="194CC27E" w14:textId="77777777" w:rsidR="001A26C8" w:rsidRDefault="001A26C8" w:rsidP="001A26C8">
      <w:pPr>
        <w:pStyle w:val="Textocomentario"/>
      </w:pPr>
    </w:p>
    <w:p w14:paraId="30CE2B80" w14:textId="77777777" w:rsidR="001A26C8" w:rsidRDefault="001A26C8" w:rsidP="001A26C8">
      <w:pPr>
        <w:pStyle w:val="Textocomentario"/>
      </w:pPr>
      <w:r>
        <w:t xml:space="preserve">Luego en la opción Disposición cambiar la orientación de la página a </w:t>
      </w:r>
      <w:r>
        <w:rPr>
          <w:b/>
          <w:bCs/>
        </w:rPr>
        <w:t>horizontal</w:t>
      </w:r>
      <w:r>
        <w:t xml:space="preserve">. </w:t>
      </w:r>
    </w:p>
    <w:p w14:paraId="70678B2A" w14:textId="77777777" w:rsidR="001A26C8" w:rsidRDefault="001A26C8" w:rsidP="001A26C8">
      <w:pPr>
        <w:pStyle w:val="Textocomentario"/>
      </w:pPr>
    </w:p>
    <w:p w14:paraId="4F52B6E7" w14:textId="77777777" w:rsidR="001A26C8" w:rsidRDefault="001A26C8" w:rsidP="001A26C8">
      <w:pPr>
        <w:pStyle w:val="Textocomentario"/>
      </w:pPr>
      <w:r>
        <w:t xml:space="preserve">Y para terminar las páginas de forma horizontal, situarse al final de la ultima página que quiere horizontal, y dar clic  </w:t>
      </w:r>
      <w:r>
        <w:rPr>
          <w:b/>
          <w:bCs/>
        </w:rPr>
        <w:t>Disposición&gt;Saltos</w:t>
      </w:r>
      <w:r>
        <w:t>&gt;</w:t>
      </w:r>
      <w:r>
        <w:rPr>
          <w:b/>
          <w:bCs/>
        </w:rPr>
        <w:t>Continua</w:t>
      </w:r>
    </w:p>
    <w:p w14:paraId="333FA472" w14:textId="77777777" w:rsidR="001A26C8" w:rsidRDefault="001A26C8" w:rsidP="001A26C8">
      <w:pPr>
        <w:pStyle w:val="Textocomentario"/>
      </w:pPr>
    </w:p>
    <w:p w14:paraId="0B38CE31" w14:textId="77777777" w:rsidR="001A26C8" w:rsidRDefault="001A26C8" w:rsidP="001A26C8">
      <w:pPr>
        <w:pStyle w:val="Textocomentario"/>
      </w:pPr>
      <w:r>
        <w:t xml:space="preserve">Luego en la opción Disposición cambiar la orientación de la página a </w:t>
      </w:r>
      <w:r>
        <w:rPr>
          <w:b/>
          <w:bCs/>
        </w:rPr>
        <w:t>vertical</w:t>
      </w:r>
      <w:r>
        <w:t xml:space="preserve"> </w:t>
      </w:r>
    </w:p>
  </w:comment>
  <w:comment w:id="214" w:author="JHONEDINSON AGREDO BIBLIOTECA" w:date="2024-09-05T18:03:00Z" w:initials="JA">
    <w:p w14:paraId="7E402A9D" w14:textId="77F86EC3" w:rsidR="00C859F7" w:rsidRDefault="00C859F7" w:rsidP="00C859F7">
      <w:pPr>
        <w:pStyle w:val="Textocomentario"/>
      </w:pPr>
      <w:r>
        <w:rPr>
          <w:rStyle w:val="Refdecomentario"/>
        </w:rPr>
        <w:annotationRef/>
      </w:r>
      <w:r>
        <w:t>Mayor información. Pregunta en la biblioteca</w:t>
      </w:r>
    </w:p>
  </w:comment>
  <w:comment w:id="215" w:author="JHONEDINSON AGREDO BIBLIOTECA" w:date="2024-08-05T17:49:00Z" w:initials="JA">
    <w:p w14:paraId="05EB3DA5" w14:textId="77777777" w:rsidR="00AA36B6" w:rsidRDefault="00AA36B6" w:rsidP="00AA36B6">
      <w:pPr>
        <w:pStyle w:val="Textocomentario"/>
      </w:pPr>
      <w:r>
        <w:rPr>
          <w:rStyle w:val="Refdecomentario"/>
        </w:rPr>
        <w:annotationRef/>
      </w:r>
      <w:r>
        <w:t>Se recomienda realizar más citas parafraseadas que textuales, para que así el porcentaje de similitud no sea tan elevado.</w:t>
      </w:r>
    </w:p>
  </w:comment>
  <w:comment w:id="216" w:author="JHONEDINSON AGREDO BIBLIOTECA" w:date="2024-09-13T09:53:00Z" w:initials="JA">
    <w:p w14:paraId="023A8420" w14:textId="77777777" w:rsidR="004E77C5" w:rsidRDefault="004E77C5" w:rsidP="00E844E1">
      <w:pPr>
        <w:pStyle w:val="Textocomentario"/>
      </w:pPr>
      <w:r>
        <w:rPr>
          <w:rStyle w:val="Refdecomentario"/>
        </w:rPr>
        <w:annotationRef/>
      </w:r>
      <w:r>
        <w:t>Se recomienda para este tipo de cita:</w:t>
      </w:r>
    </w:p>
    <w:p w14:paraId="19EB7427" w14:textId="77777777" w:rsidR="004E77C5" w:rsidRDefault="004E77C5" w:rsidP="00E844E1">
      <w:pPr>
        <w:pStyle w:val="Textocomentario"/>
      </w:pPr>
      <w:r>
        <w:rPr>
          <w:color w:val="FF0000"/>
        </w:rPr>
        <w:t>(</w:t>
      </w:r>
      <w:r>
        <w:rPr>
          <w:highlight w:val="red"/>
        </w:rPr>
        <w:t>Rodríguez-Hernández</w:t>
      </w:r>
      <w:r>
        <w:rPr>
          <w:color w:val="FF0000"/>
        </w:rPr>
        <w:t xml:space="preserve">, </w:t>
      </w:r>
      <w:r>
        <w:rPr>
          <w:highlight w:val="yellow"/>
        </w:rPr>
        <w:t>2003</w:t>
      </w:r>
      <w:r>
        <w:rPr>
          <w:color w:val="FF0000"/>
        </w:rPr>
        <w:t>,</w:t>
      </w:r>
      <w:r>
        <w:rPr>
          <w:color w:val="00B050"/>
        </w:rPr>
        <w:t xml:space="preserve"> </w:t>
      </w:r>
      <w:r>
        <w:rPr>
          <w:color w:val="FF0000"/>
        </w:rPr>
        <w:t xml:space="preserve">como se citó en </w:t>
      </w:r>
      <w:r>
        <w:rPr>
          <w:highlight w:val="red"/>
        </w:rPr>
        <w:t>Lora Díaz</w:t>
      </w:r>
      <w:r>
        <w:rPr>
          <w:color w:val="FF0000"/>
        </w:rPr>
        <w:t xml:space="preserve">, </w:t>
      </w:r>
      <w:r>
        <w:rPr>
          <w:highlight w:val="yellow"/>
        </w:rPr>
        <w:t>2018</w:t>
      </w:r>
      <w:r>
        <w:rPr>
          <w:color w:val="FF0000"/>
        </w:rPr>
        <w:t>)</w:t>
      </w:r>
    </w:p>
    <w:p w14:paraId="78D3BC4E" w14:textId="77777777" w:rsidR="004E77C5" w:rsidRDefault="004E77C5" w:rsidP="00E844E1">
      <w:pPr>
        <w:pStyle w:val="Textocomentario"/>
        <w:ind w:left="300"/>
      </w:pPr>
      <w:r>
        <w:t>Primero buscar en la fuente original (</w:t>
      </w:r>
      <w:r>
        <w:rPr>
          <w:highlight w:val="red"/>
        </w:rPr>
        <w:t>Rodríguez-Hernández)</w:t>
      </w:r>
      <w:r>
        <w:t>, y dado el caso que se encuentre la información no se haría cita de cita;</w:t>
      </w:r>
    </w:p>
    <w:p w14:paraId="6DEBFFC2" w14:textId="77777777" w:rsidR="004E77C5" w:rsidRDefault="004E77C5" w:rsidP="00E844E1">
      <w:pPr>
        <w:pStyle w:val="Textocomentario"/>
        <w:ind w:left="300"/>
      </w:pPr>
      <w:r>
        <w:t>Si no se puede acceder a la fuente original o que la información o datos no estén tal cual en esa fuente hacer cita de cita.</w:t>
      </w:r>
    </w:p>
    <w:p w14:paraId="295E312C" w14:textId="77777777" w:rsidR="004E77C5" w:rsidRDefault="004E77C5" w:rsidP="00E844E1">
      <w:pPr>
        <w:pStyle w:val="Textocomentario"/>
        <w:ind w:left="300"/>
      </w:pPr>
      <w:r>
        <w:t xml:space="preserve">Recuerda, si haces cita de cita, se referencia la fuente secundaria. En este caso a </w:t>
      </w:r>
      <w:r>
        <w:rPr>
          <w:highlight w:val="red"/>
        </w:rPr>
        <w:t>Lora Díaz</w:t>
      </w:r>
      <w:r>
        <w:t>.</w:t>
      </w:r>
    </w:p>
  </w:comment>
  <w:comment w:id="217" w:author="JHONEDINSON AGREDO BIBLIOTECA" w:date="2024-09-11T16:32:00Z" w:initials="JA">
    <w:p w14:paraId="2D5C71DC" w14:textId="005F4058" w:rsidR="004E77C5" w:rsidRDefault="004E77C5" w:rsidP="00E620A9">
      <w:pPr>
        <w:pStyle w:val="Textocomentario"/>
      </w:pPr>
      <w:r>
        <w:rPr>
          <w:rStyle w:val="Refdecomentario"/>
        </w:rPr>
        <w:annotationRef/>
      </w:r>
      <w:r>
        <w:rPr>
          <w:b/>
          <w:bCs/>
        </w:rPr>
        <w:t>Instrucciones</w:t>
      </w:r>
    </w:p>
    <w:p w14:paraId="4E88D89E" w14:textId="77777777" w:rsidR="004E77C5" w:rsidRDefault="004E77C5" w:rsidP="009421C0">
      <w:pPr>
        <w:pStyle w:val="Textocomentario"/>
        <w:numPr>
          <w:ilvl w:val="0"/>
          <w:numId w:val="7"/>
        </w:numPr>
      </w:pPr>
      <w:r>
        <w:t>Todas las referencias deben haber sido citadas en el  texto</w:t>
      </w:r>
    </w:p>
    <w:p w14:paraId="72EAFB1D" w14:textId="77777777" w:rsidR="004E77C5" w:rsidRDefault="004E77C5" w:rsidP="009421C0">
      <w:pPr>
        <w:pStyle w:val="Textocomentario"/>
        <w:numPr>
          <w:ilvl w:val="0"/>
          <w:numId w:val="7"/>
        </w:numPr>
      </w:pPr>
      <w:r>
        <w:t>Comienza la lista de Referencias en una nueva página.</w:t>
      </w:r>
    </w:p>
    <w:p w14:paraId="3BB07FF2" w14:textId="77777777" w:rsidR="004E77C5" w:rsidRDefault="004E77C5" w:rsidP="009421C0">
      <w:pPr>
        <w:pStyle w:val="Textocomentario"/>
        <w:numPr>
          <w:ilvl w:val="0"/>
          <w:numId w:val="7"/>
        </w:numPr>
        <w:ind w:left="300"/>
      </w:pPr>
      <w:r>
        <w:t xml:space="preserve">El título de la sección es </w:t>
      </w:r>
      <w:r>
        <w:rPr>
          <w:b/>
          <w:bCs/>
        </w:rPr>
        <w:t>Referencias Bibliográficas</w:t>
      </w:r>
      <w:r>
        <w:t xml:space="preserve"> (nivel 1 APA, en negrita y centrada). Recuerda: Se llama Referencias, no Bibliografía.</w:t>
      </w:r>
    </w:p>
    <w:p w14:paraId="7D293CDA" w14:textId="77777777" w:rsidR="004E77C5" w:rsidRDefault="004E77C5" w:rsidP="009421C0">
      <w:pPr>
        <w:pStyle w:val="Textocomentario"/>
        <w:numPr>
          <w:ilvl w:val="0"/>
          <w:numId w:val="7"/>
        </w:numPr>
      </w:pPr>
      <w:r>
        <w:t>Ordena las entradas de la lista de referencias alfabéticamente por autor.</w:t>
      </w:r>
    </w:p>
    <w:p w14:paraId="32108483" w14:textId="77777777" w:rsidR="004E77C5" w:rsidRDefault="004E77C5" w:rsidP="009421C0">
      <w:pPr>
        <w:pStyle w:val="Textocomentario"/>
        <w:numPr>
          <w:ilvl w:val="0"/>
          <w:numId w:val="7"/>
        </w:numPr>
      </w:pPr>
      <w:r>
        <w:t>Pon las referencias en interlineado doble o 1.5 (como lo hayas trabajo en todo el documento).</w:t>
      </w:r>
    </w:p>
    <w:p w14:paraId="2B7FEC82" w14:textId="77777777" w:rsidR="004E77C5" w:rsidRDefault="004E77C5" w:rsidP="009421C0">
      <w:pPr>
        <w:pStyle w:val="Textocomentario"/>
        <w:numPr>
          <w:ilvl w:val="0"/>
          <w:numId w:val="7"/>
        </w:numPr>
      </w:pPr>
      <w:r>
        <w:t xml:space="preserve">Aplica sangría francesa de 1.27 cm en cada entrada de la lista de referencias. </w:t>
      </w:r>
    </w:p>
  </w:comment>
  <w:comment w:id="218" w:author="JHONEDINSON AGREDO BIBLIOTECA" w:date="2024-09-11T14:12:00Z" w:initials="JA">
    <w:p w14:paraId="1F975D1B" w14:textId="422ABC91" w:rsidR="004E77C5" w:rsidRDefault="004E77C5" w:rsidP="001A5600">
      <w:pPr>
        <w:pStyle w:val="Textocomentario"/>
      </w:pPr>
      <w:r>
        <w:rPr>
          <w:rStyle w:val="Refdecomentario"/>
        </w:rPr>
        <w:annotationRef/>
      </w:r>
      <w:r>
        <w:rPr>
          <w:color w:val="C55A11"/>
        </w:rPr>
        <w:t xml:space="preserve">Ingresa los </w:t>
      </w:r>
      <w:r>
        <w:rPr>
          <w:b/>
          <w:bCs/>
          <w:color w:val="C55A11"/>
        </w:rPr>
        <w:t>Apellidos</w:t>
      </w:r>
      <w:r>
        <w:rPr>
          <w:color w:val="C55A11"/>
        </w:rPr>
        <w:t xml:space="preserve"> y, separado por una </w:t>
      </w:r>
      <w:r>
        <w:rPr>
          <w:b/>
          <w:bCs/>
          <w:color w:val="C55A11"/>
        </w:rPr>
        <w:t>coma</w:t>
      </w:r>
      <w:r>
        <w:rPr>
          <w:color w:val="C55A11"/>
        </w:rPr>
        <w:t xml:space="preserve">, las </w:t>
      </w:r>
      <w:r>
        <w:rPr>
          <w:b/>
          <w:bCs/>
          <w:color w:val="C55A11"/>
        </w:rPr>
        <w:t>Iniciales del nombre</w:t>
      </w:r>
      <w:r>
        <w:rPr>
          <w:color w:val="C55A11"/>
        </w:rPr>
        <w:t xml:space="preserve"> de cada autor con un </w:t>
      </w:r>
      <w:r>
        <w:rPr>
          <w:b/>
          <w:bCs/>
          <w:color w:val="C55A11"/>
        </w:rPr>
        <w:t>punto</w:t>
      </w:r>
      <w:r>
        <w:rPr>
          <w:color w:val="C55A11"/>
        </w:rPr>
        <w:t xml:space="preserve">. Separa con una </w:t>
      </w:r>
      <w:r>
        <w:rPr>
          <w:b/>
          <w:bCs/>
          <w:color w:val="C55A11"/>
        </w:rPr>
        <w:t>coma</w:t>
      </w:r>
      <w:r>
        <w:rPr>
          <w:color w:val="C55A11"/>
        </w:rPr>
        <w:t xml:space="preserve"> cada autor; y el último autor, con un </w:t>
      </w:r>
      <w:r>
        <w:rPr>
          <w:b/>
          <w:bCs/>
          <w:color w:val="C55A11"/>
        </w:rPr>
        <w:t>&amp;</w:t>
      </w:r>
      <w:r>
        <w:rPr>
          <w:color w:val="C55A11"/>
        </w:rPr>
        <w:t>.</w:t>
      </w:r>
    </w:p>
    <w:p w14:paraId="0CDB8F08" w14:textId="77777777" w:rsidR="004E77C5" w:rsidRDefault="004E77C5" w:rsidP="001A5600">
      <w:pPr>
        <w:pStyle w:val="Textocomentario"/>
      </w:pPr>
    </w:p>
    <w:p w14:paraId="5E0ADE8D" w14:textId="77777777" w:rsidR="004E77C5" w:rsidRDefault="004E77C5" w:rsidP="001A5600">
      <w:pPr>
        <w:pStyle w:val="Textocomentario"/>
      </w:pPr>
      <w:r>
        <w:rPr>
          <w:color w:val="FFC000"/>
        </w:rPr>
        <w:t xml:space="preserve">Pon el </w:t>
      </w:r>
      <w:r>
        <w:rPr>
          <w:b/>
          <w:bCs/>
          <w:color w:val="FFC000"/>
        </w:rPr>
        <w:t xml:space="preserve">año </w:t>
      </w:r>
      <w:r>
        <w:rPr>
          <w:color w:val="FFC000"/>
        </w:rPr>
        <w:t xml:space="preserve">de publicación entre </w:t>
      </w:r>
      <w:r>
        <w:rPr>
          <w:b/>
          <w:bCs/>
          <w:color w:val="FFC000"/>
        </w:rPr>
        <w:t>paréntesis.</w:t>
      </w:r>
      <w:r>
        <w:rPr>
          <w:color w:val="FFC000"/>
        </w:rPr>
        <w:t xml:space="preserve"> Termina con un </w:t>
      </w:r>
      <w:r>
        <w:rPr>
          <w:b/>
          <w:bCs/>
          <w:color w:val="FFC000"/>
        </w:rPr>
        <w:t>punto</w:t>
      </w:r>
      <w:r>
        <w:rPr>
          <w:color w:val="FFC000"/>
        </w:rPr>
        <w:t>.</w:t>
      </w:r>
    </w:p>
    <w:p w14:paraId="6208AD59" w14:textId="77777777" w:rsidR="004E77C5" w:rsidRDefault="004E77C5" w:rsidP="001A5600">
      <w:pPr>
        <w:pStyle w:val="Textocomentario"/>
      </w:pPr>
    </w:p>
    <w:p w14:paraId="01EF1F47" w14:textId="77777777" w:rsidR="004E77C5" w:rsidRDefault="004E77C5" w:rsidP="001A5600">
      <w:pPr>
        <w:pStyle w:val="Textocomentario"/>
      </w:pPr>
      <w:r>
        <w:rPr>
          <w:color w:val="538135"/>
        </w:rPr>
        <w:t xml:space="preserve">Pon el </w:t>
      </w:r>
      <w:r>
        <w:rPr>
          <w:b/>
          <w:bCs/>
          <w:i/>
          <w:iCs/>
          <w:color w:val="538135"/>
        </w:rPr>
        <w:t>Título</w:t>
      </w:r>
      <w:r>
        <w:rPr>
          <w:color w:val="538135"/>
        </w:rPr>
        <w:t xml:space="preserve"> en mayúscula la primera letra de la primera palabra, los nombres propios, y utiliza </w:t>
      </w:r>
      <w:r>
        <w:rPr>
          <w:b/>
          <w:bCs/>
          <w:color w:val="538135"/>
        </w:rPr>
        <w:t>dos punto</w:t>
      </w:r>
      <w:r>
        <w:rPr>
          <w:color w:val="538135"/>
        </w:rPr>
        <w:t xml:space="preserve">s si hay </w:t>
      </w:r>
      <w:r>
        <w:rPr>
          <w:b/>
          <w:bCs/>
          <w:i/>
          <w:iCs/>
          <w:color w:val="538135"/>
        </w:rPr>
        <w:t>subtítulo</w:t>
      </w:r>
      <w:r>
        <w:rPr>
          <w:color w:val="538135"/>
        </w:rPr>
        <w:t xml:space="preserve">. Ponlos en </w:t>
      </w:r>
      <w:r>
        <w:rPr>
          <w:i/>
          <w:iCs/>
          <w:color w:val="538135"/>
        </w:rPr>
        <w:t>cursiva</w:t>
      </w:r>
      <w:r>
        <w:rPr>
          <w:color w:val="538135"/>
        </w:rPr>
        <w:t>.</w:t>
      </w:r>
    </w:p>
    <w:p w14:paraId="4D8FA881" w14:textId="77777777" w:rsidR="004E77C5" w:rsidRDefault="004E77C5" w:rsidP="001A5600">
      <w:pPr>
        <w:pStyle w:val="Textocomentario"/>
      </w:pPr>
      <w:r>
        <w:rPr>
          <w:color w:val="538135"/>
        </w:rPr>
        <w:t xml:space="preserve">A partir de la segunda edición, incluye el </w:t>
      </w:r>
      <w:r>
        <w:rPr>
          <w:b/>
          <w:bCs/>
          <w:color w:val="538135"/>
        </w:rPr>
        <w:t xml:space="preserve">número </w:t>
      </w:r>
      <w:r>
        <w:rPr>
          <w:color w:val="538135"/>
        </w:rPr>
        <w:t xml:space="preserve">entre </w:t>
      </w:r>
      <w:r>
        <w:rPr>
          <w:b/>
          <w:bCs/>
          <w:color w:val="538135"/>
        </w:rPr>
        <w:t>paréntesis</w:t>
      </w:r>
      <w:r>
        <w:rPr>
          <w:color w:val="434343"/>
        </w:rPr>
        <w:t xml:space="preserve">. </w:t>
      </w:r>
      <w:r>
        <w:rPr>
          <w:color w:val="538135"/>
        </w:rPr>
        <w:t xml:space="preserve">Termina con un </w:t>
      </w:r>
      <w:r>
        <w:rPr>
          <w:b/>
          <w:bCs/>
          <w:color w:val="538135"/>
        </w:rPr>
        <w:t>punto</w:t>
      </w:r>
      <w:r>
        <w:rPr>
          <w:color w:val="538135"/>
        </w:rPr>
        <w:t>.</w:t>
      </w:r>
    </w:p>
    <w:p w14:paraId="1B40422C" w14:textId="77777777" w:rsidR="004E77C5" w:rsidRDefault="004E77C5" w:rsidP="001A5600">
      <w:pPr>
        <w:pStyle w:val="Textocomentario"/>
      </w:pPr>
    </w:p>
    <w:p w14:paraId="0B374C48" w14:textId="77777777" w:rsidR="004E77C5" w:rsidRDefault="004E77C5" w:rsidP="001A5600">
      <w:pPr>
        <w:pStyle w:val="Textocomentario"/>
      </w:pPr>
      <w:r>
        <w:rPr>
          <w:color w:val="7030A0"/>
        </w:rPr>
        <w:t xml:space="preserve">Incluye el nombre de la </w:t>
      </w:r>
      <w:r>
        <w:rPr>
          <w:b/>
          <w:bCs/>
          <w:color w:val="7030A0"/>
        </w:rPr>
        <w:t>Editorial</w:t>
      </w:r>
      <w:r>
        <w:rPr>
          <w:color w:val="7030A0"/>
        </w:rPr>
        <w:t xml:space="preserve">, seguido por un </w:t>
      </w:r>
      <w:r>
        <w:rPr>
          <w:b/>
          <w:bCs/>
          <w:color w:val="7030A0"/>
        </w:rPr>
        <w:t>punto</w:t>
      </w:r>
      <w:r>
        <w:rPr>
          <w:color w:val="7030A0"/>
        </w:rPr>
        <w:t>. Si hay más de una editorial, sepáralas con punto y coma.</w:t>
      </w:r>
    </w:p>
    <w:p w14:paraId="637625C5" w14:textId="77777777" w:rsidR="004E77C5" w:rsidRDefault="004E77C5" w:rsidP="001A5600">
      <w:pPr>
        <w:pStyle w:val="Textocomentario"/>
      </w:pPr>
    </w:p>
    <w:p w14:paraId="0EDF9C06" w14:textId="77777777" w:rsidR="004E77C5" w:rsidRDefault="004E77C5" w:rsidP="001A5600">
      <w:pPr>
        <w:pStyle w:val="Textocomentario"/>
      </w:pPr>
      <w:r>
        <w:rPr>
          <w:color w:val="434343"/>
        </w:rPr>
        <w:t>Si es un libro en línea que tiene un Link, inclúyelo después de la editorial. No pongas un punto después</w:t>
      </w:r>
    </w:p>
  </w:comment>
  <w:comment w:id="219" w:author="JHONEDINSON AGREDO BIBLIOTECA" w:date="2024-09-11T15:04:00Z" w:initials="JA">
    <w:p w14:paraId="32EDE942" w14:textId="77777777" w:rsidR="00AA7455" w:rsidRDefault="004E77C5" w:rsidP="00AA7455">
      <w:pPr>
        <w:pStyle w:val="Textocomentario"/>
      </w:pPr>
      <w:r>
        <w:rPr>
          <w:rStyle w:val="Refdecomentario"/>
        </w:rPr>
        <w:annotationRef/>
      </w:r>
      <w:r w:rsidR="00AA7455">
        <w:rPr>
          <w:color w:val="C55A11"/>
        </w:rPr>
        <w:t xml:space="preserve">Ingresa los </w:t>
      </w:r>
      <w:r w:rsidR="00AA7455">
        <w:rPr>
          <w:b/>
          <w:bCs/>
          <w:color w:val="C55A11"/>
        </w:rPr>
        <w:t>Apellidos</w:t>
      </w:r>
      <w:r w:rsidR="00AA7455">
        <w:rPr>
          <w:color w:val="C55A11"/>
        </w:rPr>
        <w:t xml:space="preserve"> y, separado por una </w:t>
      </w:r>
      <w:r w:rsidR="00AA7455">
        <w:rPr>
          <w:b/>
          <w:bCs/>
          <w:color w:val="C55A11"/>
        </w:rPr>
        <w:t>coma</w:t>
      </w:r>
      <w:r w:rsidR="00AA7455">
        <w:rPr>
          <w:color w:val="C55A11"/>
        </w:rPr>
        <w:t xml:space="preserve">, las </w:t>
      </w:r>
      <w:r w:rsidR="00AA7455">
        <w:rPr>
          <w:b/>
          <w:bCs/>
          <w:color w:val="C55A11"/>
        </w:rPr>
        <w:t>Iniciales del nombre</w:t>
      </w:r>
      <w:r w:rsidR="00AA7455">
        <w:rPr>
          <w:color w:val="C55A11"/>
        </w:rPr>
        <w:t xml:space="preserve"> de cada autor con un </w:t>
      </w:r>
      <w:r w:rsidR="00AA7455">
        <w:rPr>
          <w:b/>
          <w:bCs/>
          <w:color w:val="C55A11"/>
        </w:rPr>
        <w:t>punto</w:t>
      </w:r>
      <w:r w:rsidR="00AA7455">
        <w:rPr>
          <w:color w:val="C55A11"/>
        </w:rPr>
        <w:t xml:space="preserve">. Separa con una </w:t>
      </w:r>
      <w:r w:rsidR="00AA7455">
        <w:rPr>
          <w:b/>
          <w:bCs/>
          <w:color w:val="C55A11"/>
        </w:rPr>
        <w:t>coma</w:t>
      </w:r>
      <w:r w:rsidR="00AA7455">
        <w:rPr>
          <w:color w:val="C55A11"/>
        </w:rPr>
        <w:t xml:space="preserve"> cada autor; y el último autor, con un </w:t>
      </w:r>
      <w:r w:rsidR="00AA7455">
        <w:rPr>
          <w:b/>
          <w:bCs/>
          <w:color w:val="C55A11"/>
        </w:rPr>
        <w:t>&amp;</w:t>
      </w:r>
      <w:r w:rsidR="00AA7455">
        <w:rPr>
          <w:color w:val="C55A11"/>
        </w:rPr>
        <w:t>.</w:t>
      </w:r>
    </w:p>
    <w:p w14:paraId="6C1A5A45" w14:textId="77777777" w:rsidR="00AA7455" w:rsidRDefault="00AA7455" w:rsidP="00AA7455">
      <w:pPr>
        <w:pStyle w:val="Textocomentario"/>
      </w:pPr>
    </w:p>
    <w:p w14:paraId="4A060C57" w14:textId="77777777" w:rsidR="00AA7455" w:rsidRDefault="00AA7455" w:rsidP="00AA7455">
      <w:pPr>
        <w:pStyle w:val="Textocomentario"/>
      </w:pPr>
      <w:r>
        <w:rPr>
          <w:color w:val="FFC000"/>
        </w:rPr>
        <w:t xml:space="preserve">Pon el </w:t>
      </w:r>
      <w:r>
        <w:rPr>
          <w:b/>
          <w:bCs/>
          <w:color w:val="FFC000"/>
        </w:rPr>
        <w:t xml:space="preserve">año </w:t>
      </w:r>
      <w:r>
        <w:rPr>
          <w:color w:val="FFC000"/>
        </w:rPr>
        <w:t xml:space="preserve">de publicación entre </w:t>
      </w:r>
      <w:r>
        <w:rPr>
          <w:b/>
          <w:bCs/>
          <w:color w:val="FFC000"/>
        </w:rPr>
        <w:t>paréntesis.</w:t>
      </w:r>
      <w:r>
        <w:rPr>
          <w:color w:val="FFC000"/>
        </w:rPr>
        <w:t xml:space="preserve"> Termina con un </w:t>
      </w:r>
      <w:r>
        <w:rPr>
          <w:b/>
          <w:bCs/>
          <w:color w:val="FFC000"/>
        </w:rPr>
        <w:t>punto</w:t>
      </w:r>
      <w:r>
        <w:rPr>
          <w:color w:val="FFC000"/>
        </w:rPr>
        <w:t>.</w:t>
      </w:r>
    </w:p>
    <w:p w14:paraId="6514486F" w14:textId="77777777" w:rsidR="00AA7455" w:rsidRDefault="00AA7455" w:rsidP="00AA7455">
      <w:pPr>
        <w:pStyle w:val="Textocomentario"/>
      </w:pPr>
    </w:p>
    <w:p w14:paraId="562BBA91" w14:textId="77777777" w:rsidR="00AA7455" w:rsidRDefault="00AA7455" w:rsidP="00AA7455">
      <w:pPr>
        <w:pStyle w:val="Textocomentario"/>
      </w:pPr>
      <w:r>
        <w:rPr>
          <w:color w:val="538135"/>
        </w:rPr>
        <w:t xml:space="preserve">Pon el </w:t>
      </w:r>
      <w:r>
        <w:rPr>
          <w:b/>
          <w:bCs/>
          <w:color w:val="538135"/>
        </w:rPr>
        <w:t>capítulo del libro</w:t>
      </w:r>
      <w:r>
        <w:rPr>
          <w:color w:val="538135"/>
        </w:rPr>
        <w:t xml:space="preserve"> en mayúscula la primera letra de la primera palabra, los nombres propios, y termina con un </w:t>
      </w:r>
      <w:r>
        <w:rPr>
          <w:b/>
          <w:bCs/>
          <w:color w:val="538135"/>
        </w:rPr>
        <w:t>punto</w:t>
      </w:r>
      <w:r>
        <w:rPr>
          <w:color w:val="538135"/>
        </w:rPr>
        <w:t>.</w:t>
      </w:r>
    </w:p>
    <w:p w14:paraId="66A12A42" w14:textId="77777777" w:rsidR="00AA7455" w:rsidRDefault="00AA7455" w:rsidP="00AA7455">
      <w:pPr>
        <w:pStyle w:val="Textocomentario"/>
      </w:pPr>
    </w:p>
    <w:p w14:paraId="4FDF2128" w14:textId="77777777" w:rsidR="00AA7455" w:rsidRDefault="00AA7455" w:rsidP="00AA7455">
      <w:pPr>
        <w:pStyle w:val="Textocomentario"/>
      </w:pPr>
      <w:r>
        <w:rPr>
          <w:color w:val="7030A0"/>
        </w:rPr>
        <w:t>Pon "</w:t>
      </w:r>
      <w:r>
        <w:rPr>
          <w:b/>
          <w:bCs/>
          <w:color w:val="7030A0"/>
        </w:rPr>
        <w:t>En</w:t>
      </w:r>
      <w:r>
        <w:rPr>
          <w:color w:val="7030A0"/>
        </w:rPr>
        <w:t xml:space="preserve">" y, luego, las </w:t>
      </w:r>
      <w:r>
        <w:rPr>
          <w:b/>
          <w:bCs/>
          <w:color w:val="7030A0"/>
        </w:rPr>
        <w:t>Iniciales del nombre</w:t>
      </w:r>
      <w:r>
        <w:rPr>
          <w:color w:val="7030A0"/>
        </w:rPr>
        <w:t xml:space="preserve"> y el </w:t>
      </w:r>
      <w:r>
        <w:rPr>
          <w:b/>
          <w:bCs/>
          <w:color w:val="7030A0"/>
        </w:rPr>
        <w:t>Apellido(s)</w:t>
      </w:r>
      <w:r>
        <w:rPr>
          <w:color w:val="7030A0"/>
        </w:rPr>
        <w:t xml:space="preserve"> del editor(es) del libro con un </w:t>
      </w:r>
      <w:r>
        <w:rPr>
          <w:b/>
          <w:bCs/>
          <w:color w:val="7030A0"/>
        </w:rPr>
        <w:t>punto</w:t>
      </w:r>
      <w:r>
        <w:rPr>
          <w:color w:val="7030A0"/>
        </w:rPr>
        <w:t xml:space="preserve">, luego entre </w:t>
      </w:r>
      <w:r>
        <w:rPr>
          <w:b/>
          <w:bCs/>
          <w:color w:val="7030A0"/>
        </w:rPr>
        <w:t>paréntesis</w:t>
      </w:r>
      <w:r>
        <w:rPr>
          <w:color w:val="7030A0"/>
        </w:rPr>
        <w:t xml:space="preserve"> usa </w:t>
      </w:r>
      <w:r>
        <w:rPr>
          <w:b/>
          <w:bCs/>
          <w:color w:val="7030A0"/>
        </w:rPr>
        <w:t>(Ed.)</w:t>
      </w:r>
      <w:r>
        <w:rPr>
          <w:color w:val="7030A0"/>
        </w:rPr>
        <w:t xml:space="preserve"> para un editor o </w:t>
      </w:r>
      <w:r>
        <w:rPr>
          <w:b/>
          <w:bCs/>
          <w:color w:val="7030A0"/>
        </w:rPr>
        <w:t>(Eds.)</w:t>
      </w:r>
      <w:r>
        <w:rPr>
          <w:color w:val="7030A0"/>
        </w:rPr>
        <w:t xml:space="preserve"> para varios. Termina con una </w:t>
      </w:r>
      <w:r>
        <w:rPr>
          <w:b/>
          <w:bCs/>
          <w:color w:val="7030A0"/>
        </w:rPr>
        <w:t>coma</w:t>
      </w:r>
      <w:r>
        <w:rPr>
          <w:color w:val="7030A0"/>
        </w:rPr>
        <w:t>.</w:t>
      </w:r>
    </w:p>
    <w:p w14:paraId="3E07ED0C" w14:textId="77777777" w:rsidR="00AA7455" w:rsidRDefault="00AA7455" w:rsidP="00AA7455">
      <w:pPr>
        <w:pStyle w:val="Textocomentario"/>
      </w:pPr>
    </w:p>
    <w:p w14:paraId="511DC651" w14:textId="77777777" w:rsidR="00AA7455" w:rsidRDefault="00AA7455" w:rsidP="00AA7455">
      <w:pPr>
        <w:pStyle w:val="Textocomentario"/>
      </w:pPr>
      <w:r>
        <w:rPr>
          <w:color w:val="7030A0"/>
        </w:rPr>
        <w:t xml:space="preserve">Ingresa en </w:t>
      </w:r>
      <w:r>
        <w:rPr>
          <w:b/>
          <w:bCs/>
          <w:i/>
          <w:iCs/>
          <w:color w:val="7030A0"/>
        </w:rPr>
        <w:t>cursiva el título del libro</w:t>
      </w:r>
      <w:r>
        <w:rPr>
          <w:color w:val="7030A0"/>
        </w:rPr>
        <w:t xml:space="preserve"> en el que aparece el capítulo. Además, incluye entre </w:t>
      </w:r>
      <w:r>
        <w:rPr>
          <w:b/>
          <w:bCs/>
          <w:color w:val="7030A0"/>
        </w:rPr>
        <w:t>paréntesis</w:t>
      </w:r>
      <w:r>
        <w:rPr>
          <w:color w:val="7030A0"/>
        </w:rPr>
        <w:t xml:space="preserve"> el rango de </w:t>
      </w:r>
      <w:r>
        <w:rPr>
          <w:b/>
          <w:bCs/>
          <w:color w:val="7030A0"/>
        </w:rPr>
        <w:t>páginas del capítulo</w:t>
      </w:r>
      <w:r>
        <w:rPr>
          <w:color w:val="7030A0"/>
        </w:rPr>
        <w:t xml:space="preserve">. Termina con un </w:t>
      </w:r>
      <w:r>
        <w:rPr>
          <w:b/>
          <w:bCs/>
          <w:color w:val="7030A0"/>
        </w:rPr>
        <w:t>punto</w:t>
      </w:r>
      <w:r>
        <w:rPr>
          <w:color w:val="7030A0"/>
        </w:rPr>
        <w:t xml:space="preserve">. </w:t>
      </w:r>
    </w:p>
    <w:p w14:paraId="7E4DECE9" w14:textId="77777777" w:rsidR="00AA7455" w:rsidRDefault="00AA7455" w:rsidP="00AA7455">
      <w:pPr>
        <w:pStyle w:val="Textocomentario"/>
      </w:pPr>
    </w:p>
    <w:p w14:paraId="0E869E88" w14:textId="77777777" w:rsidR="00AA7455" w:rsidRDefault="00AA7455" w:rsidP="00AA7455">
      <w:pPr>
        <w:pStyle w:val="Textocomentario"/>
      </w:pPr>
      <w:r>
        <w:rPr>
          <w:color w:val="7030A0"/>
        </w:rPr>
        <w:t xml:space="preserve">Ingresa la </w:t>
      </w:r>
      <w:r>
        <w:rPr>
          <w:b/>
          <w:bCs/>
          <w:color w:val="7030A0"/>
        </w:rPr>
        <w:t>Editorial</w:t>
      </w:r>
      <w:r>
        <w:rPr>
          <w:color w:val="7030A0"/>
        </w:rPr>
        <w:t xml:space="preserve">, seguida por un </w:t>
      </w:r>
      <w:r>
        <w:rPr>
          <w:b/>
          <w:bCs/>
          <w:color w:val="7030A0"/>
        </w:rPr>
        <w:t>punto</w:t>
      </w:r>
      <w:r>
        <w:rPr>
          <w:color w:val="7030A0"/>
        </w:rPr>
        <w:t>.</w:t>
      </w:r>
    </w:p>
    <w:p w14:paraId="5D7C92DC" w14:textId="77777777" w:rsidR="00AA7455" w:rsidRDefault="00AA7455" w:rsidP="00AA7455">
      <w:pPr>
        <w:pStyle w:val="Textocomentario"/>
      </w:pPr>
    </w:p>
    <w:p w14:paraId="3F1B4232" w14:textId="77777777" w:rsidR="00AA7455" w:rsidRDefault="00AA7455" w:rsidP="00AA7455">
      <w:pPr>
        <w:pStyle w:val="Textocomentario"/>
      </w:pPr>
      <w:r>
        <w:rPr>
          <w:color w:val="434343"/>
        </w:rPr>
        <w:t>Si es un libro en línea que tiene un Link, inclúyelo después de la editorial. No pongas un punto después</w:t>
      </w:r>
    </w:p>
  </w:comment>
  <w:comment w:id="220" w:author="JHONEDINSON AGREDO BIBLIOTECA" w:date="2024-09-11T14:16:00Z" w:initials="JA">
    <w:p w14:paraId="154795B3" w14:textId="13EC3F56" w:rsidR="004E77C5" w:rsidRDefault="004E77C5" w:rsidP="001A5600">
      <w:pPr>
        <w:pStyle w:val="Textocomentario"/>
      </w:pPr>
      <w:r>
        <w:rPr>
          <w:rStyle w:val="Refdecomentario"/>
        </w:rPr>
        <w:annotationRef/>
      </w:r>
      <w:r>
        <w:rPr>
          <w:color w:val="C55A11"/>
        </w:rPr>
        <w:t xml:space="preserve">Ingresa los </w:t>
      </w:r>
      <w:r>
        <w:rPr>
          <w:b/>
          <w:bCs/>
          <w:color w:val="C55A11"/>
        </w:rPr>
        <w:t>Apellidos</w:t>
      </w:r>
      <w:r>
        <w:rPr>
          <w:color w:val="C55A11"/>
        </w:rPr>
        <w:t xml:space="preserve"> y, separado por una </w:t>
      </w:r>
      <w:r>
        <w:rPr>
          <w:b/>
          <w:bCs/>
          <w:color w:val="C55A11"/>
        </w:rPr>
        <w:t>coma</w:t>
      </w:r>
      <w:r>
        <w:rPr>
          <w:color w:val="C55A11"/>
        </w:rPr>
        <w:t xml:space="preserve">, las </w:t>
      </w:r>
      <w:r>
        <w:rPr>
          <w:b/>
          <w:bCs/>
          <w:color w:val="C55A11"/>
        </w:rPr>
        <w:t>Iniciales del nombre</w:t>
      </w:r>
      <w:r>
        <w:rPr>
          <w:color w:val="C55A11"/>
        </w:rPr>
        <w:t xml:space="preserve"> de cada autor con un </w:t>
      </w:r>
      <w:r>
        <w:rPr>
          <w:b/>
          <w:bCs/>
          <w:color w:val="C55A11"/>
        </w:rPr>
        <w:t>punto</w:t>
      </w:r>
      <w:r>
        <w:rPr>
          <w:color w:val="C55A11"/>
        </w:rPr>
        <w:t xml:space="preserve">. Separa con una </w:t>
      </w:r>
      <w:r>
        <w:rPr>
          <w:b/>
          <w:bCs/>
          <w:color w:val="C55A11"/>
        </w:rPr>
        <w:t>coma</w:t>
      </w:r>
      <w:r>
        <w:rPr>
          <w:color w:val="C55A11"/>
        </w:rPr>
        <w:t xml:space="preserve"> cada autor; y el último autor, con un </w:t>
      </w:r>
      <w:r>
        <w:rPr>
          <w:b/>
          <w:bCs/>
          <w:color w:val="C55A11"/>
        </w:rPr>
        <w:t>&amp;</w:t>
      </w:r>
      <w:r>
        <w:rPr>
          <w:color w:val="C55A11"/>
        </w:rPr>
        <w:t>.</w:t>
      </w:r>
    </w:p>
    <w:p w14:paraId="7646B9EF" w14:textId="77777777" w:rsidR="004E77C5" w:rsidRDefault="004E77C5" w:rsidP="001A5600">
      <w:pPr>
        <w:pStyle w:val="Textocomentario"/>
      </w:pPr>
    </w:p>
    <w:p w14:paraId="1257F1B9" w14:textId="77777777" w:rsidR="004E77C5" w:rsidRDefault="004E77C5" w:rsidP="001A5600">
      <w:pPr>
        <w:pStyle w:val="Textocomentario"/>
      </w:pPr>
      <w:r>
        <w:rPr>
          <w:color w:val="FFC000"/>
        </w:rPr>
        <w:t xml:space="preserve">Pon el </w:t>
      </w:r>
      <w:r>
        <w:rPr>
          <w:b/>
          <w:bCs/>
          <w:color w:val="FFC000"/>
        </w:rPr>
        <w:t xml:space="preserve">año </w:t>
      </w:r>
      <w:r>
        <w:rPr>
          <w:color w:val="FFC000"/>
        </w:rPr>
        <w:t xml:space="preserve">de publicación entre </w:t>
      </w:r>
      <w:r>
        <w:rPr>
          <w:b/>
          <w:bCs/>
          <w:color w:val="FFC000"/>
        </w:rPr>
        <w:t>paréntesis.</w:t>
      </w:r>
      <w:r>
        <w:rPr>
          <w:color w:val="FFC000"/>
        </w:rPr>
        <w:t xml:space="preserve"> Termina con un </w:t>
      </w:r>
      <w:r>
        <w:rPr>
          <w:b/>
          <w:bCs/>
          <w:color w:val="FFC000"/>
        </w:rPr>
        <w:t>punto</w:t>
      </w:r>
      <w:r>
        <w:rPr>
          <w:color w:val="FFC000"/>
        </w:rPr>
        <w:t>.</w:t>
      </w:r>
    </w:p>
    <w:p w14:paraId="52E10F43" w14:textId="77777777" w:rsidR="004E77C5" w:rsidRDefault="004E77C5" w:rsidP="001A5600">
      <w:pPr>
        <w:pStyle w:val="Textocomentario"/>
      </w:pPr>
    </w:p>
    <w:p w14:paraId="1F135B01" w14:textId="77777777" w:rsidR="004E77C5" w:rsidRDefault="004E77C5" w:rsidP="001A5600">
      <w:pPr>
        <w:pStyle w:val="Textocomentario"/>
      </w:pPr>
      <w:r>
        <w:rPr>
          <w:color w:val="538135"/>
        </w:rPr>
        <w:t xml:space="preserve">Pon el </w:t>
      </w:r>
      <w:r>
        <w:rPr>
          <w:b/>
          <w:bCs/>
          <w:color w:val="538135"/>
        </w:rPr>
        <w:t>Título del artículo</w:t>
      </w:r>
      <w:r>
        <w:rPr>
          <w:color w:val="538135"/>
        </w:rPr>
        <w:t xml:space="preserve"> en mayúscula la primera letra de la primera palabra, los nombres propios. No va en cursiva. Termina con un </w:t>
      </w:r>
      <w:r>
        <w:rPr>
          <w:b/>
          <w:bCs/>
          <w:color w:val="538135"/>
        </w:rPr>
        <w:t>punto</w:t>
      </w:r>
      <w:r>
        <w:rPr>
          <w:color w:val="538135"/>
        </w:rPr>
        <w:t>.</w:t>
      </w:r>
    </w:p>
    <w:p w14:paraId="4496EACA" w14:textId="77777777" w:rsidR="004E77C5" w:rsidRDefault="004E77C5" w:rsidP="001A5600">
      <w:pPr>
        <w:pStyle w:val="Textocomentario"/>
      </w:pPr>
    </w:p>
    <w:p w14:paraId="6CBA0E6A" w14:textId="77777777" w:rsidR="004E77C5" w:rsidRDefault="004E77C5" w:rsidP="001A5600">
      <w:pPr>
        <w:pStyle w:val="Textocomentario"/>
      </w:pPr>
      <w:r>
        <w:rPr>
          <w:color w:val="7030A0"/>
        </w:rPr>
        <w:t xml:space="preserve">Pon el </w:t>
      </w:r>
      <w:r>
        <w:rPr>
          <w:b/>
          <w:bCs/>
          <w:i/>
          <w:iCs/>
          <w:color w:val="7030A0"/>
        </w:rPr>
        <w:t>Nombre de la revista</w:t>
      </w:r>
      <w:r>
        <w:rPr>
          <w:color w:val="7030A0"/>
        </w:rPr>
        <w:t xml:space="preserve"> en mayúscula las iniciales de cada palabra. Ponlas en </w:t>
      </w:r>
      <w:r>
        <w:rPr>
          <w:i/>
          <w:iCs/>
          <w:color w:val="7030A0"/>
        </w:rPr>
        <w:t>cursiva</w:t>
      </w:r>
      <w:r>
        <w:rPr>
          <w:color w:val="7030A0"/>
        </w:rPr>
        <w:t xml:space="preserve">. Después, una </w:t>
      </w:r>
      <w:r>
        <w:rPr>
          <w:b/>
          <w:bCs/>
          <w:color w:val="7030A0"/>
        </w:rPr>
        <w:t>coma</w:t>
      </w:r>
      <w:r>
        <w:rPr>
          <w:color w:val="7030A0"/>
        </w:rPr>
        <w:t xml:space="preserve">. </w:t>
      </w:r>
    </w:p>
    <w:p w14:paraId="38C7D9D7" w14:textId="77777777" w:rsidR="004E77C5" w:rsidRDefault="004E77C5" w:rsidP="001A5600">
      <w:pPr>
        <w:pStyle w:val="Textocomentario"/>
      </w:pPr>
    </w:p>
    <w:p w14:paraId="65FCE525" w14:textId="77777777" w:rsidR="004E77C5" w:rsidRDefault="004E77C5" w:rsidP="001A5600">
      <w:pPr>
        <w:pStyle w:val="Textocomentario"/>
      </w:pPr>
      <w:r>
        <w:rPr>
          <w:color w:val="7030A0"/>
        </w:rPr>
        <w:t xml:space="preserve">Pon en </w:t>
      </w:r>
      <w:r>
        <w:rPr>
          <w:b/>
          <w:bCs/>
          <w:i/>
          <w:iCs/>
          <w:color w:val="7030A0"/>
        </w:rPr>
        <w:t xml:space="preserve">cursiva el volumen, </w:t>
      </w:r>
      <w:r>
        <w:rPr>
          <w:color w:val="7030A0"/>
        </w:rPr>
        <w:t>luego</w:t>
      </w:r>
      <w:r>
        <w:rPr>
          <w:b/>
          <w:bCs/>
          <w:color w:val="7030A0"/>
        </w:rPr>
        <w:t xml:space="preserve"> </w:t>
      </w:r>
      <w:r>
        <w:rPr>
          <w:color w:val="7030A0"/>
        </w:rPr>
        <w:t>entre</w:t>
      </w:r>
      <w:r>
        <w:rPr>
          <w:b/>
          <w:bCs/>
          <w:color w:val="7030A0"/>
        </w:rPr>
        <w:t xml:space="preserve"> paréntesis </w:t>
      </w:r>
      <w:r>
        <w:rPr>
          <w:color w:val="7030A0"/>
        </w:rPr>
        <w:t>el</w:t>
      </w:r>
      <w:r>
        <w:rPr>
          <w:b/>
          <w:bCs/>
          <w:color w:val="7030A0"/>
        </w:rPr>
        <w:t xml:space="preserve"> número</w:t>
      </w:r>
      <w:r>
        <w:rPr>
          <w:color w:val="7030A0"/>
        </w:rPr>
        <w:t xml:space="preserve">. No pongas espacio entre el volumen y el paréntesis del número. Después una </w:t>
      </w:r>
      <w:r>
        <w:rPr>
          <w:b/>
          <w:bCs/>
          <w:color w:val="7030A0"/>
        </w:rPr>
        <w:t>coma</w:t>
      </w:r>
      <w:r>
        <w:rPr>
          <w:color w:val="7030A0"/>
        </w:rPr>
        <w:t>. Si no tiene número, después del volumen pon una coma.</w:t>
      </w:r>
    </w:p>
    <w:p w14:paraId="31EFA6B1" w14:textId="77777777" w:rsidR="004E77C5" w:rsidRDefault="004E77C5" w:rsidP="001A5600">
      <w:pPr>
        <w:pStyle w:val="Textocomentario"/>
      </w:pPr>
    </w:p>
    <w:p w14:paraId="51DA9D81" w14:textId="77777777" w:rsidR="004E77C5" w:rsidRDefault="004E77C5" w:rsidP="001A5600">
      <w:pPr>
        <w:pStyle w:val="Textocomentario"/>
      </w:pPr>
      <w:r>
        <w:rPr>
          <w:color w:val="7030A0"/>
        </w:rPr>
        <w:t xml:space="preserve">Pon el rango de </w:t>
      </w:r>
      <w:r>
        <w:rPr>
          <w:b/>
          <w:bCs/>
          <w:color w:val="7030A0"/>
        </w:rPr>
        <w:t xml:space="preserve">páginas </w:t>
      </w:r>
      <w:r>
        <w:rPr>
          <w:color w:val="7030A0"/>
        </w:rPr>
        <w:t xml:space="preserve">del artículo. Pon un guion medio sin espacios entre los números. Termina con un </w:t>
      </w:r>
      <w:r>
        <w:rPr>
          <w:b/>
          <w:bCs/>
          <w:color w:val="7030A0"/>
        </w:rPr>
        <w:t>punto</w:t>
      </w:r>
      <w:r>
        <w:rPr>
          <w:color w:val="7030A0"/>
        </w:rPr>
        <w:t>.</w:t>
      </w:r>
    </w:p>
    <w:p w14:paraId="4AD94976" w14:textId="77777777" w:rsidR="004E77C5" w:rsidRDefault="004E77C5" w:rsidP="001A5600">
      <w:pPr>
        <w:pStyle w:val="Textocomentario"/>
      </w:pPr>
    </w:p>
    <w:p w14:paraId="02DFB2FE" w14:textId="77777777" w:rsidR="004E77C5" w:rsidRDefault="004E77C5" w:rsidP="001A5600">
      <w:pPr>
        <w:pStyle w:val="Textocomentario"/>
      </w:pPr>
      <w:r>
        <w:rPr>
          <w:color w:val="000000"/>
        </w:rPr>
        <w:t>Si el artículo tiene un DOI, inclúyelo, si no, incluye el link. No pongas un punto después</w:t>
      </w:r>
    </w:p>
  </w:comment>
  <w:comment w:id="221" w:author="JHONEDINSON AGREDO BIBLIOTECA" w:date="2024-09-11T14:27:00Z" w:initials="JA">
    <w:p w14:paraId="015BABF2" w14:textId="77777777" w:rsidR="00AA7455" w:rsidRDefault="004E77C5" w:rsidP="00AA7455">
      <w:pPr>
        <w:pStyle w:val="Textocomentario"/>
      </w:pPr>
      <w:r>
        <w:rPr>
          <w:rStyle w:val="Refdecomentario"/>
        </w:rPr>
        <w:annotationRef/>
      </w:r>
      <w:r w:rsidR="00AA7455">
        <w:rPr>
          <w:color w:val="C55A11"/>
        </w:rPr>
        <w:t xml:space="preserve">Ingresa los </w:t>
      </w:r>
      <w:r w:rsidR="00AA7455">
        <w:rPr>
          <w:b/>
          <w:bCs/>
          <w:color w:val="C55A11"/>
        </w:rPr>
        <w:t>Apellidos</w:t>
      </w:r>
      <w:r w:rsidR="00AA7455">
        <w:rPr>
          <w:color w:val="C55A11"/>
        </w:rPr>
        <w:t xml:space="preserve"> y, separado por una </w:t>
      </w:r>
      <w:r w:rsidR="00AA7455">
        <w:rPr>
          <w:b/>
          <w:bCs/>
          <w:color w:val="C55A11"/>
        </w:rPr>
        <w:t>coma</w:t>
      </w:r>
      <w:r w:rsidR="00AA7455">
        <w:rPr>
          <w:color w:val="C55A11"/>
        </w:rPr>
        <w:t xml:space="preserve">, las </w:t>
      </w:r>
      <w:r w:rsidR="00AA7455">
        <w:rPr>
          <w:b/>
          <w:bCs/>
          <w:color w:val="C55A11"/>
        </w:rPr>
        <w:t>Iniciales del nombre</w:t>
      </w:r>
      <w:r w:rsidR="00AA7455">
        <w:rPr>
          <w:color w:val="C55A11"/>
        </w:rPr>
        <w:t xml:space="preserve"> de cada autor con un </w:t>
      </w:r>
      <w:r w:rsidR="00AA7455">
        <w:rPr>
          <w:b/>
          <w:bCs/>
          <w:color w:val="C55A11"/>
        </w:rPr>
        <w:t>punto</w:t>
      </w:r>
      <w:r w:rsidR="00AA7455">
        <w:rPr>
          <w:color w:val="C55A11"/>
        </w:rPr>
        <w:t xml:space="preserve">. Separa con una </w:t>
      </w:r>
      <w:r w:rsidR="00AA7455">
        <w:rPr>
          <w:b/>
          <w:bCs/>
          <w:color w:val="C55A11"/>
        </w:rPr>
        <w:t>coma</w:t>
      </w:r>
      <w:r w:rsidR="00AA7455">
        <w:rPr>
          <w:color w:val="C55A11"/>
        </w:rPr>
        <w:t xml:space="preserve"> cada autor; y el último autor, con un </w:t>
      </w:r>
      <w:r w:rsidR="00AA7455">
        <w:rPr>
          <w:b/>
          <w:bCs/>
          <w:color w:val="C55A11"/>
        </w:rPr>
        <w:t>&amp;</w:t>
      </w:r>
      <w:r w:rsidR="00AA7455">
        <w:rPr>
          <w:color w:val="C55A11"/>
        </w:rPr>
        <w:t>.</w:t>
      </w:r>
    </w:p>
    <w:p w14:paraId="34E019B0" w14:textId="77777777" w:rsidR="00AA7455" w:rsidRDefault="00AA7455" w:rsidP="00AA7455">
      <w:pPr>
        <w:pStyle w:val="Textocomentario"/>
      </w:pPr>
    </w:p>
    <w:p w14:paraId="14464650" w14:textId="77777777" w:rsidR="00AA7455" w:rsidRDefault="00AA7455" w:rsidP="00AA7455">
      <w:pPr>
        <w:pStyle w:val="Textocomentario"/>
      </w:pPr>
      <w:r>
        <w:rPr>
          <w:color w:val="FFC000"/>
        </w:rPr>
        <w:t xml:space="preserve">Pon el </w:t>
      </w:r>
      <w:r>
        <w:rPr>
          <w:b/>
          <w:bCs/>
          <w:color w:val="FFC000"/>
        </w:rPr>
        <w:t xml:space="preserve">año </w:t>
      </w:r>
      <w:r>
        <w:rPr>
          <w:color w:val="FFC000"/>
        </w:rPr>
        <w:t xml:space="preserve">de publicación entre </w:t>
      </w:r>
      <w:r>
        <w:rPr>
          <w:b/>
          <w:bCs/>
          <w:color w:val="FFC000"/>
        </w:rPr>
        <w:t>paréntesis.</w:t>
      </w:r>
      <w:r>
        <w:rPr>
          <w:color w:val="FFC000"/>
        </w:rPr>
        <w:t xml:space="preserve"> Termina con un </w:t>
      </w:r>
      <w:r>
        <w:rPr>
          <w:b/>
          <w:bCs/>
          <w:color w:val="FFC000"/>
        </w:rPr>
        <w:t>punto</w:t>
      </w:r>
      <w:r>
        <w:rPr>
          <w:color w:val="FFC000"/>
        </w:rPr>
        <w:t>.</w:t>
      </w:r>
    </w:p>
    <w:p w14:paraId="67043414" w14:textId="77777777" w:rsidR="00AA7455" w:rsidRDefault="00AA7455" w:rsidP="00AA7455">
      <w:pPr>
        <w:pStyle w:val="Textocomentario"/>
      </w:pPr>
    </w:p>
    <w:p w14:paraId="274ED0A0" w14:textId="77777777" w:rsidR="00AA7455" w:rsidRDefault="00AA7455" w:rsidP="00AA7455">
      <w:pPr>
        <w:pStyle w:val="Textocomentario"/>
      </w:pPr>
      <w:r>
        <w:rPr>
          <w:color w:val="538135"/>
        </w:rPr>
        <w:t xml:space="preserve">Pon el </w:t>
      </w:r>
      <w:r>
        <w:rPr>
          <w:b/>
          <w:bCs/>
          <w:i/>
          <w:iCs/>
          <w:color w:val="538135"/>
        </w:rPr>
        <w:t xml:space="preserve">Título </w:t>
      </w:r>
      <w:r>
        <w:rPr>
          <w:b/>
          <w:bCs/>
          <w:color w:val="538135"/>
        </w:rPr>
        <w:t xml:space="preserve"> </w:t>
      </w:r>
      <w:r>
        <w:rPr>
          <w:color w:val="538135"/>
        </w:rPr>
        <w:t xml:space="preserve">en mayúscula la primera letra de la primera palabra, los nombres propios. Ponlo en </w:t>
      </w:r>
      <w:r>
        <w:rPr>
          <w:b/>
          <w:bCs/>
          <w:i/>
          <w:iCs/>
          <w:color w:val="538135"/>
        </w:rPr>
        <w:t>cursiva</w:t>
      </w:r>
      <w:r>
        <w:rPr>
          <w:color w:val="538135"/>
        </w:rPr>
        <w:t xml:space="preserve">, da un espacio, pon entre </w:t>
      </w:r>
      <w:r>
        <w:rPr>
          <w:b/>
          <w:bCs/>
          <w:color w:val="538135"/>
        </w:rPr>
        <w:t>corchetes</w:t>
      </w:r>
      <w:r>
        <w:rPr>
          <w:color w:val="538135"/>
        </w:rPr>
        <w:t xml:space="preserve"> el</w:t>
      </w:r>
      <w:r>
        <w:rPr>
          <w:b/>
          <w:bCs/>
          <w:color w:val="538135"/>
        </w:rPr>
        <w:t xml:space="preserve"> tipo de tesis</w:t>
      </w:r>
      <w:r>
        <w:rPr>
          <w:color w:val="538135"/>
        </w:rPr>
        <w:t xml:space="preserve"> (pregrado, posgrado, maestría o doctorado) y, seguido de una </w:t>
      </w:r>
      <w:r>
        <w:rPr>
          <w:b/>
          <w:bCs/>
          <w:color w:val="538135"/>
        </w:rPr>
        <w:t>coma</w:t>
      </w:r>
      <w:r>
        <w:rPr>
          <w:color w:val="538135"/>
        </w:rPr>
        <w:t xml:space="preserve">, el </w:t>
      </w:r>
      <w:r>
        <w:rPr>
          <w:b/>
          <w:bCs/>
          <w:color w:val="538135"/>
        </w:rPr>
        <w:t>nombre de la universidad</w:t>
      </w:r>
      <w:r>
        <w:rPr>
          <w:color w:val="538135"/>
        </w:rPr>
        <w:t>. Termina con un</w:t>
      </w:r>
      <w:r>
        <w:rPr>
          <w:b/>
          <w:bCs/>
          <w:color w:val="538135"/>
        </w:rPr>
        <w:t xml:space="preserve"> punto</w:t>
      </w:r>
      <w:r>
        <w:rPr>
          <w:color w:val="538135"/>
        </w:rPr>
        <w:t>.</w:t>
      </w:r>
    </w:p>
    <w:p w14:paraId="15A654C2" w14:textId="77777777" w:rsidR="00AA7455" w:rsidRDefault="00AA7455" w:rsidP="00AA7455">
      <w:pPr>
        <w:pStyle w:val="Textocomentario"/>
      </w:pPr>
    </w:p>
    <w:p w14:paraId="290E46A8" w14:textId="77777777" w:rsidR="00AA7455" w:rsidRDefault="00AA7455" w:rsidP="00AA7455">
      <w:pPr>
        <w:pStyle w:val="Textocomentario"/>
      </w:pPr>
      <w:r>
        <w:rPr>
          <w:color w:val="7030A0"/>
        </w:rPr>
        <w:t xml:space="preserve">Pon el </w:t>
      </w:r>
      <w:r>
        <w:rPr>
          <w:b/>
          <w:bCs/>
          <w:color w:val="7030A0"/>
        </w:rPr>
        <w:t>nombre del repositorio</w:t>
      </w:r>
      <w:r>
        <w:rPr>
          <w:color w:val="7030A0"/>
        </w:rPr>
        <w:t xml:space="preserve">, base de datos o página web donde está almacenada la tesis. Termina con un </w:t>
      </w:r>
      <w:r>
        <w:rPr>
          <w:b/>
          <w:bCs/>
          <w:color w:val="7030A0"/>
        </w:rPr>
        <w:t>punto</w:t>
      </w:r>
      <w:r>
        <w:rPr>
          <w:color w:val="7030A0"/>
        </w:rPr>
        <w:t>.</w:t>
      </w:r>
    </w:p>
    <w:p w14:paraId="23B96D01" w14:textId="77777777" w:rsidR="00AA7455" w:rsidRDefault="00AA7455" w:rsidP="00AA7455">
      <w:pPr>
        <w:pStyle w:val="Textocomentario"/>
      </w:pPr>
    </w:p>
    <w:p w14:paraId="4B5C1660" w14:textId="77777777" w:rsidR="00AA7455" w:rsidRDefault="00AA7455" w:rsidP="00AA7455">
      <w:pPr>
        <w:pStyle w:val="Textocomentario"/>
      </w:pPr>
      <w:r>
        <w:rPr>
          <w:color w:val="434343"/>
        </w:rPr>
        <w:t>Incluye el Handle, DOI o Link de la tesis, en ese orden de preferencia. No pongas un punto después del Link</w:t>
      </w:r>
    </w:p>
  </w:comment>
  <w:comment w:id="222" w:author="JHONEDINSON AGREDO BIBLIOTECA" w:date="2024-09-11T14:27:00Z" w:initials="JA">
    <w:p w14:paraId="64330962" w14:textId="20398472" w:rsidR="004E77C5" w:rsidRDefault="004E77C5" w:rsidP="001A5600">
      <w:pPr>
        <w:pStyle w:val="Textocomentario"/>
      </w:pPr>
      <w:r>
        <w:rPr>
          <w:rStyle w:val="Refdecomentario"/>
        </w:rPr>
        <w:annotationRef/>
      </w:r>
      <w:r>
        <w:rPr>
          <w:color w:val="C55A11"/>
        </w:rPr>
        <w:t xml:space="preserve">Ingresa los </w:t>
      </w:r>
      <w:r>
        <w:rPr>
          <w:b/>
          <w:bCs/>
          <w:color w:val="C55A11"/>
        </w:rPr>
        <w:t>Apellidos</w:t>
      </w:r>
      <w:r>
        <w:rPr>
          <w:color w:val="C55A11"/>
        </w:rPr>
        <w:t xml:space="preserve"> y, separado por una </w:t>
      </w:r>
      <w:r>
        <w:rPr>
          <w:b/>
          <w:bCs/>
          <w:color w:val="C55A11"/>
        </w:rPr>
        <w:t>coma</w:t>
      </w:r>
      <w:r>
        <w:rPr>
          <w:color w:val="C55A11"/>
        </w:rPr>
        <w:t>, la</w:t>
      </w:r>
      <w:r>
        <w:rPr>
          <w:b/>
          <w:bCs/>
          <w:color w:val="C55A11"/>
        </w:rPr>
        <w:t xml:space="preserve"> Inicial del nombre</w:t>
      </w:r>
      <w:r>
        <w:rPr>
          <w:color w:val="C55A11"/>
        </w:rPr>
        <w:t xml:space="preserve">(s) del autor. Si es un </w:t>
      </w:r>
      <w:r>
        <w:rPr>
          <w:b/>
          <w:bCs/>
          <w:color w:val="C55A11"/>
        </w:rPr>
        <w:t>autor corporativo</w:t>
      </w:r>
      <w:r>
        <w:rPr>
          <w:color w:val="C55A11"/>
        </w:rPr>
        <w:t xml:space="preserve"> ingresa el nombre completo con Mayúscula inicial. </w:t>
      </w:r>
    </w:p>
    <w:p w14:paraId="14FBCFF1" w14:textId="77777777" w:rsidR="004E77C5" w:rsidRDefault="004E77C5" w:rsidP="001A5600">
      <w:pPr>
        <w:pStyle w:val="Textocomentario"/>
      </w:pPr>
    </w:p>
    <w:p w14:paraId="1B651423" w14:textId="77777777" w:rsidR="004E77C5" w:rsidRDefault="004E77C5" w:rsidP="001A5600">
      <w:pPr>
        <w:pStyle w:val="Textocomentario"/>
      </w:pPr>
      <w:r>
        <w:rPr>
          <w:color w:val="FFC000"/>
        </w:rPr>
        <w:t xml:space="preserve">Pon entre </w:t>
      </w:r>
      <w:r>
        <w:rPr>
          <w:b/>
          <w:bCs/>
          <w:color w:val="FFC000"/>
        </w:rPr>
        <w:t>paréntesis la fecha</w:t>
      </w:r>
      <w:r>
        <w:rPr>
          <w:color w:val="FFC000"/>
        </w:rPr>
        <w:t xml:space="preserve"> más específica: </w:t>
      </w:r>
      <w:r>
        <w:rPr>
          <w:b/>
          <w:bCs/>
          <w:color w:val="FFC000"/>
        </w:rPr>
        <w:t>año, mes y día.</w:t>
      </w:r>
      <w:r>
        <w:rPr>
          <w:color w:val="FFC000"/>
        </w:rPr>
        <w:t xml:space="preserve"> Separa el año de los otros elementos con una </w:t>
      </w:r>
      <w:r>
        <w:rPr>
          <w:b/>
          <w:bCs/>
          <w:color w:val="FFC000"/>
        </w:rPr>
        <w:t>coma</w:t>
      </w:r>
      <w:r>
        <w:rPr>
          <w:color w:val="FFC000"/>
        </w:rPr>
        <w:t xml:space="preserve">. De no tener fecha: (s.f.). Termina con </w:t>
      </w:r>
      <w:r>
        <w:rPr>
          <w:b/>
          <w:bCs/>
          <w:color w:val="FFC000"/>
        </w:rPr>
        <w:t>punto</w:t>
      </w:r>
      <w:r>
        <w:rPr>
          <w:color w:val="FFC000"/>
        </w:rPr>
        <w:t>.</w:t>
      </w:r>
    </w:p>
    <w:p w14:paraId="0FC2566A" w14:textId="77777777" w:rsidR="004E77C5" w:rsidRDefault="004E77C5" w:rsidP="001A5600">
      <w:pPr>
        <w:pStyle w:val="Textocomentario"/>
      </w:pPr>
    </w:p>
    <w:p w14:paraId="2D79CFDD" w14:textId="77777777" w:rsidR="004E77C5" w:rsidRDefault="004E77C5" w:rsidP="001A5600">
      <w:pPr>
        <w:pStyle w:val="Textocomentario"/>
      </w:pPr>
      <w:r>
        <w:rPr>
          <w:color w:val="538135"/>
        </w:rPr>
        <w:t xml:space="preserve">Pon el </w:t>
      </w:r>
      <w:r>
        <w:rPr>
          <w:b/>
          <w:bCs/>
          <w:i/>
          <w:iCs/>
          <w:color w:val="538135"/>
        </w:rPr>
        <w:t>Título</w:t>
      </w:r>
      <w:r>
        <w:rPr>
          <w:i/>
          <w:iCs/>
          <w:color w:val="538135"/>
        </w:rPr>
        <w:t xml:space="preserve"> </w:t>
      </w:r>
      <w:r>
        <w:rPr>
          <w:color w:val="538135"/>
        </w:rPr>
        <w:t xml:space="preserve">del contenido en </w:t>
      </w:r>
      <w:r>
        <w:rPr>
          <w:i/>
          <w:iCs/>
          <w:color w:val="538135"/>
        </w:rPr>
        <w:t>cursiva</w:t>
      </w:r>
      <w:r>
        <w:rPr>
          <w:color w:val="538135"/>
        </w:rPr>
        <w:t xml:space="preserve">. Termina con un </w:t>
      </w:r>
      <w:r>
        <w:rPr>
          <w:b/>
          <w:bCs/>
          <w:color w:val="538135"/>
        </w:rPr>
        <w:t>punto</w:t>
      </w:r>
      <w:r>
        <w:rPr>
          <w:color w:val="538135"/>
        </w:rPr>
        <w:t>.</w:t>
      </w:r>
    </w:p>
    <w:p w14:paraId="35282355" w14:textId="77777777" w:rsidR="004E77C5" w:rsidRDefault="004E77C5" w:rsidP="001A5600">
      <w:pPr>
        <w:pStyle w:val="Textocomentario"/>
      </w:pPr>
    </w:p>
    <w:p w14:paraId="5FE049BF" w14:textId="77777777" w:rsidR="004E77C5" w:rsidRDefault="004E77C5" w:rsidP="001A5600">
      <w:pPr>
        <w:pStyle w:val="Textocomentario"/>
      </w:pPr>
      <w:r>
        <w:rPr>
          <w:color w:val="7030A0"/>
        </w:rPr>
        <w:t xml:space="preserve">Pon el </w:t>
      </w:r>
      <w:r>
        <w:rPr>
          <w:b/>
          <w:bCs/>
          <w:color w:val="7030A0"/>
        </w:rPr>
        <w:t>Nombre de la página web</w:t>
      </w:r>
      <w:r>
        <w:rPr>
          <w:color w:val="7030A0"/>
        </w:rPr>
        <w:t xml:space="preserve">. Si el autor y la página web son los mismos, omite este elemento. Termina con un </w:t>
      </w:r>
      <w:r>
        <w:rPr>
          <w:b/>
          <w:bCs/>
          <w:color w:val="7030A0"/>
        </w:rPr>
        <w:t>punto</w:t>
      </w:r>
      <w:r>
        <w:rPr>
          <w:color w:val="7030A0"/>
        </w:rPr>
        <w:t>.</w:t>
      </w:r>
    </w:p>
    <w:p w14:paraId="3A7A045F" w14:textId="77777777" w:rsidR="004E77C5" w:rsidRDefault="004E77C5" w:rsidP="001A5600">
      <w:pPr>
        <w:pStyle w:val="Textocomentario"/>
      </w:pPr>
    </w:p>
    <w:p w14:paraId="7D38303A" w14:textId="77777777" w:rsidR="004E77C5" w:rsidRDefault="004E77C5" w:rsidP="001A5600">
      <w:pPr>
        <w:pStyle w:val="Textocomentario"/>
      </w:pPr>
      <w:r>
        <w:rPr>
          <w:color w:val="434343"/>
        </w:rPr>
        <w:t>Incluye el link. No pongas un punto después del link</w:t>
      </w:r>
    </w:p>
  </w:comment>
  <w:comment w:id="224" w:author="JHONEDINSON AGREDO BIBLIOTECA" w:date="2026-05-14T14:24:00Z" w:initials="JA">
    <w:p w14:paraId="41BC9F05" w14:textId="77777777" w:rsidR="00CD4FA6" w:rsidRDefault="00CD4FA6" w:rsidP="00CD4FA6">
      <w:pPr>
        <w:pStyle w:val="Textocomentario"/>
      </w:pPr>
      <w:r>
        <w:rPr>
          <w:rStyle w:val="Refdecomentario"/>
        </w:rPr>
        <w:annotationRef/>
      </w:r>
      <w:r>
        <w:t>Para la citación es importante revisar:</w:t>
      </w:r>
      <w:r>
        <w:br/>
        <w:t>* Tipos de Citas</w:t>
      </w:r>
    </w:p>
    <w:p w14:paraId="7C2D56CF" w14:textId="77777777" w:rsidR="00CD4FA6" w:rsidRDefault="00CD4FA6" w:rsidP="00CD4FA6">
      <w:pPr>
        <w:pStyle w:val="Textocomentario"/>
      </w:pPr>
      <w:r>
        <w:t>* Reglas de autores</w:t>
      </w:r>
    </w:p>
    <w:p w14:paraId="125C495B" w14:textId="77777777" w:rsidR="00CD4FA6" w:rsidRDefault="00CD4FA6" w:rsidP="00CD4FA6">
      <w:pPr>
        <w:pStyle w:val="Textocomentario"/>
      </w:pPr>
      <w:r>
        <w:t>* Otras situaciones de citas</w:t>
      </w:r>
    </w:p>
  </w:comment>
  <w:comment w:id="225" w:author="JHONEDINSON AGREDO BIBLIOTECA" w:date="2024-09-13T14:08:00Z" w:initials="JA">
    <w:p w14:paraId="285ED1D3" w14:textId="10634485" w:rsidR="002C5F58" w:rsidRDefault="002C5F58" w:rsidP="002C5F58">
      <w:pPr>
        <w:pStyle w:val="Textocomentario"/>
      </w:pPr>
      <w:r>
        <w:rPr>
          <w:rStyle w:val="Refdecomentario"/>
        </w:rPr>
        <w:annotationRef/>
      </w:r>
      <w:r>
        <w:t>Cuando se mencione el título de una fuente consultada, colocar el título en negrita y cursiva.</w:t>
      </w:r>
    </w:p>
  </w:comment>
  <w:comment w:id="226" w:author="JHONEDINSON AGREDO BIBLIOTECA" w:date="2024-09-17T10:46:00Z" w:initials="JA">
    <w:p w14:paraId="76FF433F" w14:textId="77777777" w:rsidR="00E7440B" w:rsidRDefault="00F155B0" w:rsidP="00E7440B">
      <w:pPr>
        <w:pStyle w:val="Textocomentario"/>
      </w:pPr>
      <w:r>
        <w:rPr>
          <w:rStyle w:val="Refdecomentario"/>
        </w:rPr>
        <w:annotationRef/>
      </w:r>
      <w:r w:rsidR="00E7440B">
        <w:t>Si la cita textual comprende 40 o más palabras, despliéguela en un bloque independiente del texto y omita comillas. Aplique a la marguen sangría a la izquierda de 1.27 cm. Si hay párrafos adicionales dentro de la cita, agregar adicional, sangría primera línea 1.27 cm.</w:t>
      </w:r>
    </w:p>
  </w:comment>
  <w:comment w:id="231" w:author="JHONEDINSON AGREDO BIBLIOTECA" w:date="2024-09-17T18:15:00Z" w:initials="JA">
    <w:p w14:paraId="03612711" w14:textId="77777777" w:rsidR="00CA10EA" w:rsidRDefault="0003360B" w:rsidP="00CA10EA">
      <w:pPr>
        <w:pStyle w:val="Textocomentario"/>
      </w:pPr>
      <w:r>
        <w:rPr>
          <w:rStyle w:val="Refdecomentario"/>
        </w:rPr>
        <w:annotationRef/>
      </w:r>
      <w:r w:rsidR="00CA10EA">
        <w:t xml:space="preserve">Para asignar números consecutivos de figuras y formato: “Referencias” &gt; “Insertar título” &gt; “Figura” &gt; Escribe título de figura &gt; Aceptar. </w:t>
      </w:r>
    </w:p>
    <w:p w14:paraId="412474D8" w14:textId="77777777" w:rsidR="00CA10EA" w:rsidRDefault="00CA10EA" w:rsidP="00CA10EA">
      <w:pPr>
        <w:pStyle w:val="Textocomentario"/>
      </w:pPr>
    </w:p>
    <w:p w14:paraId="2EA348C1" w14:textId="77777777" w:rsidR="00CA10EA" w:rsidRDefault="00CA10EA" w:rsidP="00CA10EA">
      <w:pPr>
        <w:pStyle w:val="Textocomentario"/>
      </w:pPr>
      <w:r>
        <w:rPr>
          <w:b/>
          <w:bCs/>
        </w:rPr>
        <w:t>-Línea 1:</w:t>
      </w:r>
      <w:r>
        <w:t xml:space="preserve"> palabra Figura y número arábigo consecutivo en negrita, tamaño 12 puntos, alineado a la izquierda (Shift + Enter para vincular número de figura y título en la lista de figuras).</w:t>
      </w:r>
    </w:p>
    <w:p w14:paraId="492AD620" w14:textId="77777777" w:rsidR="00CA10EA" w:rsidRDefault="00CA10EA" w:rsidP="00CA10EA">
      <w:pPr>
        <w:pStyle w:val="Textocomentario"/>
      </w:pPr>
    </w:p>
    <w:p w14:paraId="0B656471" w14:textId="77777777" w:rsidR="00CA10EA" w:rsidRDefault="00CA10EA" w:rsidP="00CA10EA">
      <w:pPr>
        <w:pStyle w:val="Textocomentario"/>
      </w:pPr>
      <w:r>
        <w:rPr>
          <w:i/>
          <w:iCs/>
        </w:rPr>
        <w:t>-</w:t>
      </w:r>
      <w:r>
        <w:rPr>
          <w:b/>
          <w:bCs/>
        </w:rPr>
        <w:t>Línea 2:</w:t>
      </w:r>
      <w:r>
        <w:t xml:space="preserve"> título de la figura en cursiva, tamaño 12 puntos, alineado a la izquierda.</w:t>
      </w:r>
    </w:p>
    <w:p w14:paraId="4BCAFC38" w14:textId="77777777" w:rsidR="00CA10EA" w:rsidRDefault="00CA10EA" w:rsidP="00CA10EA">
      <w:pPr>
        <w:pStyle w:val="Textocomentario"/>
      </w:pPr>
    </w:p>
    <w:p w14:paraId="453AE0E3" w14:textId="77777777" w:rsidR="00CA10EA" w:rsidRDefault="00CA10EA" w:rsidP="00CA10EA">
      <w:pPr>
        <w:pStyle w:val="Textocomentario"/>
      </w:pPr>
      <w:r>
        <w:t>-Figura centrada, tamaño moderado y legible.</w:t>
      </w:r>
    </w:p>
    <w:p w14:paraId="7ED2378F" w14:textId="77777777" w:rsidR="00CA10EA" w:rsidRDefault="00CA10EA" w:rsidP="00CA10EA">
      <w:pPr>
        <w:pStyle w:val="Textocomentario"/>
      </w:pPr>
    </w:p>
    <w:p w14:paraId="77DD36CE" w14:textId="77777777" w:rsidR="00CA10EA" w:rsidRDefault="00CA10EA" w:rsidP="00CA10EA">
      <w:pPr>
        <w:pStyle w:val="Textocomentario"/>
      </w:pPr>
      <w:r>
        <w:t>Si tienes dudas, solicita asesoría en Biblioteca.</w:t>
      </w:r>
    </w:p>
  </w:comment>
  <w:comment w:id="232" w:author="JHONEDINSON AGREDO BIBLIOTECA" w:date="2024-10-16T11:09:00Z" w:initials="JA">
    <w:p w14:paraId="0822E253" w14:textId="77777777" w:rsidR="00967E02" w:rsidRDefault="00967E02" w:rsidP="00967E02">
      <w:pPr>
        <w:pStyle w:val="Textocomentario"/>
      </w:pPr>
      <w:r>
        <w:rPr>
          <w:rStyle w:val="Refdecomentario"/>
        </w:rPr>
        <w:annotationRef/>
      </w:r>
      <w:r>
        <w:t>Nota de la figura en la parte inferior de la figura.</w:t>
      </w:r>
    </w:p>
    <w:p w14:paraId="3D514B44" w14:textId="77777777" w:rsidR="00967E02" w:rsidRDefault="00967E02" w:rsidP="00967E02">
      <w:pPr>
        <w:pStyle w:val="Textocomentario"/>
      </w:pPr>
    </w:p>
    <w:p w14:paraId="72C1439F" w14:textId="77777777" w:rsidR="00967E02" w:rsidRDefault="00967E02" w:rsidP="00967E02">
      <w:pPr>
        <w:pStyle w:val="Textocomentario"/>
      </w:pPr>
      <w:r>
        <w:t xml:space="preserve">Palabra </w:t>
      </w:r>
      <w:r>
        <w:rPr>
          <w:i/>
          <w:iCs/>
        </w:rPr>
        <w:t>Nota</w:t>
      </w:r>
      <w:r>
        <w:t xml:space="preserve"> en cursiva, tamaño 12 puntos, con punto al final.</w:t>
      </w:r>
    </w:p>
    <w:p w14:paraId="7B4C1562" w14:textId="77777777" w:rsidR="00967E02" w:rsidRDefault="00967E02" w:rsidP="00967E02">
      <w:pPr>
        <w:pStyle w:val="Textocomentario"/>
      </w:pPr>
    </w:p>
    <w:p w14:paraId="7FD74D1C" w14:textId="77777777" w:rsidR="00967E02" w:rsidRDefault="00967E02" w:rsidP="00967E02">
      <w:pPr>
        <w:pStyle w:val="Textocomentario"/>
      </w:pPr>
      <w:r>
        <w:t xml:space="preserve">Si la figura es de tu completa autoría, </w:t>
      </w:r>
      <w:r>
        <w:rPr>
          <w:b/>
          <w:bCs/>
        </w:rPr>
        <w:t>NO</w:t>
      </w:r>
      <w:r>
        <w:t xml:space="preserve"> es necesario colocar la leyenda “Elaboración propia”.</w:t>
      </w:r>
    </w:p>
  </w:comment>
  <w:comment w:id="234" w:author="JHONEDINSON AGREDO BIBLIOTECA" w:date="2024-09-12T11:33:00Z" w:initials="JA">
    <w:p w14:paraId="33F7D5F5" w14:textId="77777777" w:rsidR="00B91554" w:rsidRDefault="004500B0" w:rsidP="00B91554">
      <w:pPr>
        <w:pStyle w:val="Textocomentario"/>
      </w:pPr>
      <w:r>
        <w:rPr>
          <w:rStyle w:val="Refdecomentario"/>
        </w:rPr>
        <w:annotationRef/>
      </w:r>
      <w:r w:rsidR="00B91554">
        <w:t xml:space="preserve">Para asignar números consecutivos de tablas y formato: “Referencias” &gt; “Insertar título” &gt; “Tabla” &gt; Escribe título de tabla &gt; Aceptar. </w:t>
      </w:r>
    </w:p>
    <w:p w14:paraId="45D7D884" w14:textId="77777777" w:rsidR="00B91554" w:rsidRDefault="00B91554" w:rsidP="00B91554">
      <w:pPr>
        <w:pStyle w:val="Textocomentario"/>
      </w:pPr>
    </w:p>
    <w:p w14:paraId="049A28DB" w14:textId="77777777" w:rsidR="00B91554" w:rsidRDefault="00B91554" w:rsidP="00B91554">
      <w:pPr>
        <w:pStyle w:val="Textocomentario"/>
        <w:ind w:left="300"/>
      </w:pPr>
      <w:r>
        <w:rPr>
          <w:b/>
          <w:bCs/>
        </w:rPr>
        <w:t>Línea 1:</w:t>
      </w:r>
      <w:r>
        <w:t xml:space="preserve"> palabra Tabla y número arábigo consecutivo en negrita, tamaño 12 puntos, alineado a la izquierda (Shift + Enter para vincular número de tabla y título en la lista de tablas).</w:t>
      </w:r>
    </w:p>
    <w:p w14:paraId="291E186D" w14:textId="77777777" w:rsidR="00B91554" w:rsidRDefault="00B91554" w:rsidP="00B91554">
      <w:pPr>
        <w:pStyle w:val="Textocomentario"/>
      </w:pPr>
    </w:p>
    <w:p w14:paraId="029BD04A" w14:textId="77777777" w:rsidR="00B91554" w:rsidRDefault="00B91554" w:rsidP="00B91554">
      <w:pPr>
        <w:pStyle w:val="Textocomentario"/>
        <w:ind w:left="300"/>
      </w:pPr>
      <w:r>
        <w:rPr>
          <w:b/>
          <w:bCs/>
        </w:rPr>
        <w:t>Línea 2:</w:t>
      </w:r>
      <w:r>
        <w:t xml:space="preserve"> título de la tabla en cursiva, tamaño 12 puntos, alineado a la izquierda.</w:t>
      </w:r>
    </w:p>
    <w:p w14:paraId="2E924D53" w14:textId="77777777" w:rsidR="00B91554" w:rsidRDefault="00B91554" w:rsidP="00B91554">
      <w:pPr>
        <w:pStyle w:val="Textocomentario"/>
      </w:pPr>
    </w:p>
    <w:p w14:paraId="3DAD2399" w14:textId="77777777" w:rsidR="00B91554" w:rsidRDefault="00B91554" w:rsidP="00B91554">
      <w:pPr>
        <w:pStyle w:val="Textocomentario"/>
        <w:ind w:left="300"/>
      </w:pPr>
      <w:r>
        <w:t>Tabla centrada, datos entre 9-12 puntos e interlineado entre 1.0 y 1.5 (dependiendo de la cantidad de texto y espacio que ocupan).</w:t>
      </w:r>
    </w:p>
    <w:p w14:paraId="363B8923" w14:textId="77777777" w:rsidR="00B91554" w:rsidRDefault="00B91554" w:rsidP="00B91554">
      <w:pPr>
        <w:pStyle w:val="Textocomentario"/>
      </w:pPr>
    </w:p>
    <w:p w14:paraId="2508D46A" w14:textId="77777777" w:rsidR="00B91554" w:rsidRDefault="00B91554" w:rsidP="00B91554">
      <w:pPr>
        <w:pStyle w:val="Textocomentario"/>
        <w:ind w:left="300"/>
      </w:pPr>
      <w:r>
        <w:t>No se recomienda el uso de líneas verticales.</w:t>
      </w:r>
    </w:p>
    <w:p w14:paraId="5EC9B209" w14:textId="77777777" w:rsidR="00B91554" w:rsidRDefault="00B91554" w:rsidP="00B91554">
      <w:pPr>
        <w:pStyle w:val="Textocomentario"/>
      </w:pPr>
    </w:p>
    <w:p w14:paraId="7ABFE0B4" w14:textId="77777777" w:rsidR="00B91554" w:rsidRDefault="00B91554" w:rsidP="00B91554">
      <w:pPr>
        <w:pStyle w:val="Textocomentario"/>
        <w:ind w:left="300"/>
      </w:pPr>
      <w:r>
        <w:t>Procura que las tablas no queden “cortadas” entre una página a otra, es preferible que quede un espacio en blanco en página previa o siguiente.</w:t>
      </w:r>
    </w:p>
    <w:p w14:paraId="2E1C46A3" w14:textId="77777777" w:rsidR="00B91554" w:rsidRDefault="00B91554" w:rsidP="00B91554">
      <w:pPr>
        <w:pStyle w:val="Textocomentario"/>
        <w:ind w:left="300"/>
      </w:pPr>
    </w:p>
    <w:p w14:paraId="0DCEAEC3" w14:textId="77777777" w:rsidR="00B91554" w:rsidRDefault="00B91554" w:rsidP="00B91554">
      <w:pPr>
        <w:pStyle w:val="Textocomentario"/>
        <w:ind w:left="300"/>
      </w:pPr>
      <w:r>
        <w:t xml:space="preserve">Autoajustar la tabla al contenido &gt; seleccionar tabla &gt; en las opciones de disposición de tabla &gt; autoajustar &gt; autoajustar al contenido </w:t>
      </w:r>
    </w:p>
    <w:p w14:paraId="4D13369F" w14:textId="77777777" w:rsidR="00B91554" w:rsidRDefault="00B91554" w:rsidP="00B91554">
      <w:pPr>
        <w:pStyle w:val="Textocomentario"/>
      </w:pPr>
    </w:p>
    <w:p w14:paraId="579C3614" w14:textId="77777777" w:rsidR="00B91554" w:rsidRDefault="00B91554" w:rsidP="00B91554">
      <w:pPr>
        <w:pStyle w:val="Textocomentario"/>
      </w:pPr>
      <w:r>
        <w:t>Si tienes dudas, solicita asesoría en Biblioteca.</w:t>
      </w:r>
    </w:p>
  </w:comment>
  <w:comment w:id="235" w:author="JHONEDINSON AGREDO BIBLIOTECA" w:date="2024-09-12T11:35:00Z" w:initials="JA">
    <w:p w14:paraId="19BB1F08" w14:textId="662963D7" w:rsidR="004500B0" w:rsidRDefault="004500B0" w:rsidP="004500B0">
      <w:pPr>
        <w:pStyle w:val="Textocomentario"/>
      </w:pPr>
      <w:r>
        <w:rPr>
          <w:rStyle w:val="Refdecomentario"/>
        </w:rPr>
        <w:annotationRef/>
      </w:r>
      <w:r>
        <w:t>Nota de tabla en la parte inferior de la tabla.</w:t>
      </w:r>
    </w:p>
    <w:p w14:paraId="3AA24362" w14:textId="77777777" w:rsidR="004500B0" w:rsidRDefault="004500B0" w:rsidP="004500B0">
      <w:pPr>
        <w:pStyle w:val="Textocomentario"/>
      </w:pPr>
    </w:p>
    <w:p w14:paraId="7DFFD965" w14:textId="77777777" w:rsidR="004500B0" w:rsidRDefault="004500B0" w:rsidP="004500B0">
      <w:pPr>
        <w:pStyle w:val="Textocomentario"/>
      </w:pPr>
      <w:r>
        <w:t xml:space="preserve">Palabra </w:t>
      </w:r>
      <w:r>
        <w:rPr>
          <w:i/>
          <w:iCs/>
        </w:rPr>
        <w:t>Nota</w:t>
      </w:r>
      <w:r>
        <w:t xml:space="preserve"> en cursiva, tamaño 12 puntos, con punto al final.</w:t>
      </w:r>
    </w:p>
    <w:p w14:paraId="5B43ECE1" w14:textId="77777777" w:rsidR="004500B0" w:rsidRDefault="004500B0" w:rsidP="004500B0">
      <w:pPr>
        <w:pStyle w:val="Textocomentario"/>
      </w:pPr>
    </w:p>
    <w:p w14:paraId="11782914" w14:textId="77777777" w:rsidR="004500B0" w:rsidRDefault="004500B0" w:rsidP="004500B0">
      <w:pPr>
        <w:pStyle w:val="Textocomentario"/>
      </w:pPr>
      <w:r>
        <w:t xml:space="preserve">Si la tabla es de tu completa autoría, </w:t>
      </w:r>
      <w:r>
        <w:rPr>
          <w:b/>
          <w:bCs/>
        </w:rPr>
        <w:t>NO</w:t>
      </w:r>
      <w:r>
        <w:t xml:space="preserve"> es necesario colocar la leyenda “Elaboración propia”.</w:t>
      </w:r>
    </w:p>
  </w:comment>
  <w:comment w:id="239" w:author="JHONEDINSON AGREDO BIBLIOTECA" w:date="2024-09-05T18:02:00Z" w:initials="JA">
    <w:p w14:paraId="4C068C48" w14:textId="77777777" w:rsidR="00123803" w:rsidRDefault="00C859F7" w:rsidP="00123803">
      <w:pPr>
        <w:pStyle w:val="Textocomentario"/>
      </w:pPr>
      <w:r>
        <w:rPr>
          <w:rStyle w:val="Refdecomentario"/>
        </w:rPr>
        <w:annotationRef/>
      </w:r>
      <w:r w:rsidR="00123803">
        <w:t>Mayor información. Pregunta en la biblioteca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AB422A" w15:done="0"/>
  <w15:commentEx w15:paraId="7B158476" w15:done="0"/>
  <w15:commentEx w15:paraId="0C93E69E" w15:done="0"/>
  <w15:commentEx w15:paraId="4F4A72D5" w15:done="0"/>
  <w15:commentEx w15:paraId="2F3E3250" w15:done="0"/>
  <w15:commentEx w15:paraId="5734AC0A" w15:done="0"/>
  <w15:commentEx w15:paraId="1C57E92F" w15:done="0"/>
  <w15:commentEx w15:paraId="699A5E17" w15:done="0"/>
  <w15:commentEx w15:paraId="2AEEAE15" w15:done="0"/>
  <w15:commentEx w15:paraId="62B9E944" w15:done="0"/>
  <w15:commentEx w15:paraId="21CF7A23" w15:done="0"/>
  <w15:commentEx w15:paraId="770C2FB3" w15:done="0"/>
  <w15:commentEx w15:paraId="5B1121AF" w15:done="0"/>
  <w15:commentEx w15:paraId="5414958D" w15:done="0"/>
  <w15:commentEx w15:paraId="76CF9F32" w15:done="0"/>
  <w15:commentEx w15:paraId="319D5193" w15:done="0"/>
  <w15:commentEx w15:paraId="4D4B8184" w15:done="0"/>
  <w15:commentEx w15:paraId="1D97AE4D" w15:done="0"/>
  <w15:commentEx w15:paraId="2D5FEF06" w15:done="0"/>
  <w15:commentEx w15:paraId="6CC931C3" w15:done="0"/>
  <w15:commentEx w15:paraId="2B47D755" w15:done="0"/>
  <w15:commentEx w15:paraId="1E050C7F" w15:done="0"/>
  <w15:commentEx w15:paraId="758260CE" w15:done="0"/>
  <w15:commentEx w15:paraId="0695732C" w15:done="0"/>
  <w15:commentEx w15:paraId="6EB0F554" w15:done="0"/>
  <w15:commentEx w15:paraId="0B38CE31" w15:done="0"/>
  <w15:commentEx w15:paraId="7E402A9D" w15:done="0"/>
  <w15:commentEx w15:paraId="05EB3DA5" w15:done="0"/>
  <w15:commentEx w15:paraId="295E312C" w15:done="0"/>
  <w15:commentEx w15:paraId="2B7FEC82" w15:done="0"/>
  <w15:commentEx w15:paraId="0EDF9C06" w15:done="0"/>
  <w15:commentEx w15:paraId="3F1B4232" w15:done="0"/>
  <w15:commentEx w15:paraId="02DFB2FE" w15:done="0"/>
  <w15:commentEx w15:paraId="4B5C1660" w15:done="0"/>
  <w15:commentEx w15:paraId="7D38303A" w15:done="0"/>
  <w15:commentEx w15:paraId="125C495B" w15:done="0"/>
  <w15:commentEx w15:paraId="285ED1D3" w15:done="0"/>
  <w15:commentEx w15:paraId="76FF433F" w15:done="0"/>
  <w15:commentEx w15:paraId="77DD36CE" w15:done="0"/>
  <w15:commentEx w15:paraId="7FD74D1C" w15:done="0"/>
  <w15:commentEx w15:paraId="579C3614" w15:done="0"/>
  <w15:commentEx w15:paraId="11782914" w15:done="0"/>
  <w15:commentEx w15:paraId="4C068C4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B78D98" w16cex:dateUtc="2024-07-31T16:25:00Z"/>
  <w16cex:commentExtensible w16cex:durableId="2F6B833C" w16cex:dateUtc="2024-07-31T16:26:00Z"/>
  <w16cex:commentExtensible w16cex:durableId="0E0C05D4" w16cex:dateUtc="2024-07-31T16:24:00Z"/>
  <w16cex:commentExtensible w16cex:durableId="37A791D1" w16cex:dateUtc="2024-07-31T16:23:00Z"/>
  <w16cex:commentExtensible w16cex:durableId="7284BDB5" w16cex:dateUtc="2024-07-31T16:22:00Z"/>
  <w16cex:commentExtensible w16cex:durableId="519A095B" w16cex:dateUtc="2024-07-31T16:19:00Z"/>
  <w16cex:commentExtensible w16cex:durableId="12812021" w16cex:dateUtc="2024-10-07T15:51:00Z"/>
  <w16cex:commentExtensible w16cex:durableId="4F618EC7" w16cex:dateUtc="2024-10-07T15:51:00Z"/>
  <w16cex:commentExtensible w16cex:durableId="573A0ED1" w16cex:dateUtc="2024-09-13T19:47:00Z"/>
  <w16cex:commentExtensible w16cex:durableId="4C6FA506" w16cex:dateUtc="2024-10-07T15:14:00Z"/>
  <w16cex:commentExtensible w16cex:durableId="54F70BB6" w16cex:dateUtc="2024-11-28T14:32:00Z"/>
  <w16cex:commentExtensible w16cex:durableId="76C951CE" w16cex:dateUtc="2024-09-17T23:15:00Z"/>
  <w16cex:commentExtensible w16cex:durableId="30D5B5D1" w16cex:dateUtc="2024-10-16T16:09:00Z"/>
  <w16cex:commentExtensible w16cex:durableId="5CFBE018" w16cex:dateUtc="2024-09-12T16:33:00Z"/>
  <w16cex:commentExtensible w16cex:durableId="595ED6D3" w16cex:dateUtc="2024-09-12T16:35:00Z"/>
  <w16cex:commentExtensible w16cex:durableId="08C794A2" w16cex:dateUtc="2024-10-07T16:03:00Z"/>
  <w16cex:commentExtensible w16cex:durableId="7E4A0B1C" w16cex:dateUtc="2024-10-07T16:18:00Z"/>
  <w16cex:commentExtensible w16cex:durableId="339E5067" w16cex:dateUtc="2024-10-07T16:18:00Z"/>
  <w16cex:commentExtensible w16cex:durableId="684DDD2E" w16cex:dateUtc="2024-10-07T16:19:00Z"/>
  <w16cex:commentExtensible w16cex:durableId="0D40F731" w16cex:dateUtc="2024-10-07T16:25:00Z"/>
  <w16cex:commentExtensible w16cex:durableId="0F44D58D" w16cex:dateUtc="2024-10-07T16:26:00Z"/>
  <w16cex:commentExtensible w16cex:durableId="46CDC21B" w16cex:dateUtc="2024-10-07T16:26:00Z"/>
  <w16cex:commentExtensible w16cex:durableId="7B58A2CA" w16cex:dateUtc="2024-10-07T16:27:00Z"/>
  <w16cex:commentExtensible w16cex:durableId="1252D2E6" w16cex:dateUtc="2024-09-13T16:01:00Z"/>
  <w16cex:commentExtensible w16cex:durableId="5C6A9C03" w16cex:dateUtc="2024-10-07T16:28:00Z"/>
  <w16cex:commentExtensible w16cex:durableId="54825B22" w16cex:dateUtc="2024-09-05T23:03:00Z"/>
  <w16cex:commentExtensible w16cex:durableId="5CD1BBE5" w16cex:dateUtc="2024-08-05T22:49:00Z"/>
  <w16cex:commentExtensible w16cex:durableId="249932D5" w16cex:dateUtc="2024-09-13T14:53:00Z"/>
  <w16cex:commentExtensible w16cex:durableId="64F2469F" w16cex:dateUtc="2024-09-11T21:32:00Z"/>
  <w16cex:commentExtensible w16cex:durableId="3EC7A844" w16cex:dateUtc="2024-09-11T19:12:00Z"/>
  <w16cex:commentExtensible w16cex:durableId="1EE437CE" w16cex:dateUtc="2024-09-11T20:04:00Z"/>
  <w16cex:commentExtensible w16cex:durableId="023BBD37" w16cex:dateUtc="2024-09-11T19:16:00Z"/>
  <w16cex:commentExtensible w16cex:durableId="208E262F" w16cex:dateUtc="2024-09-11T19:27:00Z"/>
  <w16cex:commentExtensible w16cex:durableId="1A39006B" w16cex:dateUtc="2024-09-11T19:27:00Z"/>
  <w16cex:commentExtensible w16cex:durableId="62D27371" w16cex:dateUtc="2026-05-14T19:24:00Z"/>
  <w16cex:commentExtensible w16cex:durableId="1E9AC166" w16cex:dateUtc="2024-09-13T19:08:00Z"/>
  <w16cex:commentExtensible w16cex:durableId="0AC5CC20" w16cex:dateUtc="2024-09-17T15:46:00Z"/>
  <w16cex:commentExtensible w16cex:durableId="75E8DC7F" w16cex:dateUtc="2024-09-17T23:15:00Z"/>
  <w16cex:commentExtensible w16cex:durableId="56C638C1" w16cex:dateUtc="2024-10-16T16:09:00Z"/>
  <w16cex:commentExtensible w16cex:durableId="7C663260" w16cex:dateUtc="2024-09-12T16:33:00Z"/>
  <w16cex:commentExtensible w16cex:durableId="41C338FC" w16cex:dateUtc="2024-09-12T16:35:00Z"/>
  <w16cex:commentExtensible w16cex:durableId="63F15B4D" w16cex:dateUtc="2024-09-05T23: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AB422A" w16cid:durableId="1CB78D98"/>
  <w16cid:commentId w16cid:paraId="7B158476" w16cid:durableId="2F6B833C"/>
  <w16cid:commentId w16cid:paraId="0C93E69E" w16cid:durableId="0E0C05D4"/>
  <w16cid:commentId w16cid:paraId="4F4A72D5" w16cid:durableId="37A791D1"/>
  <w16cid:commentId w16cid:paraId="2F3E3250" w16cid:durableId="7284BDB5"/>
  <w16cid:commentId w16cid:paraId="5734AC0A" w16cid:durableId="519A095B"/>
  <w16cid:commentId w16cid:paraId="1C57E92F" w16cid:durableId="12812021"/>
  <w16cid:commentId w16cid:paraId="699A5E17" w16cid:durableId="4F618EC7"/>
  <w16cid:commentId w16cid:paraId="2AEEAE15" w16cid:durableId="573A0ED1"/>
  <w16cid:commentId w16cid:paraId="62B9E944" w16cid:durableId="4C6FA506"/>
  <w16cid:commentId w16cid:paraId="21CF7A23" w16cid:durableId="54F70BB6"/>
  <w16cid:commentId w16cid:paraId="770C2FB3" w16cid:durableId="5CE48834"/>
  <w16cid:commentId w16cid:paraId="5B1121AF" w16cid:durableId="76C951CE"/>
  <w16cid:commentId w16cid:paraId="5414958D" w16cid:durableId="30D5B5D1"/>
  <w16cid:commentId w16cid:paraId="76CF9F32" w16cid:durableId="5CFBE018"/>
  <w16cid:commentId w16cid:paraId="319D5193" w16cid:durableId="595ED6D3"/>
  <w16cid:commentId w16cid:paraId="4D4B8184" w16cid:durableId="08C794A2"/>
  <w16cid:commentId w16cid:paraId="1D97AE4D" w16cid:durableId="7E4A0B1C"/>
  <w16cid:commentId w16cid:paraId="2D5FEF06" w16cid:durableId="339E5067"/>
  <w16cid:commentId w16cid:paraId="6CC931C3" w16cid:durableId="684DDD2E"/>
  <w16cid:commentId w16cid:paraId="2B47D755" w16cid:durableId="0D40F731"/>
  <w16cid:commentId w16cid:paraId="1E050C7F" w16cid:durableId="0F44D58D"/>
  <w16cid:commentId w16cid:paraId="758260CE" w16cid:durableId="46CDC21B"/>
  <w16cid:commentId w16cid:paraId="0695732C" w16cid:durableId="7B58A2CA"/>
  <w16cid:commentId w16cid:paraId="6EB0F554" w16cid:durableId="1252D2E6"/>
  <w16cid:commentId w16cid:paraId="0B38CE31" w16cid:durableId="5C6A9C03"/>
  <w16cid:commentId w16cid:paraId="7E402A9D" w16cid:durableId="54825B22"/>
  <w16cid:commentId w16cid:paraId="05EB3DA5" w16cid:durableId="5CD1BBE5"/>
  <w16cid:commentId w16cid:paraId="295E312C" w16cid:durableId="249932D5"/>
  <w16cid:commentId w16cid:paraId="2B7FEC82" w16cid:durableId="64F2469F"/>
  <w16cid:commentId w16cid:paraId="0EDF9C06" w16cid:durableId="3EC7A844"/>
  <w16cid:commentId w16cid:paraId="3F1B4232" w16cid:durableId="1EE437CE"/>
  <w16cid:commentId w16cid:paraId="02DFB2FE" w16cid:durableId="023BBD37"/>
  <w16cid:commentId w16cid:paraId="4B5C1660" w16cid:durableId="208E262F"/>
  <w16cid:commentId w16cid:paraId="7D38303A" w16cid:durableId="1A39006B"/>
  <w16cid:commentId w16cid:paraId="125C495B" w16cid:durableId="62D27371"/>
  <w16cid:commentId w16cid:paraId="285ED1D3" w16cid:durableId="1E9AC166"/>
  <w16cid:commentId w16cid:paraId="76FF433F" w16cid:durableId="0AC5CC20"/>
  <w16cid:commentId w16cid:paraId="77DD36CE" w16cid:durableId="75E8DC7F"/>
  <w16cid:commentId w16cid:paraId="7FD74D1C" w16cid:durableId="56C638C1"/>
  <w16cid:commentId w16cid:paraId="579C3614" w16cid:durableId="7C663260"/>
  <w16cid:commentId w16cid:paraId="11782914" w16cid:durableId="41C338FC"/>
  <w16cid:commentId w16cid:paraId="4C068C48" w16cid:durableId="63F15B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2FED1" w14:textId="77777777" w:rsidR="00D713C6" w:rsidRDefault="00D713C6" w:rsidP="00A279C4">
      <w:r>
        <w:separator/>
      </w:r>
    </w:p>
  </w:endnote>
  <w:endnote w:type="continuationSeparator" w:id="0">
    <w:p w14:paraId="5C8EADE7" w14:textId="77777777" w:rsidR="00D713C6" w:rsidRDefault="00D713C6" w:rsidP="00A27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C6EA" w14:textId="77777777" w:rsidR="00DB717A" w:rsidRDefault="00DB717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F8DE8" w14:textId="77777777" w:rsidR="00D713C6" w:rsidRDefault="00D713C6" w:rsidP="00A279C4">
      <w:r>
        <w:separator/>
      </w:r>
    </w:p>
  </w:footnote>
  <w:footnote w:type="continuationSeparator" w:id="0">
    <w:p w14:paraId="3193CD14" w14:textId="77777777" w:rsidR="00D713C6" w:rsidRDefault="00D713C6" w:rsidP="00A279C4">
      <w:r>
        <w:continuationSeparator/>
      </w:r>
    </w:p>
  </w:footnote>
  <w:footnote w:id="1">
    <w:p w14:paraId="7D9A5C25" w14:textId="4D483499" w:rsidR="004D11B0" w:rsidRDefault="004D11B0" w:rsidP="004D11B0">
      <w:pPr>
        <w:pStyle w:val="Textonotapie"/>
        <w:jc w:val="both"/>
      </w:pPr>
      <w:r>
        <w:rPr>
          <w:rStyle w:val="Refdenotaalpie"/>
        </w:rPr>
        <w:footnoteRef/>
      </w:r>
      <w:r>
        <w:t xml:space="preserve"> </w:t>
      </w:r>
      <w:r w:rsidRPr="004D11B0">
        <w:t>No utilices los pies de página para citas bibliográficas. Los pies de página se utilizan para complementar información del texto, procure que sean fragmentos cortos para no distraer o confundir al lector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647555"/>
      <w:docPartObj>
        <w:docPartGallery w:val="Page Numbers (Top of Page)"/>
        <w:docPartUnique/>
      </w:docPartObj>
    </w:sdtPr>
    <w:sdtContent>
      <w:p w14:paraId="34C0208D" w14:textId="77777777" w:rsidR="00DB717A" w:rsidRDefault="00DB717A">
        <w:pPr>
          <w:pStyle w:val="Encabezado"/>
          <w:jc w:val="right"/>
        </w:pPr>
        <w:r>
          <w:fldChar w:fldCharType="begin"/>
        </w:r>
        <w:r>
          <w:instrText>PAGE   \* MERGEFORMAT</w:instrText>
        </w:r>
        <w:r>
          <w:fldChar w:fldCharType="separate"/>
        </w:r>
        <w:r>
          <w:rPr>
            <w:lang w:val="es-ES"/>
          </w:rPr>
          <w:t>2</w:t>
        </w:r>
        <w:r>
          <w:fldChar w:fldCharType="end"/>
        </w:r>
      </w:p>
    </w:sdtContent>
  </w:sdt>
  <w:p w14:paraId="49AD8ACD" w14:textId="77777777" w:rsidR="00DB717A" w:rsidRDefault="00DB717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mso-wrap-style:square" o:bullet="t">
        <v:imagedata r:id="rId1" o:title=""/>
      </v:shape>
    </w:pict>
  </w:numPicBullet>
  <w:abstractNum w:abstractNumId="0" w15:restartNumberingAfterBreak="0">
    <w:nsid w:val="01E277AE"/>
    <w:multiLevelType w:val="hybridMultilevel"/>
    <w:tmpl w:val="5810F508"/>
    <w:lvl w:ilvl="0" w:tplc="240A0001">
      <w:start w:val="1"/>
      <w:numFmt w:val="bullet"/>
      <w:lvlText w:val=""/>
      <w:lvlJc w:val="left"/>
      <w:pPr>
        <w:ind w:left="765" w:hanging="360"/>
      </w:pPr>
      <w:rPr>
        <w:rFonts w:ascii="Symbol" w:hAnsi="Symbol" w:hint="default"/>
      </w:rPr>
    </w:lvl>
    <w:lvl w:ilvl="1" w:tplc="240A0003" w:tentative="1">
      <w:start w:val="1"/>
      <w:numFmt w:val="bullet"/>
      <w:lvlText w:val="o"/>
      <w:lvlJc w:val="left"/>
      <w:pPr>
        <w:ind w:left="1485" w:hanging="360"/>
      </w:pPr>
      <w:rPr>
        <w:rFonts w:ascii="Courier New" w:hAnsi="Courier New" w:cs="Courier New" w:hint="default"/>
      </w:rPr>
    </w:lvl>
    <w:lvl w:ilvl="2" w:tplc="240A0005" w:tentative="1">
      <w:start w:val="1"/>
      <w:numFmt w:val="bullet"/>
      <w:lvlText w:val=""/>
      <w:lvlJc w:val="left"/>
      <w:pPr>
        <w:ind w:left="2205" w:hanging="360"/>
      </w:pPr>
      <w:rPr>
        <w:rFonts w:ascii="Wingdings" w:hAnsi="Wingdings" w:hint="default"/>
      </w:rPr>
    </w:lvl>
    <w:lvl w:ilvl="3" w:tplc="240A0001" w:tentative="1">
      <w:start w:val="1"/>
      <w:numFmt w:val="bullet"/>
      <w:lvlText w:val=""/>
      <w:lvlJc w:val="left"/>
      <w:pPr>
        <w:ind w:left="2925" w:hanging="360"/>
      </w:pPr>
      <w:rPr>
        <w:rFonts w:ascii="Symbol" w:hAnsi="Symbol" w:hint="default"/>
      </w:rPr>
    </w:lvl>
    <w:lvl w:ilvl="4" w:tplc="240A0003" w:tentative="1">
      <w:start w:val="1"/>
      <w:numFmt w:val="bullet"/>
      <w:lvlText w:val="o"/>
      <w:lvlJc w:val="left"/>
      <w:pPr>
        <w:ind w:left="3645" w:hanging="360"/>
      </w:pPr>
      <w:rPr>
        <w:rFonts w:ascii="Courier New" w:hAnsi="Courier New" w:cs="Courier New" w:hint="default"/>
      </w:rPr>
    </w:lvl>
    <w:lvl w:ilvl="5" w:tplc="240A0005" w:tentative="1">
      <w:start w:val="1"/>
      <w:numFmt w:val="bullet"/>
      <w:lvlText w:val=""/>
      <w:lvlJc w:val="left"/>
      <w:pPr>
        <w:ind w:left="4365" w:hanging="360"/>
      </w:pPr>
      <w:rPr>
        <w:rFonts w:ascii="Wingdings" w:hAnsi="Wingdings" w:hint="default"/>
      </w:rPr>
    </w:lvl>
    <w:lvl w:ilvl="6" w:tplc="240A0001" w:tentative="1">
      <w:start w:val="1"/>
      <w:numFmt w:val="bullet"/>
      <w:lvlText w:val=""/>
      <w:lvlJc w:val="left"/>
      <w:pPr>
        <w:ind w:left="5085" w:hanging="360"/>
      </w:pPr>
      <w:rPr>
        <w:rFonts w:ascii="Symbol" w:hAnsi="Symbol" w:hint="default"/>
      </w:rPr>
    </w:lvl>
    <w:lvl w:ilvl="7" w:tplc="240A0003" w:tentative="1">
      <w:start w:val="1"/>
      <w:numFmt w:val="bullet"/>
      <w:lvlText w:val="o"/>
      <w:lvlJc w:val="left"/>
      <w:pPr>
        <w:ind w:left="5805" w:hanging="360"/>
      </w:pPr>
      <w:rPr>
        <w:rFonts w:ascii="Courier New" w:hAnsi="Courier New" w:cs="Courier New" w:hint="default"/>
      </w:rPr>
    </w:lvl>
    <w:lvl w:ilvl="8" w:tplc="240A0005" w:tentative="1">
      <w:start w:val="1"/>
      <w:numFmt w:val="bullet"/>
      <w:lvlText w:val=""/>
      <w:lvlJc w:val="left"/>
      <w:pPr>
        <w:ind w:left="6525" w:hanging="360"/>
      </w:pPr>
      <w:rPr>
        <w:rFonts w:ascii="Wingdings" w:hAnsi="Wingdings" w:hint="default"/>
      </w:rPr>
    </w:lvl>
  </w:abstractNum>
  <w:abstractNum w:abstractNumId="1" w15:restartNumberingAfterBreak="0">
    <w:nsid w:val="032F482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412C40"/>
    <w:multiLevelType w:val="hybridMultilevel"/>
    <w:tmpl w:val="7AACA91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26A95947"/>
    <w:multiLevelType w:val="multilevel"/>
    <w:tmpl w:val="F6F4752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78025C6"/>
    <w:multiLevelType w:val="multilevel"/>
    <w:tmpl w:val="E2D6AD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pStyle w:val="Ttulo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AE07CB0"/>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D3D36F5"/>
    <w:multiLevelType w:val="multilevel"/>
    <w:tmpl w:val="1D604C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CC2403"/>
    <w:multiLevelType w:val="multilevel"/>
    <w:tmpl w:val="A7225BA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1357DE3"/>
    <w:multiLevelType w:val="hybridMultilevel"/>
    <w:tmpl w:val="7C32209E"/>
    <w:lvl w:ilvl="0" w:tplc="B100EDA8">
      <w:start w:val="1"/>
      <w:numFmt w:val="bullet"/>
      <w:lvlText w:val=""/>
      <w:lvlJc w:val="left"/>
      <w:pPr>
        <w:ind w:left="1020" w:hanging="360"/>
      </w:pPr>
      <w:rPr>
        <w:rFonts w:ascii="Symbol" w:hAnsi="Symbol"/>
      </w:rPr>
    </w:lvl>
    <w:lvl w:ilvl="1" w:tplc="D3E6A450">
      <w:start w:val="1"/>
      <w:numFmt w:val="bullet"/>
      <w:lvlText w:val=""/>
      <w:lvlJc w:val="left"/>
      <w:pPr>
        <w:ind w:left="1020" w:hanging="360"/>
      </w:pPr>
      <w:rPr>
        <w:rFonts w:ascii="Symbol" w:hAnsi="Symbol"/>
      </w:rPr>
    </w:lvl>
    <w:lvl w:ilvl="2" w:tplc="097C5318">
      <w:start w:val="1"/>
      <w:numFmt w:val="bullet"/>
      <w:lvlText w:val=""/>
      <w:lvlJc w:val="left"/>
      <w:pPr>
        <w:ind w:left="1020" w:hanging="360"/>
      </w:pPr>
      <w:rPr>
        <w:rFonts w:ascii="Symbol" w:hAnsi="Symbol"/>
      </w:rPr>
    </w:lvl>
    <w:lvl w:ilvl="3" w:tplc="2FF08D20">
      <w:start w:val="1"/>
      <w:numFmt w:val="bullet"/>
      <w:lvlText w:val=""/>
      <w:lvlJc w:val="left"/>
      <w:pPr>
        <w:ind w:left="1020" w:hanging="360"/>
      </w:pPr>
      <w:rPr>
        <w:rFonts w:ascii="Symbol" w:hAnsi="Symbol"/>
      </w:rPr>
    </w:lvl>
    <w:lvl w:ilvl="4" w:tplc="673CE798">
      <w:start w:val="1"/>
      <w:numFmt w:val="bullet"/>
      <w:lvlText w:val=""/>
      <w:lvlJc w:val="left"/>
      <w:pPr>
        <w:ind w:left="1020" w:hanging="360"/>
      </w:pPr>
      <w:rPr>
        <w:rFonts w:ascii="Symbol" w:hAnsi="Symbol"/>
      </w:rPr>
    </w:lvl>
    <w:lvl w:ilvl="5" w:tplc="3D426E7A">
      <w:start w:val="1"/>
      <w:numFmt w:val="bullet"/>
      <w:lvlText w:val=""/>
      <w:lvlJc w:val="left"/>
      <w:pPr>
        <w:ind w:left="1020" w:hanging="360"/>
      </w:pPr>
      <w:rPr>
        <w:rFonts w:ascii="Symbol" w:hAnsi="Symbol"/>
      </w:rPr>
    </w:lvl>
    <w:lvl w:ilvl="6" w:tplc="9A0C36A0">
      <w:start w:val="1"/>
      <w:numFmt w:val="bullet"/>
      <w:lvlText w:val=""/>
      <w:lvlJc w:val="left"/>
      <w:pPr>
        <w:ind w:left="1020" w:hanging="360"/>
      </w:pPr>
      <w:rPr>
        <w:rFonts w:ascii="Symbol" w:hAnsi="Symbol"/>
      </w:rPr>
    </w:lvl>
    <w:lvl w:ilvl="7" w:tplc="E9889FCA">
      <w:start w:val="1"/>
      <w:numFmt w:val="bullet"/>
      <w:lvlText w:val=""/>
      <w:lvlJc w:val="left"/>
      <w:pPr>
        <w:ind w:left="1020" w:hanging="360"/>
      </w:pPr>
      <w:rPr>
        <w:rFonts w:ascii="Symbol" w:hAnsi="Symbol"/>
      </w:rPr>
    </w:lvl>
    <w:lvl w:ilvl="8" w:tplc="A9F21858">
      <w:start w:val="1"/>
      <w:numFmt w:val="bullet"/>
      <w:lvlText w:val=""/>
      <w:lvlJc w:val="left"/>
      <w:pPr>
        <w:ind w:left="1020" w:hanging="360"/>
      </w:pPr>
      <w:rPr>
        <w:rFonts w:ascii="Symbol" w:hAnsi="Symbol"/>
      </w:rPr>
    </w:lvl>
  </w:abstractNum>
  <w:abstractNum w:abstractNumId="9" w15:restartNumberingAfterBreak="0">
    <w:nsid w:val="3773704F"/>
    <w:multiLevelType w:val="hybridMultilevel"/>
    <w:tmpl w:val="C99E2FCC"/>
    <w:lvl w:ilvl="0" w:tplc="6A0E205C">
      <w:start w:val="1"/>
      <w:numFmt w:val="lowerLetter"/>
      <w:lvlText w:val="%1)"/>
      <w:lvlJc w:val="left"/>
      <w:pPr>
        <w:ind w:left="1080" w:hanging="360"/>
      </w:pPr>
      <w:rPr>
        <w:rFonts w:hint="default"/>
        <w:b/>
        <w:color w:val="FF000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3AC3007A"/>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580116F"/>
    <w:multiLevelType w:val="hybridMultilevel"/>
    <w:tmpl w:val="39B2B8D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FA94FD8"/>
    <w:multiLevelType w:val="multilevel"/>
    <w:tmpl w:val="557C03FE"/>
    <w:lvl w:ilvl="0">
      <w:start w:val="1"/>
      <w:numFmt w:val="bullet"/>
      <w:pStyle w:val="PrrVieta2"/>
      <w:lvlText w:val="●"/>
      <w:lvlJc w:val="left"/>
      <w:pPr>
        <w:ind w:left="1440" w:hanging="360"/>
      </w:pPr>
      <w:rPr>
        <w:rFonts w:ascii="Noto Sans Symbols" w:eastAsia="Noto Sans Symbols" w:hAnsi="Noto Sans Symbols" w:cs="Noto Sans Symbols"/>
        <w:color w:val="000000" w:themeColor="text1"/>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528B65FF"/>
    <w:multiLevelType w:val="hybridMultilevel"/>
    <w:tmpl w:val="4CA82812"/>
    <w:lvl w:ilvl="0" w:tplc="93FA5EE8">
      <w:start w:val="1"/>
      <w:numFmt w:val="bullet"/>
      <w:lvlText w:val=""/>
      <w:lvlJc w:val="left"/>
      <w:pPr>
        <w:ind w:left="1440" w:hanging="360"/>
      </w:pPr>
      <w:rPr>
        <w:rFonts w:ascii="Symbol" w:hAnsi="Symbol"/>
      </w:rPr>
    </w:lvl>
    <w:lvl w:ilvl="1" w:tplc="59DA9D3E">
      <w:start w:val="1"/>
      <w:numFmt w:val="bullet"/>
      <w:lvlText w:val=""/>
      <w:lvlJc w:val="left"/>
      <w:pPr>
        <w:ind w:left="1440" w:hanging="360"/>
      </w:pPr>
      <w:rPr>
        <w:rFonts w:ascii="Symbol" w:hAnsi="Symbol"/>
      </w:rPr>
    </w:lvl>
    <w:lvl w:ilvl="2" w:tplc="DFF66B44">
      <w:start w:val="1"/>
      <w:numFmt w:val="bullet"/>
      <w:lvlText w:val=""/>
      <w:lvlJc w:val="left"/>
      <w:pPr>
        <w:ind w:left="1440" w:hanging="360"/>
      </w:pPr>
      <w:rPr>
        <w:rFonts w:ascii="Symbol" w:hAnsi="Symbol"/>
      </w:rPr>
    </w:lvl>
    <w:lvl w:ilvl="3" w:tplc="7DE2CBBC">
      <w:start w:val="1"/>
      <w:numFmt w:val="bullet"/>
      <w:lvlText w:val=""/>
      <w:lvlJc w:val="left"/>
      <w:pPr>
        <w:ind w:left="1440" w:hanging="360"/>
      </w:pPr>
      <w:rPr>
        <w:rFonts w:ascii="Symbol" w:hAnsi="Symbol"/>
      </w:rPr>
    </w:lvl>
    <w:lvl w:ilvl="4" w:tplc="79C28DC2">
      <w:start w:val="1"/>
      <w:numFmt w:val="bullet"/>
      <w:lvlText w:val=""/>
      <w:lvlJc w:val="left"/>
      <w:pPr>
        <w:ind w:left="1440" w:hanging="360"/>
      </w:pPr>
      <w:rPr>
        <w:rFonts w:ascii="Symbol" w:hAnsi="Symbol"/>
      </w:rPr>
    </w:lvl>
    <w:lvl w:ilvl="5" w:tplc="D248D2FE">
      <w:start w:val="1"/>
      <w:numFmt w:val="bullet"/>
      <w:lvlText w:val=""/>
      <w:lvlJc w:val="left"/>
      <w:pPr>
        <w:ind w:left="1440" w:hanging="360"/>
      </w:pPr>
      <w:rPr>
        <w:rFonts w:ascii="Symbol" w:hAnsi="Symbol"/>
      </w:rPr>
    </w:lvl>
    <w:lvl w:ilvl="6" w:tplc="DD7EB7CA">
      <w:start w:val="1"/>
      <w:numFmt w:val="bullet"/>
      <w:lvlText w:val=""/>
      <w:lvlJc w:val="left"/>
      <w:pPr>
        <w:ind w:left="1440" w:hanging="360"/>
      </w:pPr>
      <w:rPr>
        <w:rFonts w:ascii="Symbol" w:hAnsi="Symbol"/>
      </w:rPr>
    </w:lvl>
    <w:lvl w:ilvl="7" w:tplc="4B7ADA6A">
      <w:start w:val="1"/>
      <w:numFmt w:val="bullet"/>
      <w:lvlText w:val=""/>
      <w:lvlJc w:val="left"/>
      <w:pPr>
        <w:ind w:left="1440" w:hanging="360"/>
      </w:pPr>
      <w:rPr>
        <w:rFonts w:ascii="Symbol" w:hAnsi="Symbol"/>
      </w:rPr>
    </w:lvl>
    <w:lvl w:ilvl="8" w:tplc="B2C003F2">
      <w:start w:val="1"/>
      <w:numFmt w:val="bullet"/>
      <w:lvlText w:val=""/>
      <w:lvlJc w:val="left"/>
      <w:pPr>
        <w:ind w:left="1440" w:hanging="360"/>
      </w:pPr>
      <w:rPr>
        <w:rFonts w:ascii="Symbol" w:hAnsi="Symbol"/>
      </w:rPr>
    </w:lvl>
  </w:abstractNum>
  <w:abstractNum w:abstractNumId="14" w15:restartNumberingAfterBreak="0">
    <w:nsid w:val="58A87979"/>
    <w:multiLevelType w:val="multilevel"/>
    <w:tmpl w:val="DE562BBE"/>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E4465C"/>
    <w:multiLevelType w:val="hybridMultilevel"/>
    <w:tmpl w:val="563CA85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6" w15:restartNumberingAfterBreak="0">
    <w:nsid w:val="6B420C8D"/>
    <w:multiLevelType w:val="hybridMultilevel"/>
    <w:tmpl w:val="40CAF674"/>
    <w:lvl w:ilvl="0" w:tplc="240A0001">
      <w:start w:val="1"/>
      <w:numFmt w:val="bullet"/>
      <w:lvlText w:val=""/>
      <w:lvlJc w:val="left"/>
      <w:pPr>
        <w:ind w:left="1800" w:hanging="360"/>
      </w:pPr>
      <w:rPr>
        <w:rFonts w:ascii="Symbol" w:hAnsi="Symbol"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17" w15:restartNumberingAfterBreak="0">
    <w:nsid w:val="6DB802E2"/>
    <w:multiLevelType w:val="hybridMultilevel"/>
    <w:tmpl w:val="4A1C867C"/>
    <w:lvl w:ilvl="0" w:tplc="3C121008">
      <w:start w:val="1"/>
      <w:numFmt w:val="lowerLetter"/>
      <w:lvlText w:val="%1)"/>
      <w:lvlJc w:val="left"/>
      <w:pPr>
        <w:ind w:left="1080" w:hanging="360"/>
      </w:pPr>
      <w:rPr>
        <w:rFonts w:hint="default"/>
        <w:b/>
        <w:color w:val="FF000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77037C09"/>
    <w:multiLevelType w:val="hybridMultilevel"/>
    <w:tmpl w:val="800CD9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BF362DF"/>
    <w:multiLevelType w:val="hybridMultilevel"/>
    <w:tmpl w:val="FBF0BF7E"/>
    <w:lvl w:ilvl="0" w:tplc="A14C4BC6">
      <w:start w:val="1"/>
      <w:numFmt w:val="bullet"/>
      <w:pStyle w:val="PrrVieta1"/>
      <w:lvlText w:val=""/>
      <w:lvlPicBulletId w:val="0"/>
      <w:lvlJc w:val="left"/>
      <w:pPr>
        <w:ind w:left="108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710228310">
    <w:abstractNumId w:val="7"/>
  </w:num>
  <w:num w:numId="2" w16cid:durableId="1847985362">
    <w:abstractNumId w:val="4"/>
  </w:num>
  <w:num w:numId="3" w16cid:durableId="1035426398">
    <w:abstractNumId w:val="2"/>
  </w:num>
  <w:num w:numId="4" w16cid:durableId="94793269">
    <w:abstractNumId w:val="3"/>
  </w:num>
  <w:num w:numId="5" w16cid:durableId="61484939">
    <w:abstractNumId w:val="5"/>
  </w:num>
  <w:num w:numId="6" w16cid:durableId="1569538769">
    <w:abstractNumId w:val="1"/>
  </w:num>
  <w:num w:numId="7" w16cid:durableId="418061128">
    <w:abstractNumId w:val="8"/>
  </w:num>
  <w:num w:numId="8" w16cid:durableId="711927394">
    <w:abstractNumId w:val="11"/>
  </w:num>
  <w:num w:numId="9" w16cid:durableId="28452468">
    <w:abstractNumId w:val="15"/>
  </w:num>
  <w:num w:numId="10" w16cid:durableId="695229739">
    <w:abstractNumId w:val="14"/>
  </w:num>
  <w:num w:numId="11" w16cid:durableId="835270428">
    <w:abstractNumId w:val="12"/>
  </w:num>
  <w:num w:numId="12" w16cid:durableId="1363747330">
    <w:abstractNumId w:val="13"/>
  </w:num>
  <w:num w:numId="13" w16cid:durableId="1973751424">
    <w:abstractNumId w:val="16"/>
  </w:num>
  <w:num w:numId="14" w16cid:durableId="1595894029">
    <w:abstractNumId w:val="18"/>
  </w:num>
  <w:num w:numId="15" w16cid:durableId="721170781">
    <w:abstractNumId w:val="0"/>
  </w:num>
  <w:num w:numId="16" w16cid:durableId="1708338271">
    <w:abstractNumId w:val="19"/>
  </w:num>
  <w:num w:numId="17" w16cid:durableId="504134735">
    <w:abstractNumId w:val="10"/>
  </w:num>
  <w:num w:numId="18" w16cid:durableId="970936242">
    <w:abstractNumId w:val="9"/>
  </w:num>
  <w:num w:numId="19" w16cid:durableId="1497768475">
    <w:abstractNumId w:val="17"/>
  </w:num>
  <w:num w:numId="20" w16cid:durableId="54623797">
    <w:abstractNumId w:val="19"/>
  </w:num>
  <w:num w:numId="21" w16cid:durableId="902718072">
    <w:abstractNumId w:val="19"/>
  </w:num>
  <w:num w:numId="22" w16cid:durableId="660890076">
    <w:abstractNumId w:val="19"/>
  </w:num>
  <w:num w:numId="23" w16cid:durableId="889849235">
    <w:abstractNumId w:val="19"/>
  </w:num>
  <w:num w:numId="24" w16cid:durableId="1282112495">
    <w:abstractNumId w:val="19"/>
  </w:num>
  <w:num w:numId="25" w16cid:durableId="2061896295">
    <w:abstractNumId w:val="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HONEDINSON AGREDO BIBLIOTECA">
    <w15:presenceInfo w15:providerId="AD" w15:userId="S::biblioteca@uniautonoma.edu.co::eb84d284-e795-452a-9656-5cbb39415a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122"/>
    <w:rsid w:val="00000708"/>
    <w:rsid w:val="000027B2"/>
    <w:rsid w:val="0000559C"/>
    <w:rsid w:val="00010B0C"/>
    <w:rsid w:val="00013412"/>
    <w:rsid w:val="0002562E"/>
    <w:rsid w:val="00032AD0"/>
    <w:rsid w:val="000332A3"/>
    <w:rsid w:val="0003360B"/>
    <w:rsid w:val="000428C3"/>
    <w:rsid w:val="000465EC"/>
    <w:rsid w:val="00051B6A"/>
    <w:rsid w:val="0005753A"/>
    <w:rsid w:val="000624C2"/>
    <w:rsid w:val="00062E4E"/>
    <w:rsid w:val="0006485F"/>
    <w:rsid w:val="00072575"/>
    <w:rsid w:val="00077430"/>
    <w:rsid w:val="00077F62"/>
    <w:rsid w:val="000A10E5"/>
    <w:rsid w:val="000A7F5B"/>
    <w:rsid w:val="000B0E1D"/>
    <w:rsid w:val="000C52B1"/>
    <w:rsid w:val="000D2882"/>
    <w:rsid w:val="000D359B"/>
    <w:rsid w:val="000D39D3"/>
    <w:rsid w:val="000D4A5B"/>
    <w:rsid w:val="000D70CA"/>
    <w:rsid w:val="000E1729"/>
    <w:rsid w:val="000F02C0"/>
    <w:rsid w:val="000F320C"/>
    <w:rsid w:val="000F5F3B"/>
    <w:rsid w:val="000F7675"/>
    <w:rsid w:val="001002B9"/>
    <w:rsid w:val="00101A8C"/>
    <w:rsid w:val="0010251D"/>
    <w:rsid w:val="0010439B"/>
    <w:rsid w:val="001214A3"/>
    <w:rsid w:val="00123803"/>
    <w:rsid w:val="0013087D"/>
    <w:rsid w:val="00133A8E"/>
    <w:rsid w:val="00137678"/>
    <w:rsid w:val="00144670"/>
    <w:rsid w:val="00147789"/>
    <w:rsid w:val="0015317D"/>
    <w:rsid w:val="00157D19"/>
    <w:rsid w:val="00165BF0"/>
    <w:rsid w:val="00165C40"/>
    <w:rsid w:val="00166613"/>
    <w:rsid w:val="00167D55"/>
    <w:rsid w:val="00173D58"/>
    <w:rsid w:val="001771CF"/>
    <w:rsid w:val="00185E43"/>
    <w:rsid w:val="00190F99"/>
    <w:rsid w:val="00193565"/>
    <w:rsid w:val="00197862"/>
    <w:rsid w:val="0019799A"/>
    <w:rsid w:val="001A0E01"/>
    <w:rsid w:val="001A26C8"/>
    <w:rsid w:val="001A4568"/>
    <w:rsid w:val="001A5600"/>
    <w:rsid w:val="001A5DD4"/>
    <w:rsid w:val="001B1308"/>
    <w:rsid w:val="001B1B05"/>
    <w:rsid w:val="001B2AFD"/>
    <w:rsid w:val="001C16FE"/>
    <w:rsid w:val="001C7FFE"/>
    <w:rsid w:val="001D0EA1"/>
    <w:rsid w:val="001D1066"/>
    <w:rsid w:val="001D160B"/>
    <w:rsid w:val="001D2505"/>
    <w:rsid w:val="001D37BB"/>
    <w:rsid w:val="001D4049"/>
    <w:rsid w:val="001D59A7"/>
    <w:rsid w:val="001E3238"/>
    <w:rsid w:val="001E60BF"/>
    <w:rsid w:val="001E79A7"/>
    <w:rsid w:val="001F18BE"/>
    <w:rsid w:val="001F2126"/>
    <w:rsid w:val="001F3DCF"/>
    <w:rsid w:val="001F721B"/>
    <w:rsid w:val="00202106"/>
    <w:rsid w:val="00204934"/>
    <w:rsid w:val="002169A2"/>
    <w:rsid w:val="00217D0C"/>
    <w:rsid w:val="00220811"/>
    <w:rsid w:val="00222DE6"/>
    <w:rsid w:val="00224DFA"/>
    <w:rsid w:val="002301A3"/>
    <w:rsid w:val="0023239A"/>
    <w:rsid w:val="0023614C"/>
    <w:rsid w:val="00241685"/>
    <w:rsid w:val="0024341C"/>
    <w:rsid w:val="002501A6"/>
    <w:rsid w:val="0025091F"/>
    <w:rsid w:val="002607F3"/>
    <w:rsid w:val="00265C88"/>
    <w:rsid w:val="00267B02"/>
    <w:rsid w:val="00270AE0"/>
    <w:rsid w:val="00277C66"/>
    <w:rsid w:val="00280B55"/>
    <w:rsid w:val="002A1EE0"/>
    <w:rsid w:val="002A5FDC"/>
    <w:rsid w:val="002A6CFA"/>
    <w:rsid w:val="002B258E"/>
    <w:rsid w:val="002C04E3"/>
    <w:rsid w:val="002C2BBC"/>
    <w:rsid w:val="002C48F5"/>
    <w:rsid w:val="002C5B77"/>
    <w:rsid w:val="002C5F58"/>
    <w:rsid w:val="002C7296"/>
    <w:rsid w:val="002D0766"/>
    <w:rsid w:val="002D397A"/>
    <w:rsid w:val="002D45CF"/>
    <w:rsid w:val="002D69BC"/>
    <w:rsid w:val="002D6A77"/>
    <w:rsid w:val="002D7379"/>
    <w:rsid w:val="002E2ABF"/>
    <w:rsid w:val="002F0E0A"/>
    <w:rsid w:val="002F1AF0"/>
    <w:rsid w:val="002F23DF"/>
    <w:rsid w:val="002F3C54"/>
    <w:rsid w:val="002F4352"/>
    <w:rsid w:val="002F5E6B"/>
    <w:rsid w:val="00306DA1"/>
    <w:rsid w:val="00314A06"/>
    <w:rsid w:val="0032103B"/>
    <w:rsid w:val="00324A2D"/>
    <w:rsid w:val="00326A67"/>
    <w:rsid w:val="00327CFE"/>
    <w:rsid w:val="00332FB8"/>
    <w:rsid w:val="00346F28"/>
    <w:rsid w:val="00351D8A"/>
    <w:rsid w:val="003561CE"/>
    <w:rsid w:val="00360BCC"/>
    <w:rsid w:val="00362F76"/>
    <w:rsid w:val="0036786A"/>
    <w:rsid w:val="00371190"/>
    <w:rsid w:val="003762BD"/>
    <w:rsid w:val="003801F2"/>
    <w:rsid w:val="00381442"/>
    <w:rsid w:val="003814B5"/>
    <w:rsid w:val="0038794A"/>
    <w:rsid w:val="00394C00"/>
    <w:rsid w:val="0039783A"/>
    <w:rsid w:val="00397D5D"/>
    <w:rsid w:val="003A0B0D"/>
    <w:rsid w:val="003A7B14"/>
    <w:rsid w:val="003B207E"/>
    <w:rsid w:val="003B333A"/>
    <w:rsid w:val="003B5779"/>
    <w:rsid w:val="003B6C86"/>
    <w:rsid w:val="003C4D1D"/>
    <w:rsid w:val="003C4E5F"/>
    <w:rsid w:val="003C59DC"/>
    <w:rsid w:val="003D2BFE"/>
    <w:rsid w:val="003E5619"/>
    <w:rsid w:val="003E599E"/>
    <w:rsid w:val="003F2E3F"/>
    <w:rsid w:val="003F6E79"/>
    <w:rsid w:val="00407120"/>
    <w:rsid w:val="00414EA0"/>
    <w:rsid w:val="004234BF"/>
    <w:rsid w:val="00424A7C"/>
    <w:rsid w:val="00435565"/>
    <w:rsid w:val="00440692"/>
    <w:rsid w:val="004454FC"/>
    <w:rsid w:val="00446AFD"/>
    <w:rsid w:val="0044746C"/>
    <w:rsid w:val="004500B0"/>
    <w:rsid w:val="00451F8A"/>
    <w:rsid w:val="00453A50"/>
    <w:rsid w:val="00457662"/>
    <w:rsid w:val="00463493"/>
    <w:rsid w:val="00464054"/>
    <w:rsid w:val="00464AC0"/>
    <w:rsid w:val="00466361"/>
    <w:rsid w:val="00467429"/>
    <w:rsid w:val="0047145A"/>
    <w:rsid w:val="00474084"/>
    <w:rsid w:val="00474D58"/>
    <w:rsid w:val="00475B4B"/>
    <w:rsid w:val="00475EF1"/>
    <w:rsid w:val="00477A45"/>
    <w:rsid w:val="00486320"/>
    <w:rsid w:val="0048681D"/>
    <w:rsid w:val="0049328C"/>
    <w:rsid w:val="00493516"/>
    <w:rsid w:val="00494497"/>
    <w:rsid w:val="004952DC"/>
    <w:rsid w:val="0049662F"/>
    <w:rsid w:val="004969B2"/>
    <w:rsid w:val="00496A57"/>
    <w:rsid w:val="00496FFB"/>
    <w:rsid w:val="004979EE"/>
    <w:rsid w:val="004A2371"/>
    <w:rsid w:val="004A32C1"/>
    <w:rsid w:val="004B607F"/>
    <w:rsid w:val="004B6599"/>
    <w:rsid w:val="004B77A0"/>
    <w:rsid w:val="004C2746"/>
    <w:rsid w:val="004C444C"/>
    <w:rsid w:val="004D11B0"/>
    <w:rsid w:val="004D251A"/>
    <w:rsid w:val="004D4336"/>
    <w:rsid w:val="004E3F45"/>
    <w:rsid w:val="004E4027"/>
    <w:rsid w:val="004E5CA7"/>
    <w:rsid w:val="004E77C5"/>
    <w:rsid w:val="004F135F"/>
    <w:rsid w:val="004F17A3"/>
    <w:rsid w:val="004F20C0"/>
    <w:rsid w:val="004F62E7"/>
    <w:rsid w:val="00504999"/>
    <w:rsid w:val="005118BC"/>
    <w:rsid w:val="0051245B"/>
    <w:rsid w:val="00515409"/>
    <w:rsid w:val="005174F0"/>
    <w:rsid w:val="00517955"/>
    <w:rsid w:val="00517E44"/>
    <w:rsid w:val="005227B2"/>
    <w:rsid w:val="00524531"/>
    <w:rsid w:val="00526557"/>
    <w:rsid w:val="00526CBD"/>
    <w:rsid w:val="0053100E"/>
    <w:rsid w:val="00533EC0"/>
    <w:rsid w:val="005348F5"/>
    <w:rsid w:val="005378E0"/>
    <w:rsid w:val="00542B7D"/>
    <w:rsid w:val="00543777"/>
    <w:rsid w:val="0054571F"/>
    <w:rsid w:val="00552222"/>
    <w:rsid w:val="00564C90"/>
    <w:rsid w:val="00565508"/>
    <w:rsid w:val="005666B0"/>
    <w:rsid w:val="00567F53"/>
    <w:rsid w:val="00577A06"/>
    <w:rsid w:val="00582C83"/>
    <w:rsid w:val="0058374B"/>
    <w:rsid w:val="005879C3"/>
    <w:rsid w:val="00592728"/>
    <w:rsid w:val="00592F50"/>
    <w:rsid w:val="0059392E"/>
    <w:rsid w:val="00595360"/>
    <w:rsid w:val="005A6F3B"/>
    <w:rsid w:val="005B0DE3"/>
    <w:rsid w:val="005B2266"/>
    <w:rsid w:val="005B4D47"/>
    <w:rsid w:val="005C2CA0"/>
    <w:rsid w:val="005C6A7C"/>
    <w:rsid w:val="005D107B"/>
    <w:rsid w:val="005D64F3"/>
    <w:rsid w:val="005D70FA"/>
    <w:rsid w:val="005E663D"/>
    <w:rsid w:val="005F56E7"/>
    <w:rsid w:val="00601FE1"/>
    <w:rsid w:val="006122ED"/>
    <w:rsid w:val="00613F07"/>
    <w:rsid w:val="00615AB3"/>
    <w:rsid w:val="0061794F"/>
    <w:rsid w:val="006215E9"/>
    <w:rsid w:val="00622A4A"/>
    <w:rsid w:val="00630D84"/>
    <w:rsid w:val="00631802"/>
    <w:rsid w:val="00631B9A"/>
    <w:rsid w:val="006323F3"/>
    <w:rsid w:val="00634183"/>
    <w:rsid w:val="006350E2"/>
    <w:rsid w:val="00635620"/>
    <w:rsid w:val="0063791C"/>
    <w:rsid w:val="006433A5"/>
    <w:rsid w:val="00644D2B"/>
    <w:rsid w:val="00647233"/>
    <w:rsid w:val="00650CB1"/>
    <w:rsid w:val="0065156A"/>
    <w:rsid w:val="00654915"/>
    <w:rsid w:val="00657D97"/>
    <w:rsid w:val="006601F7"/>
    <w:rsid w:val="006626FC"/>
    <w:rsid w:val="00670255"/>
    <w:rsid w:val="00672C47"/>
    <w:rsid w:val="006731E3"/>
    <w:rsid w:val="00673544"/>
    <w:rsid w:val="0067433E"/>
    <w:rsid w:val="00677D3C"/>
    <w:rsid w:val="006802E2"/>
    <w:rsid w:val="00681AEC"/>
    <w:rsid w:val="00683AB1"/>
    <w:rsid w:val="0068500F"/>
    <w:rsid w:val="0068703E"/>
    <w:rsid w:val="00690E42"/>
    <w:rsid w:val="00691CA9"/>
    <w:rsid w:val="00697DF6"/>
    <w:rsid w:val="006A25D3"/>
    <w:rsid w:val="006A34E8"/>
    <w:rsid w:val="006A451B"/>
    <w:rsid w:val="006A5B1E"/>
    <w:rsid w:val="006A6A2C"/>
    <w:rsid w:val="006A753F"/>
    <w:rsid w:val="006B187A"/>
    <w:rsid w:val="006B30D1"/>
    <w:rsid w:val="006B389F"/>
    <w:rsid w:val="006B3A51"/>
    <w:rsid w:val="006B56A1"/>
    <w:rsid w:val="006C0194"/>
    <w:rsid w:val="006C065E"/>
    <w:rsid w:val="006C1B27"/>
    <w:rsid w:val="006C1DAA"/>
    <w:rsid w:val="006C30BE"/>
    <w:rsid w:val="006C329F"/>
    <w:rsid w:val="006C7CEE"/>
    <w:rsid w:val="006D1EB1"/>
    <w:rsid w:val="006D25D2"/>
    <w:rsid w:val="006D67E8"/>
    <w:rsid w:val="006D7EF0"/>
    <w:rsid w:val="006E0F2B"/>
    <w:rsid w:val="006E2D28"/>
    <w:rsid w:val="006E3F55"/>
    <w:rsid w:val="006E5929"/>
    <w:rsid w:val="006E76D5"/>
    <w:rsid w:val="006F0AF7"/>
    <w:rsid w:val="00700D1A"/>
    <w:rsid w:val="007064AD"/>
    <w:rsid w:val="00714B8F"/>
    <w:rsid w:val="00720ED0"/>
    <w:rsid w:val="00721F9D"/>
    <w:rsid w:val="007224E4"/>
    <w:rsid w:val="00732368"/>
    <w:rsid w:val="00733CB8"/>
    <w:rsid w:val="00734DAE"/>
    <w:rsid w:val="00736CD1"/>
    <w:rsid w:val="00736DEE"/>
    <w:rsid w:val="00744160"/>
    <w:rsid w:val="00745DD3"/>
    <w:rsid w:val="00746D02"/>
    <w:rsid w:val="00750EAA"/>
    <w:rsid w:val="00755104"/>
    <w:rsid w:val="00757462"/>
    <w:rsid w:val="007629C2"/>
    <w:rsid w:val="00767A77"/>
    <w:rsid w:val="00773E1B"/>
    <w:rsid w:val="007779E0"/>
    <w:rsid w:val="00780195"/>
    <w:rsid w:val="007804CD"/>
    <w:rsid w:val="00782CC1"/>
    <w:rsid w:val="00784BE9"/>
    <w:rsid w:val="00784FAF"/>
    <w:rsid w:val="00791A99"/>
    <w:rsid w:val="00791DB9"/>
    <w:rsid w:val="007A46F4"/>
    <w:rsid w:val="007B0410"/>
    <w:rsid w:val="007B138F"/>
    <w:rsid w:val="007B3EEC"/>
    <w:rsid w:val="007C47E6"/>
    <w:rsid w:val="007C71CA"/>
    <w:rsid w:val="007D0A3D"/>
    <w:rsid w:val="007D3CFE"/>
    <w:rsid w:val="007D5043"/>
    <w:rsid w:val="007D6401"/>
    <w:rsid w:val="007F09E0"/>
    <w:rsid w:val="007F1A60"/>
    <w:rsid w:val="007F3C10"/>
    <w:rsid w:val="00802E2A"/>
    <w:rsid w:val="008044BB"/>
    <w:rsid w:val="00804F22"/>
    <w:rsid w:val="008051B4"/>
    <w:rsid w:val="0080552A"/>
    <w:rsid w:val="00810CEC"/>
    <w:rsid w:val="008118C8"/>
    <w:rsid w:val="00815478"/>
    <w:rsid w:val="0081611F"/>
    <w:rsid w:val="00816637"/>
    <w:rsid w:val="00817582"/>
    <w:rsid w:val="008237E7"/>
    <w:rsid w:val="00825277"/>
    <w:rsid w:val="00833B30"/>
    <w:rsid w:val="00834E89"/>
    <w:rsid w:val="0083620F"/>
    <w:rsid w:val="00836C97"/>
    <w:rsid w:val="0084038C"/>
    <w:rsid w:val="008425A9"/>
    <w:rsid w:val="00844AFA"/>
    <w:rsid w:val="0084799E"/>
    <w:rsid w:val="00847BAF"/>
    <w:rsid w:val="00860D94"/>
    <w:rsid w:val="00861038"/>
    <w:rsid w:val="008648C7"/>
    <w:rsid w:val="00865141"/>
    <w:rsid w:val="0086547C"/>
    <w:rsid w:val="00874228"/>
    <w:rsid w:val="0087530D"/>
    <w:rsid w:val="008801AC"/>
    <w:rsid w:val="0088309D"/>
    <w:rsid w:val="008840E3"/>
    <w:rsid w:val="00890AA2"/>
    <w:rsid w:val="00891F45"/>
    <w:rsid w:val="00894080"/>
    <w:rsid w:val="008A0300"/>
    <w:rsid w:val="008A4E6F"/>
    <w:rsid w:val="008B0708"/>
    <w:rsid w:val="008B2212"/>
    <w:rsid w:val="008B3988"/>
    <w:rsid w:val="008B7E6F"/>
    <w:rsid w:val="008D4F70"/>
    <w:rsid w:val="008D5E6D"/>
    <w:rsid w:val="008D6B20"/>
    <w:rsid w:val="008E0165"/>
    <w:rsid w:val="008E0CAA"/>
    <w:rsid w:val="008E3F62"/>
    <w:rsid w:val="008E546C"/>
    <w:rsid w:val="008E558B"/>
    <w:rsid w:val="008E7827"/>
    <w:rsid w:val="008E7FE7"/>
    <w:rsid w:val="008F18C8"/>
    <w:rsid w:val="008F32C3"/>
    <w:rsid w:val="008F41C4"/>
    <w:rsid w:val="00901832"/>
    <w:rsid w:val="0091499E"/>
    <w:rsid w:val="00916479"/>
    <w:rsid w:val="00927F47"/>
    <w:rsid w:val="00934C1C"/>
    <w:rsid w:val="0093516A"/>
    <w:rsid w:val="00940526"/>
    <w:rsid w:val="0094069E"/>
    <w:rsid w:val="0094094E"/>
    <w:rsid w:val="009421C0"/>
    <w:rsid w:val="00945AD0"/>
    <w:rsid w:val="00950396"/>
    <w:rsid w:val="00950637"/>
    <w:rsid w:val="00952CC0"/>
    <w:rsid w:val="009570D1"/>
    <w:rsid w:val="00957AD5"/>
    <w:rsid w:val="009608A3"/>
    <w:rsid w:val="009613A3"/>
    <w:rsid w:val="00965173"/>
    <w:rsid w:val="00965BD1"/>
    <w:rsid w:val="00967E02"/>
    <w:rsid w:val="009809F9"/>
    <w:rsid w:val="00992F06"/>
    <w:rsid w:val="00994BF3"/>
    <w:rsid w:val="00997DA8"/>
    <w:rsid w:val="009A3842"/>
    <w:rsid w:val="009A7B0E"/>
    <w:rsid w:val="009B3FB2"/>
    <w:rsid w:val="009B404E"/>
    <w:rsid w:val="009B6DAF"/>
    <w:rsid w:val="009C19EE"/>
    <w:rsid w:val="009C2184"/>
    <w:rsid w:val="009C3BB5"/>
    <w:rsid w:val="009C7D46"/>
    <w:rsid w:val="009D10ED"/>
    <w:rsid w:val="009D179B"/>
    <w:rsid w:val="009D256E"/>
    <w:rsid w:val="009F2F87"/>
    <w:rsid w:val="009F4BC6"/>
    <w:rsid w:val="00A03EC3"/>
    <w:rsid w:val="00A043C3"/>
    <w:rsid w:val="00A04B6B"/>
    <w:rsid w:val="00A04CE9"/>
    <w:rsid w:val="00A06492"/>
    <w:rsid w:val="00A06559"/>
    <w:rsid w:val="00A07602"/>
    <w:rsid w:val="00A11C5D"/>
    <w:rsid w:val="00A12CA8"/>
    <w:rsid w:val="00A17342"/>
    <w:rsid w:val="00A17AF0"/>
    <w:rsid w:val="00A20B38"/>
    <w:rsid w:val="00A228EA"/>
    <w:rsid w:val="00A279C4"/>
    <w:rsid w:val="00A30806"/>
    <w:rsid w:val="00A3351A"/>
    <w:rsid w:val="00A346FB"/>
    <w:rsid w:val="00A347D8"/>
    <w:rsid w:val="00A35799"/>
    <w:rsid w:val="00A35F21"/>
    <w:rsid w:val="00A407D5"/>
    <w:rsid w:val="00A4197C"/>
    <w:rsid w:val="00A44D99"/>
    <w:rsid w:val="00A467B8"/>
    <w:rsid w:val="00A539E1"/>
    <w:rsid w:val="00A57390"/>
    <w:rsid w:val="00A579B6"/>
    <w:rsid w:val="00A615FA"/>
    <w:rsid w:val="00A61E02"/>
    <w:rsid w:val="00A62593"/>
    <w:rsid w:val="00A62870"/>
    <w:rsid w:val="00A702C3"/>
    <w:rsid w:val="00A71BC5"/>
    <w:rsid w:val="00A73278"/>
    <w:rsid w:val="00A7383E"/>
    <w:rsid w:val="00A744AD"/>
    <w:rsid w:val="00A74BA8"/>
    <w:rsid w:val="00A77884"/>
    <w:rsid w:val="00A779C2"/>
    <w:rsid w:val="00A806E2"/>
    <w:rsid w:val="00A82902"/>
    <w:rsid w:val="00A83B02"/>
    <w:rsid w:val="00A90ABF"/>
    <w:rsid w:val="00A91774"/>
    <w:rsid w:val="00A94B93"/>
    <w:rsid w:val="00A96CD7"/>
    <w:rsid w:val="00A97D4A"/>
    <w:rsid w:val="00AA36B6"/>
    <w:rsid w:val="00AA509E"/>
    <w:rsid w:val="00AA7455"/>
    <w:rsid w:val="00AB1DD0"/>
    <w:rsid w:val="00AB28E7"/>
    <w:rsid w:val="00AB4399"/>
    <w:rsid w:val="00AB4C74"/>
    <w:rsid w:val="00AB566F"/>
    <w:rsid w:val="00AB6389"/>
    <w:rsid w:val="00AC06CA"/>
    <w:rsid w:val="00AC4F7A"/>
    <w:rsid w:val="00AC7F31"/>
    <w:rsid w:val="00AD0DDD"/>
    <w:rsid w:val="00AD783A"/>
    <w:rsid w:val="00AE0206"/>
    <w:rsid w:val="00AF6C61"/>
    <w:rsid w:val="00B066DA"/>
    <w:rsid w:val="00B127E1"/>
    <w:rsid w:val="00B1508E"/>
    <w:rsid w:val="00B16E24"/>
    <w:rsid w:val="00B217A2"/>
    <w:rsid w:val="00B307EB"/>
    <w:rsid w:val="00B312FC"/>
    <w:rsid w:val="00B348A4"/>
    <w:rsid w:val="00B34F89"/>
    <w:rsid w:val="00B36024"/>
    <w:rsid w:val="00B41A60"/>
    <w:rsid w:val="00B41CBD"/>
    <w:rsid w:val="00B4597D"/>
    <w:rsid w:val="00B541A3"/>
    <w:rsid w:val="00B60807"/>
    <w:rsid w:val="00B6119C"/>
    <w:rsid w:val="00B62CF1"/>
    <w:rsid w:val="00B62FD8"/>
    <w:rsid w:val="00B6382E"/>
    <w:rsid w:val="00B64069"/>
    <w:rsid w:val="00B65EB3"/>
    <w:rsid w:val="00B66DDD"/>
    <w:rsid w:val="00B67981"/>
    <w:rsid w:val="00B74618"/>
    <w:rsid w:val="00B821C5"/>
    <w:rsid w:val="00B82708"/>
    <w:rsid w:val="00B856DA"/>
    <w:rsid w:val="00B857BF"/>
    <w:rsid w:val="00B85855"/>
    <w:rsid w:val="00B87146"/>
    <w:rsid w:val="00B91554"/>
    <w:rsid w:val="00B934A6"/>
    <w:rsid w:val="00B948BD"/>
    <w:rsid w:val="00BA043D"/>
    <w:rsid w:val="00BA2F43"/>
    <w:rsid w:val="00BA36B1"/>
    <w:rsid w:val="00BA5CFB"/>
    <w:rsid w:val="00BA5ED1"/>
    <w:rsid w:val="00BB1C6C"/>
    <w:rsid w:val="00BB74F9"/>
    <w:rsid w:val="00BC0066"/>
    <w:rsid w:val="00BC1026"/>
    <w:rsid w:val="00BC2B9F"/>
    <w:rsid w:val="00BC5BC3"/>
    <w:rsid w:val="00BC60C3"/>
    <w:rsid w:val="00BC7BFA"/>
    <w:rsid w:val="00BD1939"/>
    <w:rsid w:val="00BD310B"/>
    <w:rsid w:val="00BE188E"/>
    <w:rsid w:val="00BE1DFE"/>
    <w:rsid w:val="00BE2BCD"/>
    <w:rsid w:val="00BE517A"/>
    <w:rsid w:val="00BE7A01"/>
    <w:rsid w:val="00BF7822"/>
    <w:rsid w:val="00C06094"/>
    <w:rsid w:val="00C060F4"/>
    <w:rsid w:val="00C11892"/>
    <w:rsid w:val="00C328CB"/>
    <w:rsid w:val="00C35209"/>
    <w:rsid w:val="00C40DAA"/>
    <w:rsid w:val="00C42565"/>
    <w:rsid w:val="00C45397"/>
    <w:rsid w:val="00C504FF"/>
    <w:rsid w:val="00C52753"/>
    <w:rsid w:val="00C668DF"/>
    <w:rsid w:val="00C67B96"/>
    <w:rsid w:val="00C71DE0"/>
    <w:rsid w:val="00C7228E"/>
    <w:rsid w:val="00C74460"/>
    <w:rsid w:val="00C8059C"/>
    <w:rsid w:val="00C81889"/>
    <w:rsid w:val="00C859F7"/>
    <w:rsid w:val="00C87173"/>
    <w:rsid w:val="00C91828"/>
    <w:rsid w:val="00C92E44"/>
    <w:rsid w:val="00C9470B"/>
    <w:rsid w:val="00C969A5"/>
    <w:rsid w:val="00CA10EA"/>
    <w:rsid w:val="00CA446A"/>
    <w:rsid w:val="00CA597A"/>
    <w:rsid w:val="00CA6280"/>
    <w:rsid w:val="00CB1269"/>
    <w:rsid w:val="00CB2091"/>
    <w:rsid w:val="00CB36DC"/>
    <w:rsid w:val="00CB3E64"/>
    <w:rsid w:val="00CB4308"/>
    <w:rsid w:val="00CB7FC8"/>
    <w:rsid w:val="00CC23E0"/>
    <w:rsid w:val="00CC2668"/>
    <w:rsid w:val="00CD05DF"/>
    <w:rsid w:val="00CD3125"/>
    <w:rsid w:val="00CD4A78"/>
    <w:rsid w:val="00CD4FA6"/>
    <w:rsid w:val="00CD65A9"/>
    <w:rsid w:val="00CF1ABB"/>
    <w:rsid w:val="00D00C56"/>
    <w:rsid w:val="00D023BC"/>
    <w:rsid w:val="00D05347"/>
    <w:rsid w:val="00D07BC4"/>
    <w:rsid w:val="00D108ED"/>
    <w:rsid w:val="00D11A6A"/>
    <w:rsid w:val="00D1244C"/>
    <w:rsid w:val="00D1274E"/>
    <w:rsid w:val="00D14F29"/>
    <w:rsid w:val="00D15F0F"/>
    <w:rsid w:val="00D217BA"/>
    <w:rsid w:val="00D251E5"/>
    <w:rsid w:val="00D307BE"/>
    <w:rsid w:val="00D30D7B"/>
    <w:rsid w:val="00D3135E"/>
    <w:rsid w:val="00D3176A"/>
    <w:rsid w:val="00D31DA6"/>
    <w:rsid w:val="00D34153"/>
    <w:rsid w:val="00D37715"/>
    <w:rsid w:val="00D414AA"/>
    <w:rsid w:val="00D421F2"/>
    <w:rsid w:val="00D43C5A"/>
    <w:rsid w:val="00D46BAB"/>
    <w:rsid w:val="00D51848"/>
    <w:rsid w:val="00D534B5"/>
    <w:rsid w:val="00D5444F"/>
    <w:rsid w:val="00D57BE7"/>
    <w:rsid w:val="00D65DC7"/>
    <w:rsid w:val="00D6619E"/>
    <w:rsid w:val="00D713C6"/>
    <w:rsid w:val="00D76894"/>
    <w:rsid w:val="00D76ED5"/>
    <w:rsid w:val="00D81C79"/>
    <w:rsid w:val="00D9555E"/>
    <w:rsid w:val="00D96EC3"/>
    <w:rsid w:val="00DA10A7"/>
    <w:rsid w:val="00DA142C"/>
    <w:rsid w:val="00DA1C81"/>
    <w:rsid w:val="00DA21F3"/>
    <w:rsid w:val="00DA2D4C"/>
    <w:rsid w:val="00DA3354"/>
    <w:rsid w:val="00DA3F5C"/>
    <w:rsid w:val="00DA7CF5"/>
    <w:rsid w:val="00DB5ED6"/>
    <w:rsid w:val="00DB717A"/>
    <w:rsid w:val="00DC0840"/>
    <w:rsid w:val="00DC322B"/>
    <w:rsid w:val="00DC3DD0"/>
    <w:rsid w:val="00DC4EE9"/>
    <w:rsid w:val="00DD02A3"/>
    <w:rsid w:val="00DD13F9"/>
    <w:rsid w:val="00DD513B"/>
    <w:rsid w:val="00DD60B7"/>
    <w:rsid w:val="00DE2BC4"/>
    <w:rsid w:val="00DE40E2"/>
    <w:rsid w:val="00DF17DE"/>
    <w:rsid w:val="00DF253B"/>
    <w:rsid w:val="00DF2826"/>
    <w:rsid w:val="00DF3EE7"/>
    <w:rsid w:val="00E00505"/>
    <w:rsid w:val="00E02AC7"/>
    <w:rsid w:val="00E05B07"/>
    <w:rsid w:val="00E06C32"/>
    <w:rsid w:val="00E073B6"/>
    <w:rsid w:val="00E178F7"/>
    <w:rsid w:val="00E22F35"/>
    <w:rsid w:val="00E23DA6"/>
    <w:rsid w:val="00E27763"/>
    <w:rsid w:val="00E30A9C"/>
    <w:rsid w:val="00E30B2A"/>
    <w:rsid w:val="00E312D6"/>
    <w:rsid w:val="00E326E7"/>
    <w:rsid w:val="00E33035"/>
    <w:rsid w:val="00E353DD"/>
    <w:rsid w:val="00E36E63"/>
    <w:rsid w:val="00E53F30"/>
    <w:rsid w:val="00E54E09"/>
    <w:rsid w:val="00E61026"/>
    <w:rsid w:val="00E620A9"/>
    <w:rsid w:val="00E66CAF"/>
    <w:rsid w:val="00E67FE6"/>
    <w:rsid w:val="00E70E2F"/>
    <w:rsid w:val="00E71883"/>
    <w:rsid w:val="00E72508"/>
    <w:rsid w:val="00E7284C"/>
    <w:rsid w:val="00E7440B"/>
    <w:rsid w:val="00E74886"/>
    <w:rsid w:val="00E83D12"/>
    <w:rsid w:val="00E844E1"/>
    <w:rsid w:val="00E8549B"/>
    <w:rsid w:val="00E87991"/>
    <w:rsid w:val="00E903BF"/>
    <w:rsid w:val="00E9052B"/>
    <w:rsid w:val="00E9180A"/>
    <w:rsid w:val="00E94341"/>
    <w:rsid w:val="00E94A49"/>
    <w:rsid w:val="00E967AC"/>
    <w:rsid w:val="00EA28C0"/>
    <w:rsid w:val="00EA2DFA"/>
    <w:rsid w:val="00EA4D16"/>
    <w:rsid w:val="00EB1500"/>
    <w:rsid w:val="00EB341A"/>
    <w:rsid w:val="00EB3C91"/>
    <w:rsid w:val="00EB421C"/>
    <w:rsid w:val="00EC1E6B"/>
    <w:rsid w:val="00EC25C3"/>
    <w:rsid w:val="00EC2ED5"/>
    <w:rsid w:val="00EC32AF"/>
    <w:rsid w:val="00ED4353"/>
    <w:rsid w:val="00ED449E"/>
    <w:rsid w:val="00EE2623"/>
    <w:rsid w:val="00EE4755"/>
    <w:rsid w:val="00EE55F5"/>
    <w:rsid w:val="00EF0D01"/>
    <w:rsid w:val="00EF2A09"/>
    <w:rsid w:val="00EF3000"/>
    <w:rsid w:val="00EF43A1"/>
    <w:rsid w:val="00EF51CE"/>
    <w:rsid w:val="00F01122"/>
    <w:rsid w:val="00F077AC"/>
    <w:rsid w:val="00F155B0"/>
    <w:rsid w:val="00F177FF"/>
    <w:rsid w:val="00F23A7C"/>
    <w:rsid w:val="00F24B04"/>
    <w:rsid w:val="00F267D3"/>
    <w:rsid w:val="00F310EF"/>
    <w:rsid w:val="00F3495F"/>
    <w:rsid w:val="00F34DEF"/>
    <w:rsid w:val="00F35EB0"/>
    <w:rsid w:val="00F4066A"/>
    <w:rsid w:val="00F4318F"/>
    <w:rsid w:val="00F460E6"/>
    <w:rsid w:val="00F479E0"/>
    <w:rsid w:val="00F51AC5"/>
    <w:rsid w:val="00F57D41"/>
    <w:rsid w:val="00F716C7"/>
    <w:rsid w:val="00F7220D"/>
    <w:rsid w:val="00F7243E"/>
    <w:rsid w:val="00F724E6"/>
    <w:rsid w:val="00F72E9C"/>
    <w:rsid w:val="00F85AA2"/>
    <w:rsid w:val="00F92B42"/>
    <w:rsid w:val="00FA180B"/>
    <w:rsid w:val="00FA67B4"/>
    <w:rsid w:val="00FA7E47"/>
    <w:rsid w:val="00FB220B"/>
    <w:rsid w:val="00FB6A70"/>
    <w:rsid w:val="00FC4B88"/>
    <w:rsid w:val="00FC5156"/>
    <w:rsid w:val="00FC528A"/>
    <w:rsid w:val="00FD1045"/>
    <w:rsid w:val="00FD2F08"/>
    <w:rsid w:val="00FD62EA"/>
    <w:rsid w:val="00FD6743"/>
    <w:rsid w:val="00FD6CBB"/>
    <w:rsid w:val="00FE625D"/>
    <w:rsid w:val="00FE72E8"/>
    <w:rsid w:val="00FF3E93"/>
    <w:rsid w:val="00FF44C3"/>
    <w:rsid w:val="00FF64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3E742"/>
  <w15:docId w15:val="{693824E8-FB8A-4BE7-941B-493629F8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B88"/>
  </w:style>
  <w:style w:type="paragraph" w:styleId="Ttulo1">
    <w:name w:val="heading 1"/>
    <w:basedOn w:val="Normal"/>
    <w:next w:val="Normal"/>
    <w:link w:val="Ttulo1Car"/>
    <w:uiPriority w:val="9"/>
    <w:qFormat/>
    <w:rsid w:val="00697DF6"/>
    <w:pPr>
      <w:keepNext/>
      <w:keepLines/>
      <w:spacing w:before="240" w:after="240" w:line="360" w:lineRule="auto"/>
      <w:jc w:val="center"/>
      <w:outlineLvl w:val="0"/>
    </w:pPr>
    <w:rPr>
      <w:rFonts w:eastAsiaTheme="majorEastAsia" w:cstheme="majorBidi"/>
      <w:b/>
      <w:color w:val="000000" w:themeColor="text1"/>
      <w:szCs w:val="32"/>
    </w:rPr>
  </w:style>
  <w:style w:type="paragraph" w:styleId="Ttulo2">
    <w:name w:val="heading 2"/>
    <w:basedOn w:val="Normal"/>
    <w:next w:val="Normal"/>
    <w:link w:val="Ttulo2Car"/>
    <w:uiPriority w:val="9"/>
    <w:unhideWhenUsed/>
    <w:qFormat/>
    <w:rsid w:val="00E33035"/>
    <w:pPr>
      <w:keepNext/>
      <w:keepLines/>
      <w:spacing w:before="240" w:after="240" w:line="360" w:lineRule="auto"/>
      <w:jc w:val="both"/>
      <w:outlineLvl w:val="1"/>
    </w:pPr>
    <w:rPr>
      <w:rFonts w:eastAsiaTheme="majorEastAsia" w:cstheme="majorBidi"/>
      <w:b/>
      <w:color w:val="000000" w:themeColor="text1"/>
      <w:szCs w:val="26"/>
    </w:rPr>
  </w:style>
  <w:style w:type="paragraph" w:styleId="Ttulo3">
    <w:name w:val="heading 3"/>
    <w:basedOn w:val="Normal"/>
    <w:next w:val="Normal"/>
    <w:link w:val="Ttulo3Car"/>
    <w:uiPriority w:val="9"/>
    <w:unhideWhenUsed/>
    <w:qFormat/>
    <w:rsid w:val="00E33035"/>
    <w:pPr>
      <w:keepNext/>
      <w:keepLines/>
      <w:spacing w:before="240" w:after="240" w:line="360" w:lineRule="auto"/>
      <w:jc w:val="both"/>
      <w:outlineLvl w:val="2"/>
    </w:pPr>
    <w:rPr>
      <w:rFonts w:eastAsiaTheme="majorEastAsia" w:cstheme="majorBidi"/>
      <w:b/>
      <w:i/>
      <w:color w:val="000000" w:themeColor="text1"/>
      <w:szCs w:val="24"/>
    </w:rPr>
  </w:style>
  <w:style w:type="paragraph" w:styleId="Ttulo4">
    <w:name w:val="heading 4"/>
    <w:basedOn w:val="Normal"/>
    <w:next w:val="Normal"/>
    <w:link w:val="Ttulo4Car"/>
    <w:uiPriority w:val="9"/>
    <w:unhideWhenUsed/>
    <w:qFormat/>
    <w:rsid w:val="00EE4755"/>
    <w:pPr>
      <w:keepNext/>
      <w:keepLines/>
      <w:spacing w:line="360" w:lineRule="auto"/>
      <w:ind w:firstLine="720"/>
      <w:jc w:val="both"/>
      <w:outlineLvl w:val="3"/>
    </w:pPr>
    <w:rPr>
      <w:rFonts w:eastAsiaTheme="majorEastAsia" w:cstheme="majorBidi"/>
      <w:b/>
      <w:iCs/>
      <w:color w:val="000000" w:themeColor="text1"/>
      <w:szCs w:val="24"/>
    </w:rPr>
  </w:style>
  <w:style w:type="paragraph" w:styleId="Ttulo50">
    <w:name w:val="heading 5"/>
    <w:basedOn w:val="Normal"/>
    <w:next w:val="Normal"/>
    <w:link w:val="Ttulo5Car"/>
    <w:uiPriority w:val="9"/>
    <w:unhideWhenUsed/>
    <w:qFormat/>
    <w:rsid w:val="00EE4755"/>
    <w:pPr>
      <w:keepNext/>
      <w:keepLines/>
      <w:spacing w:line="360" w:lineRule="auto"/>
      <w:ind w:firstLine="720"/>
      <w:jc w:val="both"/>
      <w:outlineLvl w:val="4"/>
    </w:pPr>
    <w:rPr>
      <w:rFonts w:eastAsiaTheme="majorEastAsia"/>
      <w:b/>
      <w:bCs/>
      <w:i/>
      <w:iCs/>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F7822"/>
    <w:rPr>
      <w:color w:val="808080"/>
    </w:rPr>
  </w:style>
  <w:style w:type="character" w:styleId="Refdecomentario">
    <w:name w:val="annotation reference"/>
    <w:basedOn w:val="Fuentedeprrafopredeter"/>
    <w:uiPriority w:val="99"/>
    <w:semiHidden/>
    <w:unhideWhenUsed/>
    <w:rsid w:val="00A279C4"/>
    <w:rPr>
      <w:sz w:val="16"/>
      <w:szCs w:val="16"/>
    </w:rPr>
  </w:style>
  <w:style w:type="paragraph" w:styleId="Textocomentario">
    <w:name w:val="annotation text"/>
    <w:basedOn w:val="Normal"/>
    <w:link w:val="TextocomentarioCar"/>
    <w:uiPriority w:val="99"/>
    <w:unhideWhenUsed/>
    <w:rsid w:val="00A279C4"/>
    <w:rPr>
      <w:sz w:val="20"/>
      <w:szCs w:val="20"/>
    </w:rPr>
  </w:style>
  <w:style w:type="character" w:customStyle="1" w:styleId="TextocomentarioCar">
    <w:name w:val="Texto comentario Car"/>
    <w:basedOn w:val="Fuentedeprrafopredeter"/>
    <w:link w:val="Textocomentario"/>
    <w:uiPriority w:val="99"/>
    <w:rsid w:val="00A279C4"/>
    <w:rPr>
      <w:sz w:val="20"/>
      <w:szCs w:val="20"/>
    </w:rPr>
  </w:style>
  <w:style w:type="paragraph" w:styleId="Asuntodelcomentario">
    <w:name w:val="annotation subject"/>
    <w:basedOn w:val="Textocomentario"/>
    <w:next w:val="Textocomentario"/>
    <w:link w:val="AsuntodelcomentarioCar"/>
    <w:uiPriority w:val="99"/>
    <w:semiHidden/>
    <w:unhideWhenUsed/>
    <w:rsid w:val="00A279C4"/>
    <w:rPr>
      <w:b/>
      <w:bCs/>
    </w:rPr>
  </w:style>
  <w:style w:type="character" w:customStyle="1" w:styleId="AsuntodelcomentarioCar">
    <w:name w:val="Asunto del comentario Car"/>
    <w:basedOn w:val="TextocomentarioCar"/>
    <w:link w:val="Asuntodelcomentario"/>
    <w:uiPriority w:val="99"/>
    <w:semiHidden/>
    <w:rsid w:val="00A279C4"/>
    <w:rPr>
      <w:b/>
      <w:bCs/>
      <w:sz w:val="20"/>
      <w:szCs w:val="20"/>
    </w:rPr>
  </w:style>
  <w:style w:type="paragraph" w:styleId="Encabezado">
    <w:name w:val="header"/>
    <w:basedOn w:val="Normal"/>
    <w:link w:val="EncabezadoCar"/>
    <w:uiPriority w:val="99"/>
    <w:unhideWhenUsed/>
    <w:rsid w:val="00A279C4"/>
    <w:pPr>
      <w:tabs>
        <w:tab w:val="center" w:pos="4419"/>
        <w:tab w:val="right" w:pos="8838"/>
      </w:tabs>
    </w:pPr>
  </w:style>
  <w:style w:type="character" w:customStyle="1" w:styleId="EncabezadoCar">
    <w:name w:val="Encabezado Car"/>
    <w:basedOn w:val="Fuentedeprrafopredeter"/>
    <w:link w:val="Encabezado"/>
    <w:uiPriority w:val="99"/>
    <w:rsid w:val="00A279C4"/>
  </w:style>
  <w:style w:type="paragraph" w:styleId="Piedepgina">
    <w:name w:val="footer"/>
    <w:basedOn w:val="Normal"/>
    <w:link w:val="PiedepginaCar"/>
    <w:uiPriority w:val="99"/>
    <w:unhideWhenUsed/>
    <w:rsid w:val="00A279C4"/>
    <w:pPr>
      <w:tabs>
        <w:tab w:val="center" w:pos="4419"/>
        <w:tab w:val="right" w:pos="8838"/>
      </w:tabs>
    </w:pPr>
  </w:style>
  <w:style w:type="character" w:customStyle="1" w:styleId="PiedepginaCar">
    <w:name w:val="Pie de página Car"/>
    <w:basedOn w:val="Fuentedeprrafopredeter"/>
    <w:link w:val="Piedepgina"/>
    <w:uiPriority w:val="99"/>
    <w:rsid w:val="00A279C4"/>
  </w:style>
  <w:style w:type="character" w:customStyle="1" w:styleId="Ttulo1Car">
    <w:name w:val="Título 1 Car"/>
    <w:basedOn w:val="Fuentedeprrafopredeter"/>
    <w:link w:val="Ttulo1"/>
    <w:uiPriority w:val="9"/>
    <w:rsid w:val="00697DF6"/>
    <w:rPr>
      <w:rFonts w:eastAsiaTheme="majorEastAsia" w:cstheme="majorBidi"/>
      <w:b/>
      <w:color w:val="000000" w:themeColor="text1"/>
      <w:szCs w:val="32"/>
    </w:rPr>
  </w:style>
  <w:style w:type="paragraph" w:styleId="TtuloTDC">
    <w:name w:val="TOC Heading"/>
    <w:basedOn w:val="Ttulo1"/>
    <w:next w:val="Normal"/>
    <w:uiPriority w:val="39"/>
    <w:unhideWhenUsed/>
    <w:qFormat/>
    <w:rsid w:val="00791DB9"/>
    <w:pPr>
      <w:spacing w:line="259" w:lineRule="auto"/>
      <w:jc w:val="left"/>
      <w:outlineLvl w:val="9"/>
    </w:pPr>
    <w:rPr>
      <w:rFonts w:asciiTheme="majorHAnsi" w:hAnsiTheme="majorHAnsi"/>
      <w:b w:val="0"/>
      <w:color w:val="2F5496" w:themeColor="accent1" w:themeShade="BF"/>
      <w:kern w:val="0"/>
      <w:sz w:val="32"/>
      <w:lang w:eastAsia="es-CO"/>
      <w14:ligatures w14:val="none"/>
    </w:rPr>
  </w:style>
  <w:style w:type="paragraph" w:styleId="TDC1">
    <w:name w:val="toc 1"/>
    <w:basedOn w:val="Normal"/>
    <w:next w:val="Normal"/>
    <w:autoRedefine/>
    <w:uiPriority w:val="39"/>
    <w:unhideWhenUsed/>
    <w:rsid w:val="00672C47"/>
    <w:pPr>
      <w:tabs>
        <w:tab w:val="right" w:leader="dot" w:pos="9350"/>
      </w:tabs>
      <w:spacing w:line="360" w:lineRule="auto"/>
      <w:jc w:val="both"/>
    </w:pPr>
    <w:rPr>
      <w:color w:val="000000" w:themeColor="text1"/>
    </w:rPr>
  </w:style>
  <w:style w:type="character" w:styleId="Hipervnculo">
    <w:name w:val="Hyperlink"/>
    <w:basedOn w:val="Fuentedeprrafopredeter"/>
    <w:uiPriority w:val="99"/>
    <w:unhideWhenUsed/>
    <w:rsid w:val="00791DB9"/>
    <w:rPr>
      <w:color w:val="0563C1" w:themeColor="hyperlink"/>
      <w:u w:val="single"/>
    </w:rPr>
  </w:style>
  <w:style w:type="table" w:styleId="Tablaconcuadrcula">
    <w:name w:val="Table Grid"/>
    <w:basedOn w:val="Tablanormal"/>
    <w:uiPriority w:val="39"/>
    <w:rsid w:val="00A917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E33035"/>
    <w:rPr>
      <w:rFonts w:eastAsiaTheme="majorEastAsia" w:cstheme="majorBidi"/>
      <w:b/>
      <w:color w:val="000000" w:themeColor="text1"/>
      <w:szCs w:val="26"/>
    </w:rPr>
  </w:style>
  <w:style w:type="character" w:customStyle="1" w:styleId="Ttulo3Car">
    <w:name w:val="Título 3 Car"/>
    <w:basedOn w:val="Fuentedeprrafopredeter"/>
    <w:link w:val="Ttulo3"/>
    <w:uiPriority w:val="9"/>
    <w:rsid w:val="00E33035"/>
    <w:rPr>
      <w:rFonts w:eastAsiaTheme="majorEastAsia" w:cstheme="majorBidi"/>
      <w:b/>
      <w:i/>
      <w:color w:val="000000" w:themeColor="text1"/>
      <w:szCs w:val="24"/>
    </w:rPr>
  </w:style>
  <w:style w:type="paragraph" w:customStyle="1" w:styleId="PrrAPA">
    <w:name w:val="Párr. APA"/>
    <w:basedOn w:val="Normal"/>
    <w:link w:val="PrrAPACar"/>
    <w:qFormat/>
    <w:rsid w:val="003814B5"/>
    <w:pPr>
      <w:spacing w:after="100" w:line="360" w:lineRule="auto"/>
      <w:ind w:firstLine="720"/>
      <w:jc w:val="both"/>
    </w:pPr>
    <w:rPr>
      <w:color w:val="000000" w:themeColor="text1"/>
      <w:szCs w:val="24"/>
    </w:rPr>
  </w:style>
  <w:style w:type="character" w:customStyle="1" w:styleId="PrrAPACar">
    <w:name w:val="Párr. APA Car"/>
    <w:basedOn w:val="Fuentedeprrafopredeter"/>
    <w:link w:val="PrrAPA"/>
    <w:rsid w:val="003814B5"/>
    <w:rPr>
      <w:color w:val="000000" w:themeColor="text1"/>
      <w:szCs w:val="24"/>
    </w:rPr>
  </w:style>
  <w:style w:type="paragraph" w:styleId="Textonotapie">
    <w:name w:val="footnote text"/>
    <w:basedOn w:val="Normal"/>
    <w:link w:val="TextonotapieCar"/>
    <w:uiPriority w:val="99"/>
    <w:semiHidden/>
    <w:unhideWhenUsed/>
    <w:rsid w:val="004D11B0"/>
    <w:rPr>
      <w:sz w:val="20"/>
      <w:szCs w:val="20"/>
    </w:rPr>
  </w:style>
  <w:style w:type="character" w:customStyle="1" w:styleId="TextonotapieCar">
    <w:name w:val="Texto nota pie Car"/>
    <w:basedOn w:val="Fuentedeprrafopredeter"/>
    <w:link w:val="Textonotapie"/>
    <w:uiPriority w:val="99"/>
    <w:semiHidden/>
    <w:rsid w:val="004D11B0"/>
    <w:rPr>
      <w:sz w:val="20"/>
      <w:szCs w:val="20"/>
    </w:rPr>
  </w:style>
  <w:style w:type="character" w:styleId="Refdenotaalpie">
    <w:name w:val="footnote reference"/>
    <w:basedOn w:val="Fuentedeprrafopredeter"/>
    <w:uiPriority w:val="99"/>
    <w:semiHidden/>
    <w:unhideWhenUsed/>
    <w:rsid w:val="004D11B0"/>
    <w:rPr>
      <w:vertAlign w:val="superscript"/>
    </w:rPr>
  </w:style>
  <w:style w:type="paragraph" w:styleId="Prrafodelista">
    <w:name w:val="List Paragraph"/>
    <w:basedOn w:val="Normal"/>
    <w:uiPriority w:val="34"/>
    <w:qFormat/>
    <w:rsid w:val="00700D1A"/>
    <w:pPr>
      <w:spacing w:line="360" w:lineRule="auto"/>
      <w:contextualSpacing/>
      <w:jc w:val="both"/>
    </w:pPr>
    <w:rPr>
      <w:rFonts w:cstheme="minorBidi"/>
      <w:kern w:val="0"/>
      <w14:ligatures w14:val="none"/>
    </w:rPr>
  </w:style>
  <w:style w:type="character" w:customStyle="1" w:styleId="Ttulo4Car">
    <w:name w:val="Título 4 Car"/>
    <w:basedOn w:val="Fuentedeprrafopredeter"/>
    <w:link w:val="Ttulo4"/>
    <w:uiPriority w:val="9"/>
    <w:rsid w:val="00EE4755"/>
    <w:rPr>
      <w:rFonts w:eastAsiaTheme="majorEastAsia" w:cstheme="majorBidi"/>
      <w:b/>
      <w:iCs/>
      <w:color w:val="000000" w:themeColor="text1"/>
      <w:szCs w:val="24"/>
    </w:rPr>
  </w:style>
  <w:style w:type="paragraph" w:customStyle="1" w:styleId="Ttulo5">
    <w:name w:val="Título5"/>
    <w:aliases w:val="Nivel 5-APA"/>
    <w:basedOn w:val="Normal"/>
    <w:next w:val="Normal"/>
    <w:link w:val="Ttulo5Car0"/>
    <w:rsid w:val="003D2BFE"/>
    <w:pPr>
      <w:numPr>
        <w:ilvl w:val="4"/>
        <w:numId w:val="2"/>
      </w:numPr>
      <w:spacing w:before="240" w:after="240" w:line="480" w:lineRule="auto"/>
      <w:ind w:left="2410" w:hanging="970"/>
      <w:jc w:val="both"/>
    </w:pPr>
    <w:rPr>
      <w:b/>
      <w:i/>
      <w:color w:val="000000" w:themeColor="text1"/>
    </w:rPr>
  </w:style>
  <w:style w:type="character" w:customStyle="1" w:styleId="Ttulo5Car0">
    <w:name w:val="Título5 Car"/>
    <w:aliases w:val="Nivel 5-APA Car"/>
    <w:basedOn w:val="Fuentedeprrafopredeter"/>
    <w:link w:val="Ttulo5"/>
    <w:rsid w:val="003D2BFE"/>
    <w:rPr>
      <w:b/>
      <w:i/>
      <w:color w:val="000000" w:themeColor="text1"/>
    </w:rPr>
  </w:style>
  <w:style w:type="character" w:styleId="Mencinsinresolver">
    <w:name w:val="Unresolved Mention"/>
    <w:basedOn w:val="Fuentedeprrafopredeter"/>
    <w:uiPriority w:val="99"/>
    <w:semiHidden/>
    <w:unhideWhenUsed/>
    <w:rsid w:val="008840E3"/>
    <w:rPr>
      <w:color w:val="605E5C"/>
      <w:shd w:val="clear" w:color="auto" w:fill="E1DFDD"/>
    </w:rPr>
  </w:style>
  <w:style w:type="paragraph" w:styleId="TDC2">
    <w:name w:val="toc 2"/>
    <w:basedOn w:val="Normal"/>
    <w:next w:val="Normal"/>
    <w:autoRedefine/>
    <w:uiPriority w:val="39"/>
    <w:unhideWhenUsed/>
    <w:rsid w:val="00D1274E"/>
    <w:pPr>
      <w:tabs>
        <w:tab w:val="left" w:pos="960"/>
        <w:tab w:val="right" w:leader="dot" w:pos="9350"/>
      </w:tabs>
      <w:spacing w:line="360" w:lineRule="auto"/>
      <w:ind w:left="709" w:hanging="471"/>
      <w:jc w:val="both"/>
    </w:pPr>
  </w:style>
  <w:style w:type="paragraph" w:styleId="TDC3">
    <w:name w:val="toc 3"/>
    <w:basedOn w:val="Normal"/>
    <w:next w:val="Normal"/>
    <w:autoRedefine/>
    <w:uiPriority w:val="39"/>
    <w:unhideWhenUsed/>
    <w:rsid w:val="00D1274E"/>
    <w:pPr>
      <w:tabs>
        <w:tab w:val="left" w:pos="1440"/>
        <w:tab w:val="right" w:leader="dot" w:pos="9350"/>
      </w:tabs>
      <w:spacing w:line="360" w:lineRule="auto"/>
      <w:ind w:left="1134" w:hanging="652"/>
      <w:jc w:val="both"/>
    </w:pPr>
  </w:style>
  <w:style w:type="paragraph" w:customStyle="1" w:styleId="Cita40">
    <w:name w:val="Cita +40"/>
    <w:basedOn w:val="Normal"/>
    <w:qFormat/>
    <w:rsid w:val="00644D2B"/>
    <w:pPr>
      <w:spacing w:after="100" w:line="360" w:lineRule="auto"/>
      <w:ind w:left="720"/>
      <w:jc w:val="both"/>
    </w:pPr>
    <w:rPr>
      <w:rFonts w:eastAsia="Times New Roman"/>
      <w:color w:val="000000" w:themeColor="text1"/>
      <w:kern w:val="0"/>
      <w:szCs w:val="24"/>
      <w:lang w:eastAsia="es-ES"/>
      <w14:ligatures w14:val="none"/>
    </w:rPr>
  </w:style>
  <w:style w:type="paragraph" w:styleId="Descripcin">
    <w:name w:val="caption"/>
    <w:basedOn w:val="Normal"/>
    <w:next w:val="Normal"/>
    <w:uiPriority w:val="35"/>
    <w:unhideWhenUsed/>
    <w:qFormat/>
    <w:rsid w:val="00493516"/>
    <w:pPr>
      <w:spacing w:before="200" w:after="200" w:line="360" w:lineRule="auto"/>
    </w:pPr>
    <w:rPr>
      <w:rFonts w:eastAsia="Times New Roman"/>
      <w:i/>
      <w:iCs/>
      <w:color w:val="000000" w:themeColor="text1"/>
      <w:kern w:val="0"/>
      <w:szCs w:val="18"/>
      <w:lang w:eastAsia="es-ES"/>
      <w14:ligatures w14:val="none"/>
    </w:rPr>
  </w:style>
  <w:style w:type="paragraph" w:styleId="Tabladeilustraciones">
    <w:name w:val="table of figures"/>
    <w:basedOn w:val="Normal"/>
    <w:next w:val="Normal"/>
    <w:uiPriority w:val="99"/>
    <w:unhideWhenUsed/>
    <w:rsid w:val="00222DE6"/>
    <w:pPr>
      <w:spacing w:line="360" w:lineRule="auto"/>
      <w:jc w:val="both"/>
    </w:pPr>
  </w:style>
  <w:style w:type="table" w:styleId="Tablanormal2">
    <w:name w:val="Plain Table 2"/>
    <w:basedOn w:val="Tablanormal"/>
    <w:uiPriority w:val="42"/>
    <w:rsid w:val="006C019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197862"/>
    <w:pPr>
      <w:spacing w:before="100" w:beforeAutospacing="1" w:after="100" w:afterAutospacing="1"/>
    </w:pPr>
    <w:rPr>
      <w:rFonts w:eastAsia="Times New Roman"/>
      <w:kern w:val="0"/>
      <w:szCs w:val="24"/>
      <w:lang w:eastAsia="es-CO"/>
      <w14:ligatures w14:val="none"/>
    </w:rPr>
  </w:style>
  <w:style w:type="paragraph" w:styleId="TDC4">
    <w:name w:val="toc 4"/>
    <w:basedOn w:val="Normal"/>
    <w:next w:val="Normal"/>
    <w:autoRedefine/>
    <w:uiPriority w:val="39"/>
    <w:semiHidden/>
    <w:unhideWhenUsed/>
    <w:rsid w:val="00D1274E"/>
    <w:pPr>
      <w:spacing w:line="360" w:lineRule="auto"/>
      <w:ind w:left="1627" w:hanging="907"/>
      <w:jc w:val="both"/>
    </w:pPr>
  </w:style>
  <w:style w:type="paragraph" w:styleId="TDC5">
    <w:name w:val="toc 5"/>
    <w:basedOn w:val="Normal"/>
    <w:next w:val="Normal"/>
    <w:autoRedefine/>
    <w:uiPriority w:val="39"/>
    <w:semiHidden/>
    <w:unhideWhenUsed/>
    <w:rsid w:val="00D1274E"/>
    <w:pPr>
      <w:spacing w:line="360" w:lineRule="auto"/>
      <w:ind w:left="2092" w:hanging="1134"/>
      <w:jc w:val="both"/>
    </w:pPr>
  </w:style>
  <w:style w:type="character" w:customStyle="1" w:styleId="Ttulo5Car">
    <w:name w:val="Título 5 Car"/>
    <w:basedOn w:val="Fuentedeprrafopredeter"/>
    <w:link w:val="Ttulo50"/>
    <w:uiPriority w:val="9"/>
    <w:rsid w:val="00EE4755"/>
    <w:rPr>
      <w:rFonts w:eastAsiaTheme="majorEastAsia"/>
      <w:b/>
      <w:bCs/>
      <w:i/>
      <w:iCs/>
      <w:color w:val="000000" w:themeColor="text1"/>
    </w:rPr>
  </w:style>
  <w:style w:type="paragraph" w:customStyle="1" w:styleId="PrrVieta1">
    <w:name w:val="Párr. + Viñeta 1"/>
    <w:basedOn w:val="Normal"/>
    <w:link w:val="PrrVieta1Car"/>
    <w:qFormat/>
    <w:rsid w:val="003814B5"/>
    <w:pPr>
      <w:numPr>
        <w:numId w:val="16"/>
      </w:numPr>
      <w:pBdr>
        <w:top w:val="nil"/>
        <w:left w:val="nil"/>
        <w:bottom w:val="nil"/>
        <w:right w:val="nil"/>
        <w:between w:val="nil"/>
      </w:pBdr>
      <w:spacing w:after="60" w:line="360" w:lineRule="auto"/>
      <w:jc w:val="both"/>
    </w:pPr>
    <w:rPr>
      <w:bCs/>
      <w:color w:val="000000"/>
    </w:rPr>
  </w:style>
  <w:style w:type="character" w:customStyle="1" w:styleId="PrrVieta1Car">
    <w:name w:val="Párr. + Viñeta 1 Car"/>
    <w:basedOn w:val="Fuentedeprrafopredeter"/>
    <w:link w:val="PrrVieta1"/>
    <w:rsid w:val="003814B5"/>
    <w:rPr>
      <w:bCs/>
      <w:color w:val="000000"/>
    </w:rPr>
  </w:style>
  <w:style w:type="paragraph" w:customStyle="1" w:styleId="PrrVieta2">
    <w:name w:val="Párr. + Viñeta 2"/>
    <w:basedOn w:val="Normal"/>
    <w:link w:val="PrrVieta2Car"/>
    <w:qFormat/>
    <w:rsid w:val="003814B5"/>
    <w:pPr>
      <w:numPr>
        <w:numId w:val="11"/>
      </w:numPr>
      <w:pBdr>
        <w:top w:val="nil"/>
        <w:left w:val="nil"/>
        <w:bottom w:val="nil"/>
        <w:right w:val="nil"/>
        <w:between w:val="nil"/>
      </w:pBdr>
      <w:spacing w:after="60" w:line="360" w:lineRule="auto"/>
      <w:ind w:left="1060" w:hanging="340"/>
      <w:jc w:val="both"/>
    </w:pPr>
    <w:rPr>
      <w:bCs/>
      <w:color w:val="000000"/>
    </w:rPr>
  </w:style>
  <w:style w:type="character" w:customStyle="1" w:styleId="PrrVieta2Car">
    <w:name w:val="Párr. + Viñeta 2 Car"/>
    <w:basedOn w:val="Fuentedeprrafopredeter"/>
    <w:link w:val="PrrVieta2"/>
    <w:rsid w:val="003814B5"/>
    <w:rPr>
      <w:bCs/>
      <w:color w:val="000000"/>
    </w:rPr>
  </w:style>
  <w:style w:type="paragraph" w:styleId="Bibliografa">
    <w:name w:val="Bibliography"/>
    <w:basedOn w:val="Normal"/>
    <w:next w:val="Normal"/>
    <w:uiPriority w:val="37"/>
    <w:unhideWhenUsed/>
    <w:rsid w:val="000F320C"/>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320866">
      <w:bodyDiv w:val="1"/>
      <w:marLeft w:val="0"/>
      <w:marRight w:val="0"/>
      <w:marTop w:val="0"/>
      <w:marBottom w:val="0"/>
      <w:divBdr>
        <w:top w:val="none" w:sz="0" w:space="0" w:color="auto"/>
        <w:left w:val="none" w:sz="0" w:space="0" w:color="auto"/>
        <w:bottom w:val="none" w:sz="0" w:space="0" w:color="auto"/>
        <w:right w:val="none" w:sz="0" w:space="0" w:color="auto"/>
      </w:divBdr>
    </w:div>
    <w:div w:id="657614713">
      <w:bodyDiv w:val="1"/>
      <w:marLeft w:val="0"/>
      <w:marRight w:val="0"/>
      <w:marTop w:val="0"/>
      <w:marBottom w:val="0"/>
      <w:divBdr>
        <w:top w:val="none" w:sz="0" w:space="0" w:color="auto"/>
        <w:left w:val="none" w:sz="0" w:space="0" w:color="auto"/>
        <w:bottom w:val="none" w:sz="0" w:space="0" w:color="auto"/>
        <w:right w:val="none" w:sz="0" w:space="0" w:color="auto"/>
      </w:divBdr>
    </w:div>
    <w:div w:id="853344366">
      <w:bodyDiv w:val="1"/>
      <w:marLeft w:val="0"/>
      <w:marRight w:val="0"/>
      <w:marTop w:val="0"/>
      <w:marBottom w:val="0"/>
      <w:divBdr>
        <w:top w:val="none" w:sz="0" w:space="0" w:color="auto"/>
        <w:left w:val="none" w:sz="0" w:space="0" w:color="auto"/>
        <w:bottom w:val="none" w:sz="0" w:space="0" w:color="auto"/>
        <w:right w:val="none" w:sz="0" w:space="0" w:color="auto"/>
      </w:divBdr>
    </w:div>
    <w:div w:id="1079403012">
      <w:bodyDiv w:val="1"/>
      <w:marLeft w:val="0"/>
      <w:marRight w:val="0"/>
      <w:marTop w:val="0"/>
      <w:marBottom w:val="0"/>
      <w:divBdr>
        <w:top w:val="none" w:sz="0" w:space="0" w:color="auto"/>
        <w:left w:val="none" w:sz="0" w:space="0" w:color="auto"/>
        <w:bottom w:val="none" w:sz="0" w:space="0" w:color="auto"/>
        <w:right w:val="none" w:sz="0" w:space="0" w:color="auto"/>
      </w:divBdr>
    </w:div>
    <w:div w:id="1182360089">
      <w:bodyDiv w:val="1"/>
      <w:marLeft w:val="0"/>
      <w:marRight w:val="0"/>
      <w:marTop w:val="0"/>
      <w:marBottom w:val="0"/>
      <w:divBdr>
        <w:top w:val="none" w:sz="0" w:space="0" w:color="auto"/>
        <w:left w:val="none" w:sz="0" w:space="0" w:color="auto"/>
        <w:bottom w:val="none" w:sz="0" w:space="0" w:color="auto"/>
        <w:right w:val="none" w:sz="0" w:space="0" w:color="auto"/>
      </w:divBdr>
    </w:div>
    <w:div w:id="1365253368">
      <w:bodyDiv w:val="1"/>
      <w:marLeft w:val="0"/>
      <w:marRight w:val="0"/>
      <w:marTop w:val="0"/>
      <w:marBottom w:val="0"/>
      <w:divBdr>
        <w:top w:val="none" w:sz="0" w:space="0" w:color="auto"/>
        <w:left w:val="none" w:sz="0" w:space="0" w:color="auto"/>
        <w:bottom w:val="none" w:sz="0" w:space="0" w:color="auto"/>
        <w:right w:val="none" w:sz="0" w:space="0" w:color="auto"/>
      </w:divBdr>
      <w:divsChild>
        <w:div w:id="766771782">
          <w:marLeft w:val="0"/>
          <w:marRight w:val="0"/>
          <w:marTop w:val="0"/>
          <w:marBottom w:val="0"/>
          <w:divBdr>
            <w:top w:val="none" w:sz="0" w:space="0" w:color="auto"/>
            <w:left w:val="none" w:sz="0" w:space="0" w:color="auto"/>
            <w:bottom w:val="none" w:sz="0" w:space="0" w:color="auto"/>
            <w:right w:val="none" w:sz="0" w:space="0" w:color="auto"/>
          </w:divBdr>
        </w:div>
      </w:divsChild>
    </w:div>
    <w:div w:id="1484740101">
      <w:bodyDiv w:val="1"/>
      <w:marLeft w:val="0"/>
      <w:marRight w:val="0"/>
      <w:marTop w:val="0"/>
      <w:marBottom w:val="0"/>
      <w:divBdr>
        <w:top w:val="none" w:sz="0" w:space="0" w:color="auto"/>
        <w:left w:val="none" w:sz="0" w:space="0" w:color="auto"/>
        <w:bottom w:val="none" w:sz="0" w:space="0" w:color="auto"/>
        <w:right w:val="none" w:sz="0" w:space="0" w:color="auto"/>
      </w:divBdr>
    </w:div>
    <w:div w:id="1644504728">
      <w:bodyDiv w:val="1"/>
      <w:marLeft w:val="0"/>
      <w:marRight w:val="0"/>
      <w:marTop w:val="0"/>
      <w:marBottom w:val="0"/>
      <w:divBdr>
        <w:top w:val="none" w:sz="0" w:space="0" w:color="auto"/>
        <w:left w:val="none" w:sz="0" w:space="0" w:color="auto"/>
        <w:bottom w:val="none" w:sz="0" w:space="0" w:color="auto"/>
        <w:right w:val="none" w:sz="0" w:space="0" w:color="auto"/>
      </w:divBdr>
    </w:div>
    <w:div w:id="1730111399">
      <w:bodyDiv w:val="1"/>
      <w:marLeft w:val="0"/>
      <w:marRight w:val="0"/>
      <w:marTop w:val="0"/>
      <w:marBottom w:val="0"/>
      <w:divBdr>
        <w:top w:val="none" w:sz="0" w:space="0" w:color="auto"/>
        <w:left w:val="none" w:sz="0" w:space="0" w:color="auto"/>
        <w:bottom w:val="none" w:sz="0" w:space="0" w:color="auto"/>
        <w:right w:val="none" w:sz="0" w:space="0" w:color="auto"/>
      </w:divBdr>
    </w:div>
    <w:div w:id="2108966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uniautonoma.basedatos.metaproxy.org/" TargetMode="External"/><Relationship Id="rId26" Type="http://schemas.openxmlformats.org/officeDocument/2006/relationships/image" Target="media/image10.png"/><Relationship Id="rId39" Type="http://schemas.openxmlformats.org/officeDocument/2006/relationships/hyperlink" Target="https://mendeley.com/" TargetMode="External"/><Relationship Id="rId21" Type="http://schemas.openxmlformats.org/officeDocument/2006/relationships/image" Target="media/image9.png"/><Relationship Id="rId34" Type="http://schemas.openxmlformats.org/officeDocument/2006/relationships/hyperlink" Target="https://elpais.com/economia/formacion/2023-11-02/el-plagio-en-las-escuelas-el-futuro-del-trabajo-y-la-igualdad-de-oportunidades-estos-son-los-desafios-que-plantea-la-inteligencia-artificial.html" TargetMode="External"/><Relationship Id="rId42" Type="http://schemas.openxmlformats.org/officeDocument/2006/relationships/image" Target="media/image16.png"/><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hyperlink" Target="https://uniautonomaeduco-my.sharepoint.com/:f:/g/personal/biblioteca_uniautonoma_edu_co/Etzin8kC03lJjbbcovOj6owBZXfjeq4SZUuT6T1T9BDNmA?e=mthnbI"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iblioteca.uniautonoma.edu.co/" TargetMode="External"/><Relationship Id="rId29" Type="http://schemas.openxmlformats.org/officeDocument/2006/relationships/hyperlink" Target="https://repositorio.uniautonoma.edu.co/handle/123456789/777" TargetMode="External"/><Relationship Id="rId11" Type="http://schemas.microsoft.com/office/2018/08/relationships/commentsExtensible" Target="commentsExtensible.xml"/><Relationship Id="rId24" Type="http://schemas.openxmlformats.org/officeDocument/2006/relationships/hyperlink" Target="https://orientacion.universia.net.co/infodetail/orientacion/consejos/las-normas-apa-son-importantes-en-el-desarrollo-de-su-tesis-5518.html" TargetMode="External"/><Relationship Id="rId32" Type="http://schemas.openxmlformats.org/officeDocument/2006/relationships/hyperlink" Target="https://dle.rae.es/educaci%C3%B3n" TargetMode="External"/><Relationship Id="rId37" Type="http://schemas.openxmlformats.org/officeDocument/2006/relationships/image" Target="media/image12.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hyperlink" Target="https://bit.ly/46xyMb4" TargetMode="External"/><Relationship Id="rId58" Type="http://schemas.microsoft.com/office/2011/relationships/people" Target="people.xml"/><Relationship Id="rId5" Type="http://schemas.openxmlformats.org/officeDocument/2006/relationships/webSettings" Target="webSettings.xml"/><Relationship Id="rId19" Type="http://schemas.openxmlformats.org/officeDocument/2006/relationships/hyperlink" Target="https://repositorio.uniautonoma.edu.co/"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hyperlink" Target="https://doi.org/10.22136/est002007257" TargetMode="External"/><Relationship Id="rId27" Type="http://schemas.openxmlformats.org/officeDocument/2006/relationships/image" Target="media/image11.png"/><Relationship Id="rId30" Type="http://schemas.openxmlformats.org/officeDocument/2006/relationships/hyperlink" Target="https://colombia.unwomen.org/es/onu-mujeres-en-colombia/las-mujeres-en-colombia" TargetMode="External"/><Relationship Id="rId35" Type="http://schemas.openxmlformats.org/officeDocument/2006/relationships/hyperlink" Target="https://www.youtube.com/watch?v=5cPgDaEpucc" TargetMode="External"/><Relationship Id="rId43" Type="http://schemas.openxmlformats.org/officeDocument/2006/relationships/image" Target="media/image17.png"/><Relationship Id="rId48" Type="http://schemas.openxmlformats.org/officeDocument/2006/relationships/image" Target="media/image21.png"/><Relationship Id="rId56" Type="http://schemas.openxmlformats.org/officeDocument/2006/relationships/image" Target="media/image27.png"/><Relationship Id="rId8" Type="http://schemas.openxmlformats.org/officeDocument/2006/relationships/comments" Target="comments.xml"/><Relationship Id="rId51" Type="http://schemas.openxmlformats.org/officeDocument/2006/relationships/image" Target="media/image24.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uniautonoma.basedatos.metaproxy.org/" TargetMode="External"/><Relationship Id="rId25" Type="http://schemas.openxmlformats.org/officeDocument/2006/relationships/hyperlink" Target="https://repository.javeriana.edu.co/handle/10554/19460" TargetMode="External"/><Relationship Id="rId33" Type="http://schemas.openxmlformats.org/officeDocument/2006/relationships/hyperlink" Target="https://acofipapers.org/index.php/eiei/article/view/376/374" TargetMode="External"/><Relationship Id="rId38" Type="http://schemas.openxmlformats.org/officeDocument/2006/relationships/image" Target="media/image13.png"/><Relationship Id="rId46" Type="http://schemas.openxmlformats.org/officeDocument/2006/relationships/hyperlink" Target="https://www.zotero.org/" TargetMode="External"/><Relationship Id="rId59" Type="http://schemas.openxmlformats.org/officeDocument/2006/relationships/glossaryDocument" Target="glossary/document.xml"/><Relationship Id="rId20" Type="http://schemas.openxmlformats.org/officeDocument/2006/relationships/image" Target="media/image8.png"/><Relationship Id="rId41" Type="http://schemas.openxmlformats.org/officeDocument/2006/relationships/image" Target="media/image15.png"/><Relationship Id="rId54"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hdl.handle.net/20.500.12640/124" TargetMode="External"/><Relationship Id="rId28" Type="http://schemas.openxmlformats.org/officeDocument/2006/relationships/hyperlink" Target="https://doi.org/10.15517/eci.v2i1.1213" TargetMode="External"/><Relationship Id="rId36" Type="http://schemas.openxmlformats.org/officeDocument/2006/relationships/hyperlink" Target="https://www.corteconstitucional.gov.co/Relatoria/2020/C-038-20.htm" TargetMode="External"/><Relationship Id="rId49" Type="http://schemas.openxmlformats.org/officeDocument/2006/relationships/image" Target="media/image22.png"/><Relationship Id="rId57" Type="http://schemas.openxmlformats.org/officeDocument/2006/relationships/fontTable" Target="fontTable.xml"/><Relationship Id="rId10" Type="http://schemas.microsoft.com/office/2016/09/relationships/commentsIds" Target="commentsIds.xml"/><Relationship Id="rId31" Type="http://schemas.openxmlformats.org/officeDocument/2006/relationships/hyperlink" Target="https://www.minsalud.gov.co/sites/rid/Lists/BibliotecaDigital/RIDE/DE/modelo-pais-2016.pdf" TargetMode="External"/><Relationship Id="rId44" Type="http://schemas.openxmlformats.org/officeDocument/2006/relationships/image" Target="media/image18.png"/><Relationship Id="rId52" Type="http://schemas.openxmlformats.org/officeDocument/2006/relationships/image" Target="media/image25.png"/><Relationship Id="rId6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6E240B45-6942-422D-948B-488DFDA1D344}"/>
      </w:docPartPr>
      <w:docPartBody>
        <w:p w:rsidR="005777D3" w:rsidRDefault="00536458">
          <w:r w:rsidRPr="00683DB2">
            <w:rPr>
              <w:rStyle w:val="Textodelmarcadordeposicin"/>
            </w:rPr>
            <w:t>Elija un elemento.</w:t>
          </w:r>
        </w:p>
      </w:docPartBody>
    </w:docPart>
    <w:docPart>
      <w:docPartPr>
        <w:name w:val="EADD7D4AAFE74D0497C5A6AD370CCA13"/>
        <w:category>
          <w:name w:val="General"/>
          <w:gallery w:val="placeholder"/>
        </w:category>
        <w:types>
          <w:type w:val="bbPlcHdr"/>
        </w:types>
        <w:behaviors>
          <w:behavior w:val="content"/>
        </w:behaviors>
        <w:guid w:val="{56D996C7-A37F-4E04-8762-AF1F85E0B386}"/>
      </w:docPartPr>
      <w:docPartBody>
        <w:p w:rsidR="00A057EF" w:rsidRDefault="005777D3" w:rsidP="005777D3">
          <w:pPr>
            <w:pStyle w:val="EADD7D4AAFE74D0497C5A6AD370CCA13"/>
          </w:pPr>
          <w:r w:rsidRPr="00683DB2">
            <w:rPr>
              <w:rStyle w:val="Textodelmarcadordeposicin"/>
            </w:rPr>
            <w:t>Elija un elemento.</w:t>
          </w:r>
        </w:p>
      </w:docPartBody>
    </w:docPart>
    <w:docPart>
      <w:docPartPr>
        <w:name w:val="86BBE2C2979544528F22026594A1C0EC"/>
        <w:category>
          <w:name w:val="General"/>
          <w:gallery w:val="placeholder"/>
        </w:category>
        <w:types>
          <w:type w:val="bbPlcHdr"/>
        </w:types>
        <w:behaviors>
          <w:behavior w:val="content"/>
        </w:behaviors>
        <w:guid w:val="{EE992D87-13D2-4CF3-96E5-3C72B219DFBA}"/>
      </w:docPartPr>
      <w:docPartBody>
        <w:p w:rsidR="00A057EF" w:rsidRDefault="005777D3" w:rsidP="005777D3">
          <w:pPr>
            <w:pStyle w:val="86BBE2C2979544528F22026594A1C0EC"/>
          </w:pPr>
          <w:r w:rsidRPr="00683DB2">
            <w:rPr>
              <w:rStyle w:val="Textodelmarcadordeposicin"/>
            </w:rPr>
            <w:t>Elija un elemento.</w:t>
          </w:r>
        </w:p>
      </w:docPartBody>
    </w:docPart>
    <w:docPart>
      <w:docPartPr>
        <w:name w:val="20DF1BF102964D8B912E0323355CAECB"/>
        <w:category>
          <w:name w:val="General"/>
          <w:gallery w:val="placeholder"/>
        </w:category>
        <w:types>
          <w:type w:val="bbPlcHdr"/>
        </w:types>
        <w:behaviors>
          <w:behavior w:val="content"/>
        </w:behaviors>
        <w:guid w:val="{9020B896-41D5-4A58-B9AD-EE3E61565D53}"/>
      </w:docPartPr>
      <w:docPartBody>
        <w:p w:rsidR="00A057EF" w:rsidRDefault="005777D3" w:rsidP="005777D3">
          <w:pPr>
            <w:pStyle w:val="20DF1BF102964D8B912E0323355CAECB"/>
          </w:pPr>
          <w:r w:rsidRPr="00683DB2">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458"/>
    <w:rsid w:val="000132F1"/>
    <w:rsid w:val="00013412"/>
    <w:rsid w:val="0002562E"/>
    <w:rsid w:val="00026B63"/>
    <w:rsid w:val="0005409F"/>
    <w:rsid w:val="0006485F"/>
    <w:rsid w:val="000719DF"/>
    <w:rsid w:val="00077430"/>
    <w:rsid w:val="00080FA6"/>
    <w:rsid w:val="00081562"/>
    <w:rsid w:val="00087651"/>
    <w:rsid w:val="000D1E59"/>
    <w:rsid w:val="000E0534"/>
    <w:rsid w:val="000E533A"/>
    <w:rsid w:val="000F02C0"/>
    <w:rsid w:val="000F5750"/>
    <w:rsid w:val="000F7C74"/>
    <w:rsid w:val="00114E20"/>
    <w:rsid w:val="00125FCF"/>
    <w:rsid w:val="00136E94"/>
    <w:rsid w:val="001956D3"/>
    <w:rsid w:val="001A71F6"/>
    <w:rsid w:val="001B2AFD"/>
    <w:rsid w:val="001C3669"/>
    <w:rsid w:val="001D37BB"/>
    <w:rsid w:val="001D3E16"/>
    <w:rsid w:val="001F5855"/>
    <w:rsid w:val="00202106"/>
    <w:rsid w:val="00204934"/>
    <w:rsid w:val="002169A2"/>
    <w:rsid w:val="002242B9"/>
    <w:rsid w:val="00251F79"/>
    <w:rsid w:val="0028180E"/>
    <w:rsid w:val="002B1BED"/>
    <w:rsid w:val="002B258E"/>
    <w:rsid w:val="002C2BBC"/>
    <w:rsid w:val="002C3AC3"/>
    <w:rsid w:val="002F0CA4"/>
    <w:rsid w:val="00300A85"/>
    <w:rsid w:val="0030596D"/>
    <w:rsid w:val="003507A1"/>
    <w:rsid w:val="003609FC"/>
    <w:rsid w:val="00363555"/>
    <w:rsid w:val="003A7B14"/>
    <w:rsid w:val="003F31E7"/>
    <w:rsid w:val="003F6E79"/>
    <w:rsid w:val="003F7E8F"/>
    <w:rsid w:val="00444E35"/>
    <w:rsid w:val="00445310"/>
    <w:rsid w:val="00452513"/>
    <w:rsid w:val="00462D6F"/>
    <w:rsid w:val="00465C7D"/>
    <w:rsid w:val="00495E76"/>
    <w:rsid w:val="004C5480"/>
    <w:rsid w:val="004E3364"/>
    <w:rsid w:val="004F53E7"/>
    <w:rsid w:val="005227B2"/>
    <w:rsid w:val="00531581"/>
    <w:rsid w:val="00536458"/>
    <w:rsid w:val="00546D95"/>
    <w:rsid w:val="00565508"/>
    <w:rsid w:val="00566179"/>
    <w:rsid w:val="005777D3"/>
    <w:rsid w:val="005A698E"/>
    <w:rsid w:val="005C753B"/>
    <w:rsid w:val="005D107B"/>
    <w:rsid w:val="005D64F3"/>
    <w:rsid w:val="005D7509"/>
    <w:rsid w:val="005E08F6"/>
    <w:rsid w:val="005E3282"/>
    <w:rsid w:val="005F04CF"/>
    <w:rsid w:val="0060385F"/>
    <w:rsid w:val="00634183"/>
    <w:rsid w:val="00647233"/>
    <w:rsid w:val="00670255"/>
    <w:rsid w:val="006739E5"/>
    <w:rsid w:val="0067433E"/>
    <w:rsid w:val="00696B0D"/>
    <w:rsid w:val="006A451B"/>
    <w:rsid w:val="006C4BE9"/>
    <w:rsid w:val="006C67EE"/>
    <w:rsid w:val="006D063B"/>
    <w:rsid w:val="00707029"/>
    <w:rsid w:val="00720ED0"/>
    <w:rsid w:val="00732368"/>
    <w:rsid w:val="0073432A"/>
    <w:rsid w:val="00755104"/>
    <w:rsid w:val="00771F2F"/>
    <w:rsid w:val="00776268"/>
    <w:rsid w:val="00784BE9"/>
    <w:rsid w:val="00787F7F"/>
    <w:rsid w:val="007D4234"/>
    <w:rsid w:val="007D6401"/>
    <w:rsid w:val="007F09E0"/>
    <w:rsid w:val="007F4D06"/>
    <w:rsid w:val="008044BB"/>
    <w:rsid w:val="00805937"/>
    <w:rsid w:val="00810CEC"/>
    <w:rsid w:val="008172A6"/>
    <w:rsid w:val="008237E7"/>
    <w:rsid w:val="00844AFA"/>
    <w:rsid w:val="00894E92"/>
    <w:rsid w:val="008A0300"/>
    <w:rsid w:val="008A4E6F"/>
    <w:rsid w:val="008D4F70"/>
    <w:rsid w:val="008E2858"/>
    <w:rsid w:val="008F2C0F"/>
    <w:rsid w:val="00940B4A"/>
    <w:rsid w:val="00994BF3"/>
    <w:rsid w:val="009A7B0E"/>
    <w:rsid w:val="009B4810"/>
    <w:rsid w:val="009B6DAF"/>
    <w:rsid w:val="009C321D"/>
    <w:rsid w:val="00A043C3"/>
    <w:rsid w:val="00A04B6B"/>
    <w:rsid w:val="00A057EF"/>
    <w:rsid w:val="00A06559"/>
    <w:rsid w:val="00A11C5D"/>
    <w:rsid w:val="00A228EA"/>
    <w:rsid w:val="00A2581E"/>
    <w:rsid w:val="00A82924"/>
    <w:rsid w:val="00A92FE2"/>
    <w:rsid w:val="00A94B93"/>
    <w:rsid w:val="00AC4F7A"/>
    <w:rsid w:val="00AF6C61"/>
    <w:rsid w:val="00B04BBF"/>
    <w:rsid w:val="00B62FD8"/>
    <w:rsid w:val="00B85855"/>
    <w:rsid w:val="00B91B50"/>
    <w:rsid w:val="00B92256"/>
    <w:rsid w:val="00B979E8"/>
    <w:rsid w:val="00BA0F69"/>
    <w:rsid w:val="00BA4043"/>
    <w:rsid w:val="00BA7917"/>
    <w:rsid w:val="00BC0066"/>
    <w:rsid w:val="00C02F2F"/>
    <w:rsid w:val="00C2750C"/>
    <w:rsid w:val="00C515AC"/>
    <w:rsid w:val="00C83A0C"/>
    <w:rsid w:val="00CA711D"/>
    <w:rsid w:val="00CE15B2"/>
    <w:rsid w:val="00CE4E72"/>
    <w:rsid w:val="00CF65BA"/>
    <w:rsid w:val="00D01A6F"/>
    <w:rsid w:val="00D34153"/>
    <w:rsid w:val="00D42425"/>
    <w:rsid w:val="00D5051F"/>
    <w:rsid w:val="00D534B5"/>
    <w:rsid w:val="00D7504C"/>
    <w:rsid w:val="00D8136B"/>
    <w:rsid w:val="00D96EC3"/>
    <w:rsid w:val="00DB11C9"/>
    <w:rsid w:val="00DB1958"/>
    <w:rsid w:val="00DB2D77"/>
    <w:rsid w:val="00DC0840"/>
    <w:rsid w:val="00DC58D4"/>
    <w:rsid w:val="00E02270"/>
    <w:rsid w:val="00E03CEB"/>
    <w:rsid w:val="00E111DB"/>
    <w:rsid w:val="00E473B1"/>
    <w:rsid w:val="00E53F30"/>
    <w:rsid w:val="00E54E09"/>
    <w:rsid w:val="00E747C6"/>
    <w:rsid w:val="00E84B04"/>
    <w:rsid w:val="00E903BF"/>
    <w:rsid w:val="00E9180A"/>
    <w:rsid w:val="00E9626A"/>
    <w:rsid w:val="00E967AC"/>
    <w:rsid w:val="00EA4D16"/>
    <w:rsid w:val="00EB0355"/>
    <w:rsid w:val="00EB30D5"/>
    <w:rsid w:val="00EE55F5"/>
    <w:rsid w:val="00EF0D01"/>
    <w:rsid w:val="00EF7C0F"/>
    <w:rsid w:val="00F24773"/>
    <w:rsid w:val="00F258BC"/>
    <w:rsid w:val="00F267D3"/>
    <w:rsid w:val="00F26C46"/>
    <w:rsid w:val="00F3495F"/>
    <w:rsid w:val="00F569E0"/>
    <w:rsid w:val="00F72E9C"/>
    <w:rsid w:val="00F95618"/>
    <w:rsid w:val="00FA461B"/>
    <w:rsid w:val="00FD18A6"/>
    <w:rsid w:val="00FD4AE4"/>
    <w:rsid w:val="00FF2DC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CO" w:eastAsia="es-C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777D3"/>
    <w:rPr>
      <w:color w:val="808080"/>
    </w:rPr>
  </w:style>
  <w:style w:type="paragraph" w:customStyle="1" w:styleId="EADD7D4AAFE74D0497C5A6AD370CCA13">
    <w:name w:val="EADD7D4AAFE74D0497C5A6AD370CCA13"/>
    <w:rsid w:val="005777D3"/>
  </w:style>
  <w:style w:type="paragraph" w:customStyle="1" w:styleId="86BBE2C2979544528F22026594A1C0EC">
    <w:name w:val="86BBE2C2979544528F22026594A1C0EC"/>
    <w:rsid w:val="005777D3"/>
  </w:style>
  <w:style w:type="paragraph" w:customStyle="1" w:styleId="20DF1BF102964D8B912E0323355CAECB">
    <w:name w:val="20DF1BF102964D8B912E0323355CAECB"/>
    <w:rsid w:val="005777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BD5F8-097F-47D8-ABEC-00A6E031A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1411</TotalTime>
  <Pages>54</Pages>
  <Words>10240</Words>
  <Characters>56321</Characters>
  <Application>Microsoft Office Word</Application>
  <DocSecurity>0</DocSecurity>
  <Lines>469</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 Edinson Agredo</dc:creator>
  <cp:keywords/>
  <dc:description/>
  <cp:lastModifiedBy>JHONEDINSON AGREDO BIBLIOTECA</cp:lastModifiedBy>
  <cp:revision>59</cp:revision>
  <dcterms:created xsi:type="dcterms:W3CDTF">2025-09-01T22:09:00Z</dcterms:created>
  <dcterms:modified xsi:type="dcterms:W3CDTF">2026-10-08T22:25:00Z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id="1speveoo"/&gt;&lt;style id="http://www.zotero.org/styles/apa" locale="es-ES"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